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9A2F" w14:textId="10D9FF49" w:rsidR="00D55062" w:rsidRDefault="00ED096C" w:rsidP="00EF507D">
      <w:pPr>
        <w:jc w:val="center"/>
        <w:rPr>
          <w:b/>
        </w:rPr>
      </w:pPr>
      <w:r>
        <w:rPr>
          <w:b/>
        </w:rPr>
        <w:t>PROGRAM COORDINATION</w:t>
      </w:r>
    </w:p>
    <w:p w14:paraId="49FCB6BC" w14:textId="099E9A31" w:rsidR="00EF507D" w:rsidRPr="00D55062" w:rsidRDefault="00FB0B49" w:rsidP="00EF507D">
      <w:pPr>
        <w:jc w:val="center"/>
        <w:rPr>
          <w:b/>
        </w:rPr>
      </w:pPr>
      <w:r>
        <w:rPr>
          <w:b/>
        </w:rPr>
        <w:t>Draft #2 (9/18/18</w:t>
      </w:r>
      <w:r w:rsidR="00EF507D">
        <w:rPr>
          <w:b/>
        </w:rPr>
        <w:t>)</w:t>
      </w:r>
    </w:p>
    <w:p w14:paraId="273A9AB2" w14:textId="77777777" w:rsidR="00D55062" w:rsidRDefault="00D55062" w:rsidP="007B616A">
      <w:pPr>
        <w:jc w:val="center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"/>
        <w:gridCol w:w="7840"/>
      </w:tblGrid>
      <w:tr w:rsidR="00D55062" w14:paraId="69757CDD" w14:textId="77777777" w:rsidTr="006F1EA7">
        <w:tc>
          <w:tcPr>
            <w:tcW w:w="1728" w:type="dxa"/>
          </w:tcPr>
          <w:p w14:paraId="4ABED96F" w14:textId="4FEAC0D9" w:rsidR="00D55062" w:rsidRPr="004A31F4" w:rsidRDefault="00D55062" w:rsidP="006F1EA7">
            <w:pPr>
              <w:jc w:val="center"/>
              <w:rPr>
                <w:b/>
              </w:rPr>
            </w:pPr>
          </w:p>
          <w:p w14:paraId="16A85DE7" w14:textId="6A284054" w:rsidR="00D55062" w:rsidRDefault="00D55062" w:rsidP="006F1EA7">
            <w:pPr>
              <w:jc w:val="center"/>
              <w:rPr>
                <w:b/>
              </w:rPr>
            </w:pPr>
            <w:r w:rsidRPr="00D55062">
              <w:rPr>
                <w:b/>
              </w:rPr>
              <w:t xml:space="preserve">GENERAL </w:t>
            </w:r>
            <w:r w:rsidR="00ED096C">
              <w:rPr>
                <w:b/>
              </w:rPr>
              <w:t>ROLE</w:t>
            </w:r>
          </w:p>
          <w:p w14:paraId="64250243" w14:textId="15131AB0" w:rsidR="00ED096C" w:rsidRDefault="00ED096C" w:rsidP="00ED096C">
            <w:pPr>
              <w:jc w:val="center"/>
              <w:rPr>
                <w:b/>
              </w:rPr>
            </w:pPr>
            <w:r>
              <w:rPr>
                <w:b/>
              </w:rPr>
              <w:t xml:space="preserve">OF A </w:t>
            </w:r>
          </w:p>
          <w:p w14:paraId="18F37C0D" w14:textId="7BF516EA" w:rsidR="00ED096C" w:rsidRPr="00D55062" w:rsidRDefault="00ED096C" w:rsidP="00ED096C">
            <w:pPr>
              <w:jc w:val="center"/>
              <w:rPr>
                <w:b/>
              </w:rPr>
            </w:pPr>
            <w:r>
              <w:rPr>
                <w:b/>
              </w:rPr>
              <w:t>PC</w:t>
            </w:r>
          </w:p>
          <w:p w14:paraId="542733F1" w14:textId="77777777" w:rsidR="00D55062" w:rsidRPr="00D55062" w:rsidRDefault="00D55062" w:rsidP="006F1EA7">
            <w:pPr>
              <w:jc w:val="center"/>
              <w:rPr>
                <w:b/>
              </w:rPr>
            </w:pPr>
          </w:p>
          <w:p w14:paraId="7F009A42" w14:textId="77777777" w:rsidR="00D55062" w:rsidRPr="004A31F4" w:rsidRDefault="00D55062" w:rsidP="006F1EA7">
            <w:pPr>
              <w:rPr>
                <w:i/>
              </w:rPr>
            </w:pPr>
          </w:p>
        </w:tc>
        <w:tc>
          <w:tcPr>
            <w:tcW w:w="7848" w:type="dxa"/>
            <w:gridSpan w:val="2"/>
          </w:tcPr>
          <w:p w14:paraId="552AE3E4" w14:textId="248E06F2" w:rsidR="00D55062" w:rsidRPr="00D55062" w:rsidRDefault="00D55062" w:rsidP="006F1EA7">
            <w:r w:rsidRPr="00D55062">
              <w:t>A program coordinator is expected to know and demonstrate best teaching practices in the discipline; know current and anticipated trends; know discipline-specific standards (national, state</w:t>
            </w:r>
            <w:r>
              <w:t>, and SPA/professional</w:t>
            </w:r>
            <w:r w:rsidRPr="00D55062">
              <w:t xml:space="preserve">); </w:t>
            </w:r>
            <w:r w:rsidR="00FB0B49">
              <w:t xml:space="preserve">advise current and prospective students; </w:t>
            </w:r>
            <w:r w:rsidRPr="00D55062">
              <w:t xml:space="preserve">contribute to the professional development of others; maintain an exemplary record of attendance at meetings and functions related </w:t>
            </w:r>
            <w:r w:rsidR="00ED096C">
              <w:t>to the role of program c</w:t>
            </w:r>
            <w:r w:rsidRPr="00D55062">
              <w:t>oordinator</w:t>
            </w:r>
            <w:r w:rsidR="00ED096C">
              <w:t xml:space="preserve"> (APC, UG/MAT, UPCC, GPCC)</w:t>
            </w:r>
            <w:r w:rsidRPr="00D55062">
              <w:t xml:space="preserve">; complete assignments </w:t>
            </w:r>
            <w:r>
              <w:t xml:space="preserve">and communicate/respond </w:t>
            </w:r>
            <w:r w:rsidRPr="00D55062">
              <w:t>in a timely manner; demonstrate a positive and professional attitude and strong work ethic; complete all assessment reports and design and oversee the program assessment tools</w:t>
            </w:r>
            <w:r>
              <w:t xml:space="preserve"> with the team</w:t>
            </w:r>
            <w:r w:rsidRPr="00D55062">
              <w:t>; and market program and recruit graduate candidates</w:t>
            </w:r>
            <w:r>
              <w:t>, when possible</w:t>
            </w:r>
            <w:r w:rsidRPr="00D55062">
              <w:t>.</w:t>
            </w:r>
          </w:p>
        </w:tc>
      </w:tr>
      <w:tr w:rsidR="00D55062" w14:paraId="54CC412F" w14:textId="77777777" w:rsidTr="006F1EA7">
        <w:tc>
          <w:tcPr>
            <w:tcW w:w="1736" w:type="dxa"/>
            <w:gridSpan w:val="2"/>
          </w:tcPr>
          <w:p w14:paraId="5B441EB9" w14:textId="7210DD33" w:rsidR="00D55062" w:rsidRPr="004A31F4" w:rsidRDefault="00D55062" w:rsidP="006F1EA7">
            <w:pPr>
              <w:jc w:val="center"/>
              <w:rPr>
                <w:b/>
              </w:rPr>
            </w:pPr>
            <w:r w:rsidRPr="004A31F4">
              <w:rPr>
                <w:b/>
              </w:rPr>
              <w:t>ACTIVITY</w:t>
            </w:r>
          </w:p>
        </w:tc>
        <w:tc>
          <w:tcPr>
            <w:tcW w:w="7840" w:type="dxa"/>
            <w:vAlign w:val="center"/>
          </w:tcPr>
          <w:p w14:paraId="5F5B8362" w14:textId="77777777" w:rsidR="00D55062" w:rsidRPr="004A31F4" w:rsidRDefault="00D55062" w:rsidP="006F1EA7">
            <w:pPr>
              <w:ind w:left="360"/>
              <w:jc w:val="center"/>
              <w:rPr>
                <w:b/>
              </w:rPr>
            </w:pPr>
            <w:r w:rsidRPr="004A31F4">
              <w:rPr>
                <w:b/>
              </w:rPr>
              <w:t>DESCRIPTION OF ACTIVITY</w:t>
            </w:r>
          </w:p>
        </w:tc>
      </w:tr>
      <w:tr w:rsidR="00D55062" w14:paraId="2B37E634" w14:textId="77777777" w:rsidTr="006F1EA7">
        <w:tc>
          <w:tcPr>
            <w:tcW w:w="1736" w:type="dxa"/>
            <w:gridSpan w:val="2"/>
            <w:vMerge w:val="restart"/>
          </w:tcPr>
          <w:p w14:paraId="3AED8835" w14:textId="77777777" w:rsidR="00D55062" w:rsidRPr="004A31F4" w:rsidRDefault="00D55062" w:rsidP="006F1EA7">
            <w:pPr>
              <w:rPr>
                <w:b/>
              </w:rPr>
            </w:pPr>
          </w:p>
          <w:p w14:paraId="458F34D1" w14:textId="20FB6956" w:rsidR="00D55062" w:rsidRPr="00ED096C" w:rsidRDefault="00ED096C" w:rsidP="006F1EA7">
            <w:pPr>
              <w:rPr>
                <w:b/>
                <w:sz w:val="22"/>
                <w:szCs w:val="22"/>
              </w:rPr>
            </w:pPr>
            <w:r w:rsidRPr="00ED096C">
              <w:rPr>
                <w:b/>
                <w:sz w:val="22"/>
                <w:szCs w:val="22"/>
              </w:rPr>
              <w:t>Communication</w:t>
            </w:r>
            <w:r w:rsidR="004022C9">
              <w:rPr>
                <w:b/>
                <w:sz w:val="22"/>
                <w:szCs w:val="22"/>
              </w:rPr>
              <w:t xml:space="preserve"> and Program Delivery</w:t>
            </w:r>
            <w:r w:rsidRPr="00ED09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0" w:type="dxa"/>
          </w:tcPr>
          <w:p w14:paraId="21EA0E6B" w14:textId="4794565E" w:rsidR="00D55062" w:rsidRPr="00E317A5" w:rsidRDefault="00D55062" w:rsidP="006F1EA7">
            <w:r w:rsidRPr="00E317A5">
              <w:t>Report and provide timely updates</w:t>
            </w:r>
            <w:r>
              <w:t xml:space="preserve"> to faculty </w:t>
            </w:r>
            <w:r w:rsidR="004022C9">
              <w:t xml:space="preserve">and chair </w:t>
            </w:r>
            <w:r>
              <w:t>regarding program at departmental meetings.</w:t>
            </w:r>
          </w:p>
        </w:tc>
      </w:tr>
      <w:tr w:rsidR="00D55062" w14:paraId="3FF3E512" w14:textId="77777777" w:rsidTr="006F1EA7">
        <w:tc>
          <w:tcPr>
            <w:tcW w:w="1736" w:type="dxa"/>
            <w:gridSpan w:val="2"/>
            <w:vMerge/>
          </w:tcPr>
          <w:p w14:paraId="1A872FBC" w14:textId="77777777" w:rsidR="00D55062" w:rsidRDefault="00D55062" w:rsidP="006F1EA7"/>
        </w:tc>
        <w:tc>
          <w:tcPr>
            <w:tcW w:w="7840" w:type="dxa"/>
          </w:tcPr>
          <w:p w14:paraId="4F3F06C7" w14:textId="3BC374AC" w:rsidR="00D55062" w:rsidRPr="00E317A5" w:rsidRDefault="00D55062" w:rsidP="006F1EA7">
            <w:r w:rsidRPr="00E317A5">
              <w:t xml:space="preserve">Communicate </w:t>
            </w:r>
            <w:r w:rsidR="00FB0B49">
              <w:t xml:space="preserve">regularly with chair, </w:t>
            </w:r>
            <w:r w:rsidRPr="00E317A5">
              <w:t>other administrators</w:t>
            </w:r>
            <w:r w:rsidR="00FB0B49">
              <w:t xml:space="preserve">, FT and PT faculty about curriculum, </w:t>
            </w:r>
            <w:r w:rsidR="004022C9">
              <w:t xml:space="preserve">changes, issues, policy </w:t>
            </w:r>
            <w:r w:rsidR="00FB0B49">
              <w:t>questions/decisions, D2L, etc.</w:t>
            </w:r>
          </w:p>
        </w:tc>
      </w:tr>
      <w:tr w:rsidR="00D55062" w14:paraId="5BE6CBDE" w14:textId="77777777" w:rsidTr="006F1EA7">
        <w:tc>
          <w:tcPr>
            <w:tcW w:w="1736" w:type="dxa"/>
            <w:gridSpan w:val="2"/>
            <w:vMerge/>
          </w:tcPr>
          <w:p w14:paraId="0AA7C925" w14:textId="77777777" w:rsidR="00D55062" w:rsidRDefault="00D55062" w:rsidP="006F1EA7"/>
        </w:tc>
        <w:tc>
          <w:tcPr>
            <w:tcW w:w="7840" w:type="dxa"/>
          </w:tcPr>
          <w:p w14:paraId="61DC4F9B" w14:textId="77777777" w:rsidR="00D55062" w:rsidRPr="00E317A5" w:rsidRDefault="00D55062" w:rsidP="006F1EA7">
            <w:r w:rsidRPr="00E317A5">
              <w:t>Maint</w:t>
            </w:r>
            <w:r>
              <w:t>ain student tracking throughout</w:t>
            </w:r>
            <w:r w:rsidRPr="00E317A5">
              <w:t xml:space="preserve"> program</w:t>
            </w:r>
            <w:r>
              <w:t>.</w:t>
            </w:r>
          </w:p>
        </w:tc>
      </w:tr>
      <w:tr w:rsidR="00D55062" w14:paraId="295E8C1E" w14:textId="77777777" w:rsidTr="006F1EA7">
        <w:tc>
          <w:tcPr>
            <w:tcW w:w="1736" w:type="dxa"/>
            <w:gridSpan w:val="2"/>
            <w:vMerge/>
          </w:tcPr>
          <w:p w14:paraId="4027E654" w14:textId="77777777" w:rsidR="00D55062" w:rsidRDefault="00D55062" w:rsidP="006F1EA7"/>
        </w:tc>
        <w:tc>
          <w:tcPr>
            <w:tcW w:w="7840" w:type="dxa"/>
          </w:tcPr>
          <w:p w14:paraId="55BC06D2" w14:textId="4E9C5254" w:rsidR="00D55062" w:rsidRPr="00E317A5" w:rsidRDefault="00D55062" w:rsidP="006F1EA7">
            <w:r>
              <w:t>Notify certification officer when students complete the program and need certification</w:t>
            </w:r>
            <w:r w:rsidR="00ED096C">
              <w:t>, as applicable</w:t>
            </w:r>
            <w:r>
              <w:t>.</w:t>
            </w:r>
          </w:p>
        </w:tc>
      </w:tr>
      <w:tr w:rsidR="00D55062" w14:paraId="3004A4B0" w14:textId="77777777" w:rsidTr="006F1EA7">
        <w:tc>
          <w:tcPr>
            <w:tcW w:w="1736" w:type="dxa"/>
            <w:gridSpan w:val="2"/>
            <w:vMerge/>
          </w:tcPr>
          <w:p w14:paraId="2B322EF8" w14:textId="77777777" w:rsidR="00D55062" w:rsidRDefault="00D55062" w:rsidP="006F1EA7"/>
        </w:tc>
        <w:tc>
          <w:tcPr>
            <w:tcW w:w="7840" w:type="dxa"/>
          </w:tcPr>
          <w:p w14:paraId="3F40B24A" w14:textId="6271A869" w:rsidR="00D55062" w:rsidRPr="00E317A5" w:rsidRDefault="00D55062" w:rsidP="006F1EA7">
            <w:r w:rsidRPr="00E317A5">
              <w:t>Ensure communication with</w:t>
            </w:r>
            <w:r>
              <w:t xml:space="preserve"> BCOE graduate ad</w:t>
            </w:r>
            <w:r w:rsidR="00ED096C">
              <w:t xml:space="preserve">missions office and </w:t>
            </w:r>
            <w:r>
              <w:t xml:space="preserve">with </w:t>
            </w:r>
            <w:r w:rsidR="00ED096C">
              <w:t xml:space="preserve">program/department </w:t>
            </w:r>
            <w:r w:rsidRPr="00E317A5">
              <w:t>faculty</w:t>
            </w:r>
            <w:r w:rsidR="00FB0B49">
              <w:t xml:space="preserve"> in EPP wide</w:t>
            </w:r>
            <w:r w:rsidRPr="00E317A5">
              <w:t>.</w:t>
            </w:r>
          </w:p>
        </w:tc>
      </w:tr>
      <w:tr w:rsidR="00D55062" w14:paraId="4845742E" w14:textId="77777777" w:rsidTr="006F1EA7">
        <w:tc>
          <w:tcPr>
            <w:tcW w:w="1736" w:type="dxa"/>
            <w:gridSpan w:val="2"/>
            <w:vMerge/>
          </w:tcPr>
          <w:p w14:paraId="3D2ECBAE" w14:textId="77777777" w:rsidR="00D55062" w:rsidRDefault="00D55062" w:rsidP="006F1EA7"/>
        </w:tc>
        <w:tc>
          <w:tcPr>
            <w:tcW w:w="7840" w:type="dxa"/>
          </w:tcPr>
          <w:p w14:paraId="4748A096" w14:textId="14CFAC17" w:rsidR="00D55062" w:rsidRPr="00E317A5" w:rsidRDefault="00D55062" w:rsidP="006F1EA7">
            <w:r w:rsidRPr="00E317A5">
              <w:t>Initiate program revisions and new program development</w:t>
            </w:r>
            <w:r>
              <w:t>.  Compile</w:t>
            </w:r>
            <w:r w:rsidR="00ED096C">
              <w:t xml:space="preserve"> and complete all necessary EPCC, UG/MAT, </w:t>
            </w:r>
            <w:r>
              <w:t xml:space="preserve">and GPCC forms and present/guide them through the approval processes. </w:t>
            </w:r>
          </w:p>
        </w:tc>
      </w:tr>
      <w:tr w:rsidR="00D55062" w14:paraId="59E148DB" w14:textId="77777777" w:rsidTr="006F1EA7">
        <w:tc>
          <w:tcPr>
            <w:tcW w:w="1736" w:type="dxa"/>
            <w:gridSpan w:val="2"/>
            <w:vMerge/>
          </w:tcPr>
          <w:p w14:paraId="2B86F2D0" w14:textId="77777777" w:rsidR="00D55062" w:rsidRDefault="00D55062" w:rsidP="006F1EA7"/>
        </w:tc>
        <w:tc>
          <w:tcPr>
            <w:tcW w:w="7840" w:type="dxa"/>
          </w:tcPr>
          <w:p w14:paraId="731DD0D4" w14:textId="7499601D" w:rsidR="00D55062" w:rsidRPr="00E317A5" w:rsidRDefault="00D55062" w:rsidP="006F1EA7">
            <w:r>
              <w:t>Align</w:t>
            </w:r>
            <w:r w:rsidRPr="00E317A5">
              <w:t xml:space="preserve"> program with national, state</w:t>
            </w:r>
            <w:r>
              <w:t>,</w:t>
            </w:r>
            <w:r w:rsidR="00ED096C">
              <w:t xml:space="preserve"> SPA/institutional </w:t>
            </w:r>
            <w:r w:rsidRPr="00E317A5">
              <w:t>standards</w:t>
            </w:r>
            <w:r>
              <w:t>.</w:t>
            </w:r>
          </w:p>
        </w:tc>
      </w:tr>
      <w:tr w:rsidR="00D55062" w14:paraId="3BACC805" w14:textId="77777777" w:rsidTr="006F1EA7">
        <w:tc>
          <w:tcPr>
            <w:tcW w:w="1736" w:type="dxa"/>
            <w:gridSpan w:val="2"/>
            <w:vMerge/>
          </w:tcPr>
          <w:p w14:paraId="32B4CC81" w14:textId="77777777" w:rsidR="00D55062" w:rsidRDefault="00D55062" w:rsidP="006F1EA7"/>
        </w:tc>
        <w:tc>
          <w:tcPr>
            <w:tcW w:w="7840" w:type="dxa"/>
          </w:tcPr>
          <w:p w14:paraId="5D164DA0" w14:textId="77777777" w:rsidR="00D55062" w:rsidRPr="00E317A5" w:rsidRDefault="00D55062" w:rsidP="006F1EA7">
            <w:r w:rsidRPr="00E317A5">
              <w:t>Disseminate information on program to wider audience</w:t>
            </w:r>
            <w:r>
              <w:t>s</w:t>
            </w:r>
            <w:r w:rsidRPr="00E317A5">
              <w:t>, such as at international, national, regional, state, and local conferences.</w:t>
            </w:r>
          </w:p>
        </w:tc>
      </w:tr>
      <w:tr w:rsidR="00D55062" w14:paraId="2A96871E" w14:textId="77777777" w:rsidTr="006F1EA7">
        <w:tc>
          <w:tcPr>
            <w:tcW w:w="1736" w:type="dxa"/>
            <w:gridSpan w:val="2"/>
            <w:vMerge/>
          </w:tcPr>
          <w:p w14:paraId="6E8239EF" w14:textId="77777777" w:rsidR="00D55062" w:rsidRDefault="00D55062" w:rsidP="006F1EA7"/>
        </w:tc>
        <w:tc>
          <w:tcPr>
            <w:tcW w:w="7840" w:type="dxa"/>
          </w:tcPr>
          <w:p w14:paraId="14F58907" w14:textId="77777777" w:rsidR="00D55062" w:rsidRPr="00E317A5" w:rsidRDefault="00D55062" w:rsidP="006F1EA7">
            <w:r w:rsidRPr="00E317A5">
              <w:t>Establish and maintain cohort structures to facilitate the program delivery</w:t>
            </w:r>
            <w:r>
              <w:t>.</w:t>
            </w:r>
          </w:p>
        </w:tc>
      </w:tr>
      <w:tr w:rsidR="00D55062" w14:paraId="033D09D2" w14:textId="77777777" w:rsidTr="006F1EA7">
        <w:trPr>
          <w:trHeight w:val="530"/>
        </w:trPr>
        <w:tc>
          <w:tcPr>
            <w:tcW w:w="1736" w:type="dxa"/>
            <w:gridSpan w:val="2"/>
            <w:vMerge w:val="restart"/>
          </w:tcPr>
          <w:p w14:paraId="6BCA5EDD" w14:textId="77777777" w:rsidR="00D55062" w:rsidRPr="004A31F4" w:rsidRDefault="00D55062" w:rsidP="006F1EA7">
            <w:pPr>
              <w:rPr>
                <w:b/>
              </w:rPr>
            </w:pPr>
            <w:r w:rsidRPr="004A31F4">
              <w:rPr>
                <w:b/>
              </w:rPr>
              <w:t xml:space="preserve">Report Writing </w:t>
            </w:r>
          </w:p>
          <w:p w14:paraId="4DA643BD" w14:textId="77777777" w:rsidR="00D55062" w:rsidRPr="004A31F4" w:rsidRDefault="00D55062" w:rsidP="006F1EA7">
            <w:pPr>
              <w:rPr>
                <w:b/>
              </w:rPr>
            </w:pPr>
            <w:r w:rsidRPr="004A31F4">
              <w:rPr>
                <w:b/>
              </w:rPr>
              <w:t>&amp;</w:t>
            </w:r>
          </w:p>
          <w:p w14:paraId="7E818272" w14:textId="77777777" w:rsidR="00D55062" w:rsidRPr="004A31F4" w:rsidRDefault="00D55062" w:rsidP="006F1EA7">
            <w:pPr>
              <w:rPr>
                <w:b/>
              </w:rPr>
            </w:pPr>
            <w:r w:rsidRPr="004A31F4">
              <w:rPr>
                <w:b/>
              </w:rPr>
              <w:t>Data Collection</w:t>
            </w:r>
          </w:p>
          <w:p w14:paraId="497658FB" w14:textId="77777777" w:rsidR="00D55062" w:rsidRPr="004A31F4" w:rsidRDefault="00D55062" w:rsidP="006F1EA7">
            <w:pPr>
              <w:rPr>
                <w:b/>
                <w:u w:val="single"/>
              </w:rPr>
            </w:pPr>
          </w:p>
          <w:p w14:paraId="5C4081E7" w14:textId="77777777" w:rsidR="00D55062" w:rsidRPr="004A31F4" w:rsidRDefault="00D55062" w:rsidP="006F1EA7">
            <w:pPr>
              <w:rPr>
                <w:b/>
                <w:u w:val="single"/>
              </w:rPr>
            </w:pPr>
          </w:p>
          <w:p w14:paraId="31C46A43" w14:textId="77777777" w:rsidR="00D55062" w:rsidRDefault="00D55062" w:rsidP="006F1EA7"/>
        </w:tc>
        <w:tc>
          <w:tcPr>
            <w:tcW w:w="7840" w:type="dxa"/>
          </w:tcPr>
          <w:p w14:paraId="572D6308" w14:textId="77777777" w:rsidR="00D55062" w:rsidRPr="00E317A5" w:rsidRDefault="00D55062" w:rsidP="006F1EA7">
            <w:r>
              <w:t xml:space="preserve">Maintain current knowledge about SPA standards/PSC rules, </w:t>
            </w:r>
            <w:proofErr w:type="spellStart"/>
            <w:r>
              <w:t>etc</w:t>
            </w:r>
            <w:proofErr w:type="spellEnd"/>
            <w:r>
              <w:t xml:space="preserve"> and specialty reports.</w:t>
            </w:r>
          </w:p>
        </w:tc>
      </w:tr>
      <w:tr w:rsidR="00D55062" w14:paraId="26DDFDC2" w14:textId="77777777" w:rsidTr="006F1EA7">
        <w:tc>
          <w:tcPr>
            <w:tcW w:w="1736" w:type="dxa"/>
            <w:gridSpan w:val="2"/>
            <w:vMerge/>
          </w:tcPr>
          <w:p w14:paraId="57AE5D95" w14:textId="77777777" w:rsidR="00D55062" w:rsidRDefault="00D55062" w:rsidP="006F1EA7"/>
        </w:tc>
        <w:tc>
          <w:tcPr>
            <w:tcW w:w="7840" w:type="dxa"/>
          </w:tcPr>
          <w:p w14:paraId="574901FC" w14:textId="77777777" w:rsidR="00D55062" w:rsidRPr="00894B96" w:rsidRDefault="00D55062" w:rsidP="006F1EA7">
            <w:r w:rsidRPr="00894B96">
              <w:t xml:space="preserve">Coordinate </w:t>
            </w:r>
            <w:r>
              <w:t xml:space="preserve">and distribute responsibilities </w:t>
            </w:r>
            <w:r w:rsidRPr="00894B96">
              <w:t xml:space="preserve">for tasks related </w:t>
            </w:r>
            <w:r>
              <w:t xml:space="preserve">to specific requirements of </w:t>
            </w:r>
            <w:r w:rsidRPr="00894B96">
              <w:t>report</w:t>
            </w:r>
            <w:r>
              <w:t xml:space="preserve"> writing.</w:t>
            </w:r>
          </w:p>
        </w:tc>
      </w:tr>
      <w:tr w:rsidR="00D55062" w14:paraId="1C2390A9" w14:textId="77777777" w:rsidTr="006F1EA7">
        <w:tc>
          <w:tcPr>
            <w:tcW w:w="1736" w:type="dxa"/>
            <w:gridSpan w:val="2"/>
            <w:vMerge/>
          </w:tcPr>
          <w:p w14:paraId="2D5CD3D2" w14:textId="77777777" w:rsidR="00D55062" w:rsidRDefault="00D55062" w:rsidP="006F1EA7"/>
        </w:tc>
        <w:tc>
          <w:tcPr>
            <w:tcW w:w="7840" w:type="dxa"/>
          </w:tcPr>
          <w:p w14:paraId="5D36D8AF" w14:textId="77777777" w:rsidR="00D55062" w:rsidRPr="00894B96" w:rsidRDefault="00D55062" w:rsidP="006F1EA7">
            <w:r>
              <w:t>Write all reports required of the program such as: CAEP, PSC, SACS, AOL &amp; SPA</w:t>
            </w:r>
            <w:r w:rsidRPr="00894B96">
              <w:t xml:space="preserve"> reports</w:t>
            </w:r>
            <w:r>
              <w:t>.</w:t>
            </w:r>
          </w:p>
        </w:tc>
      </w:tr>
      <w:tr w:rsidR="00D55062" w14:paraId="6F05B2DD" w14:textId="77777777" w:rsidTr="006F1EA7">
        <w:tc>
          <w:tcPr>
            <w:tcW w:w="1736" w:type="dxa"/>
            <w:gridSpan w:val="2"/>
            <w:vMerge/>
          </w:tcPr>
          <w:p w14:paraId="1B716A21" w14:textId="77777777" w:rsidR="00D55062" w:rsidRDefault="00D55062" w:rsidP="006F1EA7"/>
        </w:tc>
        <w:tc>
          <w:tcPr>
            <w:tcW w:w="7840" w:type="dxa"/>
          </w:tcPr>
          <w:p w14:paraId="69013972" w14:textId="77777777" w:rsidR="00D55062" w:rsidRPr="00515102" w:rsidRDefault="00D55062" w:rsidP="006F1EA7">
            <w:r>
              <w:t>Maintain the program’s student database.</w:t>
            </w:r>
          </w:p>
        </w:tc>
      </w:tr>
      <w:tr w:rsidR="00D55062" w14:paraId="5A533047" w14:textId="77777777" w:rsidTr="006F1EA7">
        <w:tc>
          <w:tcPr>
            <w:tcW w:w="1736" w:type="dxa"/>
            <w:gridSpan w:val="2"/>
            <w:vMerge/>
          </w:tcPr>
          <w:p w14:paraId="48ABAA11" w14:textId="77777777" w:rsidR="00D55062" w:rsidRDefault="00D55062" w:rsidP="006F1EA7"/>
        </w:tc>
        <w:tc>
          <w:tcPr>
            <w:tcW w:w="7840" w:type="dxa"/>
          </w:tcPr>
          <w:p w14:paraId="7CA829A9" w14:textId="36B66954" w:rsidR="00D55062" w:rsidRPr="00515102" w:rsidRDefault="00D55062" w:rsidP="006F1EA7">
            <w:r w:rsidRPr="00515102">
              <w:t>Ensure submission</w:t>
            </w:r>
            <w:r>
              <w:t xml:space="preserve"> of individual student and program data </w:t>
            </w:r>
            <w:r w:rsidRPr="00515102">
              <w:t xml:space="preserve">to </w:t>
            </w:r>
            <w:r>
              <w:t xml:space="preserve">the </w:t>
            </w:r>
            <w:r w:rsidRPr="00515102">
              <w:t>unit level</w:t>
            </w:r>
            <w:r>
              <w:t xml:space="preserve"> as well as completion of data reflections </w:t>
            </w:r>
            <w:r w:rsidR="00ED096C">
              <w:t>and reports as indicated by OAA</w:t>
            </w:r>
            <w:r>
              <w:t>.</w:t>
            </w:r>
          </w:p>
        </w:tc>
      </w:tr>
      <w:tr w:rsidR="00D55062" w14:paraId="02091816" w14:textId="77777777" w:rsidTr="006F1EA7">
        <w:tc>
          <w:tcPr>
            <w:tcW w:w="1736" w:type="dxa"/>
            <w:gridSpan w:val="2"/>
            <w:vMerge/>
          </w:tcPr>
          <w:p w14:paraId="4470059C" w14:textId="77777777" w:rsidR="00D55062" w:rsidRDefault="00D55062" w:rsidP="006F1EA7"/>
        </w:tc>
        <w:tc>
          <w:tcPr>
            <w:tcW w:w="7840" w:type="dxa"/>
          </w:tcPr>
          <w:p w14:paraId="18940824" w14:textId="77777777" w:rsidR="00D55062" w:rsidRPr="00515102" w:rsidRDefault="00D55062" w:rsidP="006F1EA7">
            <w:r>
              <w:t xml:space="preserve">Aggregate and synthesize data and create and synthesize charts/tables/graphs that effectively represent data in preparation for reports and/or visits. </w:t>
            </w:r>
          </w:p>
        </w:tc>
      </w:tr>
      <w:tr w:rsidR="00D55062" w14:paraId="116DA50C" w14:textId="77777777" w:rsidTr="006F1EA7">
        <w:tc>
          <w:tcPr>
            <w:tcW w:w="1736" w:type="dxa"/>
            <w:gridSpan w:val="2"/>
            <w:vMerge/>
          </w:tcPr>
          <w:p w14:paraId="31EDB0A7" w14:textId="77777777" w:rsidR="00D55062" w:rsidRDefault="00D55062" w:rsidP="006F1EA7"/>
        </w:tc>
        <w:tc>
          <w:tcPr>
            <w:tcW w:w="7840" w:type="dxa"/>
          </w:tcPr>
          <w:p w14:paraId="069EB40A" w14:textId="77777777" w:rsidR="00D55062" w:rsidRPr="00515102" w:rsidRDefault="00D55062" w:rsidP="006F1EA7">
            <w:r>
              <w:t xml:space="preserve">Lead </w:t>
            </w:r>
            <w:r w:rsidRPr="00515102">
              <w:t xml:space="preserve">data </w:t>
            </w:r>
            <w:r>
              <w:t>reflections with faculty each semester using program data.</w:t>
            </w:r>
          </w:p>
        </w:tc>
      </w:tr>
      <w:tr w:rsidR="00D55062" w14:paraId="0CE554DD" w14:textId="77777777" w:rsidTr="006F1EA7">
        <w:tc>
          <w:tcPr>
            <w:tcW w:w="1736" w:type="dxa"/>
            <w:gridSpan w:val="2"/>
            <w:vMerge/>
          </w:tcPr>
          <w:p w14:paraId="366186CA" w14:textId="77777777" w:rsidR="00D55062" w:rsidRDefault="00D55062" w:rsidP="006F1EA7"/>
        </w:tc>
        <w:tc>
          <w:tcPr>
            <w:tcW w:w="7840" w:type="dxa"/>
          </w:tcPr>
          <w:p w14:paraId="567CCD85" w14:textId="77777777" w:rsidR="00D55062" w:rsidRDefault="00D55062" w:rsidP="006F1EA7">
            <w:r>
              <w:t>Ensure all program changes resulting from data reflections are implemented. (close the assessment loop)</w:t>
            </w:r>
          </w:p>
        </w:tc>
      </w:tr>
      <w:tr w:rsidR="00D55062" w14:paraId="28ED26B6" w14:textId="77777777" w:rsidTr="006F1EA7">
        <w:tc>
          <w:tcPr>
            <w:tcW w:w="1736" w:type="dxa"/>
            <w:gridSpan w:val="2"/>
            <w:vMerge/>
          </w:tcPr>
          <w:p w14:paraId="54F56B30" w14:textId="77777777" w:rsidR="00D55062" w:rsidRDefault="00D55062" w:rsidP="006F1EA7"/>
        </w:tc>
        <w:tc>
          <w:tcPr>
            <w:tcW w:w="7840" w:type="dxa"/>
          </w:tcPr>
          <w:p w14:paraId="661E0686" w14:textId="77777777" w:rsidR="00D55062" w:rsidRPr="00515102" w:rsidRDefault="00D55062" w:rsidP="006F1EA7">
            <w:r>
              <w:t>Prepare documents for accreditation visits.</w:t>
            </w:r>
          </w:p>
        </w:tc>
      </w:tr>
      <w:tr w:rsidR="00D55062" w14:paraId="5F404DC6" w14:textId="77777777" w:rsidTr="006F1EA7">
        <w:tc>
          <w:tcPr>
            <w:tcW w:w="1736" w:type="dxa"/>
            <w:gridSpan w:val="2"/>
            <w:vMerge/>
          </w:tcPr>
          <w:p w14:paraId="2CF2DA67" w14:textId="77777777" w:rsidR="00D55062" w:rsidRDefault="00D55062" w:rsidP="006F1EA7"/>
        </w:tc>
        <w:tc>
          <w:tcPr>
            <w:tcW w:w="7840" w:type="dxa"/>
          </w:tcPr>
          <w:p w14:paraId="7BB1636D" w14:textId="77777777" w:rsidR="00D55062" w:rsidRPr="00515102" w:rsidRDefault="00D55062" w:rsidP="006F1EA7">
            <w:r>
              <w:t>Prepare data, faculty, and guests for on sight accreditation visits.</w:t>
            </w:r>
          </w:p>
        </w:tc>
      </w:tr>
      <w:tr w:rsidR="00D55062" w14:paraId="0245F63E" w14:textId="77777777" w:rsidTr="006F1EA7">
        <w:tc>
          <w:tcPr>
            <w:tcW w:w="1736" w:type="dxa"/>
            <w:gridSpan w:val="2"/>
            <w:vMerge/>
          </w:tcPr>
          <w:p w14:paraId="40F48477" w14:textId="77777777" w:rsidR="00D55062" w:rsidRDefault="00D55062" w:rsidP="006F1EA7"/>
        </w:tc>
        <w:tc>
          <w:tcPr>
            <w:tcW w:w="7840" w:type="dxa"/>
          </w:tcPr>
          <w:p w14:paraId="7F8A9368" w14:textId="241BE595" w:rsidR="00D55062" w:rsidRDefault="00D55062" w:rsidP="006F1EA7">
            <w:r>
              <w:t xml:space="preserve">Each semester, </w:t>
            </w:r>
            <w:r w:rsidR="00ED096C">
              <w:t xml:space="preserve">work with OAA to ensure faculty (FT and PT) </w:t>
            </w:r>
            <w:r>
              <w:t xml:space="preserve">assignments </w:t>
            </w:r>
            <w:r w:rsidR="00ED096C">
              <w:t xml:space="preserve">are accurate </w:t>
            </w:r>
            <w:r>
              <w:t>so they can enter their assessment data in C&amp;W.</w:t>
            </w:r>
          </w:p>
        </w:tc>
      </w:tr>
      <w:tr w:rsidR="00D55062" w14:paraId="28565B2B" w14:textId="77777777" w:rsidTr="006F1EA7">
        <w:tc>
          <w:tcPr>
            <w:tcW w:w="1736" w:type="dxa"/>
            <w:gridSpan w:val="2"/>
            <w:vMerge/>
          </w:tcPr>
          <w:p w14:paraId="51046CEF" w14:textId="77777777" w:rsidR="00D55062" w:rsidRDefault="00D55062" w:rsidP="006F1EA7"/>
        </w:tc>
        <w:tc>
          <w:tcPr>
            <w:tcW w:w="7840" w:type="dxa"/>
          </w:tcPr>
          <w:p w14:paraId="31D3E073" w14:textId="77777777" w:rsidR="00D55062" w:rsidRPr="00515102" w:rsidRDefault="00D55062" w:rsidP="006F1EA7">
            <w:r>
              <w:t>Send faculty and/or part-time faculty reminders of assessments required in their course(s) for the current semester. Attach an electronic copy of the assessment to ensure they are familiar with the assessment.</w:t>
            </w:r>
          </w:p>
        </w:tc>
      </w:tr>
      <w:tr w:rsidR="00D55062" w14:paraId="78C0601B" w14:textId="77777777" w:rsidTr="006F1EA7">
        <w:tc>
          <w:tcPr>
            <w:tcW w:w="1736" w:type="dxa"/>
            <w:gridSpan w:val="2"/>
            <w:vMerge/>
          </w:tcPr>
          <w:p w14:paraId="13F44DBA" w14:textId="77777777" w:rsidR="00D55062" w:rsidRDefault="00D55062" w:rsidP="006F1EA7"/>
        </w:tc>
        <w:tc>
          <w:tcPr>
            <w:tcW w:w="7840" w:type="dxa"/>
          </w:tcPr>
          <w:p w14:paraId="1E568887" w14:textId="5D433921" w:rsidR="00D55062" w:rsidRDefault="00D55062" w:rsidP="006F1EA7">
            <w:r>
              <w:t xml:space="preserve">Send faculty and/or part-time </w:t>
            </w:r>
            <w:proofErr w:type="gramStart"/>
            <w:r>
              <w:t>instructors</w:t>
            </w:r>
            <w:proofErr w:type="gramEnd"/>
            <w:r>
              <w:t xml:space="preserve"> reminders at the end of the semester that assessments are due in C&amp;W. Send directions as to how to complete assessments in C&amp;W.</w:t>
            </w:r>
          </w:p>
        </w:tc>
      </w:tr>
      <w:tr w:rsidR="00D55062" w14:paraId="2753ADE5" w14:textId="77777777" w:rsidTr="006F1EA7">
        <w:tc>
          <w:tcPr>
            <w:tcW w:w="1736" w:type="dxa"/>
            <w:gridSpan w:val="2"/>
          </w:tcPr>
          <w:p w14:paraId="0733ED70" w14:textId="77777777" w:rsidR="00D55062" w:rsidRDefault="00D55062" w:rsidP="006F1EA7"/>
        </w:tc>
        <w:tc>
          <w:tcPr>
            <w:tcW w:w="7840" w:type="dxa"/>
          </w:tcPr>
          <w:p w14:paraId="6E289E74" w14:textId="3D56A541" w:rsidR="00D55062" w:rsidRDefault="00D55062" w:rsidP="006F1EA7">
            <w:r>
              <w:t xml:space="preserve">Audit the assessment data </w:t>
            </w:r>
            <w:r w:rsidR="00FB0B49">
              <w:t xml:space="preserve">from OAA </w:t>
            </w:r>
            <w:r>
              <w:t>inside of C&amp;W at the end of each semester to ensure that ALL assessments are completed before the deadline. Notify chair if assessments are not completed by the deadline.</w:t>
            </w:r>
          </w:p>
        </w:tc>
      </w:tr>
      <w:tr w:rsidR="00D55062" w14:paraId="4B25EDB1" w14:textId="77777777" w:rsidTr="006F1EA7">
        <w:tc>
          <w:tcPr>
            <w:tcW w:w="1736" w:type="dxa"/>
            <w:gridSpan w:val="2"/>
            <w:vMerge w:val="restart"/>
          </w:tcPr>
          <w:p w14:paraId="5042F771" w14:textId="77777777" w:rsidR="00D55062" w:rsidRPr="004A31F4" w:rsidRDefault="00D55062" w:rsidP="006F1EA7">
            <w:pPr>
              <w:rPr>
                <w:b/>
              </w:rPr>
            </w:pPr>
          </w:p>
          <w:p w14:paraId="341B8E4E" w14:textId="77777777" w:rsidR="00D55062" w:rsidRDefault="00D55062" w:rsidP="006F1EA7">
            <w:r w:rsidRPr="004A31F4">
              <w:rPr>
                <w:b/>
              </w:rPr>
              <w:t>Program Effectiveness, Review &amp; Revision</w:t>
            </w:r>
          </w:p>
        </w:tc>
        <w:tc>
          <w:tcPr>
            <w:tcW w:w="7840" w:type="dxa"/>
          </w:tcPr>
          <w:p w14:paraId="202F2187" w14:textId="77777777" w:rsidR="00D55062" w:rsidRPr="00D80763" w:rsidRDefault="00D55062" w:rsidP="006F1EA7">
            <w:r>
              <w:t xml:space="preserve">Conduct or assist with </w:t>
            </w:r>
            <w:r w:rsidRPr="00D80763">
              <w:t>regular assessments of program</w:t>
            </w:r>
            <w:r>
              <w:t>.</w:t>
            </w:r>
            <w:r w:rsidRPr="00D80763">
              <w:t xml:space="preserve"> </w:t>
            </w:r>
          </w:p>
        </w:tc>
      </w:tr>
      <w:tr w:rsidR="00D55062" w14:paraId="282ED314" w14:textId="77777777" w:rsidTr="006F1EA7">
        <w:tc>
          <w:tcPr>
            <w:tcW w:w="1736" w:type="dxa"/>
            <w:gridSpan w:val="2"/>
            <w:vMerge/>
          </w:tcPr>
          <w:p w14:paraId="091C7B3E" w14:textId="77777777" w:rsidR="00D55062" w:rsidRPr="004A31F4" w:rsidRDefault="00D55062" w:rsidP="006F1EA7">
            <w:pPr>
              <w:rPr>
                <w:b/>
              </w:rPr>
            </w:pPr>
          </w:p>
        </w:tc>
        <w:tc>
          <w:tcPr>
            <w:tcW w:w="7840" w:type="dxa"/>
          </w:tcPr>
          <w:p w14:paraId="24B0A821" w14:textId="1B55D2AA" w:rsidR="00D55062" w:rsidRPr="00D80763" w:rsidRDefault="00D55062" w:rsidP="006F1EA7">
            <w:r>
              <w:t>Contribute</w:t>
            </w:r>
            <w:r w:rsidRPr="00D80763">
              <w:t xml:space="preserve"> to unit database</w:t>
            </w:r>
            <w:r>
              <w:t xml:space="preserve"> (student work samples, copies of all program assessments, etc.)</w:t>
            </w:r>
            <w:r w:rsidR="00E73621">
              <w:t xml:space="preserve"> and update handbooks,</w:t>
            </w:r>
            <w:bookmarkStart w:id="0" w:name="_GoBack"/>
            <w:bookmarkEnd w:id="0"/>
          </w:p>
        </w:tc>
      </w:tr>
      <w:tr w:rsidR="00D55062" w14:paraId="1B55DCB7" w14:textId="77777777" w:rsidTr="006F1EA7">
        <w:tc>
          <w:tcPr>
            <w:tcW w:w="1736" w:type="dxa"/>
            <w:gridSpan w:val="2"/>
            <w:vMerge/>
          </w:tcPr>
          <w:p w14:paraId="27647EFC" w14:textId="77777777" w:rsidR="00D55062" w:rsidRPr="004A31F4" w:rsidRDefault="00D55062" w:rsidP="006F1EA7">
            <w:pPr>
              <w:rPr>
                <w:b/>
              </w:rPr>
            </w:pPr>
          </w:p>
        </w:tc>
        <w:tc>
          <w:tcPr>
            <w:tcW w:w="7840" w:type="dxa"/>
          </w:tcPr>
          <w:p w14:paraId="55683F6B" w14:textId="369D393C" w:rsidR="00D55062" w:rsidRPr="00D80763" w:rsidRDefault="00D55062" w:rsidP="006F1EA7">
            <w:r w:rsidRPr="00D80763">
              <w:t>Utilize feedback as basis for programmatic changes, program re-structure and revision.</w:t>
            </w:r>
            <w:r>
              <w:t xml:space="preserve"> (e.g. review of all assessments and performance assessments within courses and building Chalk &amp;Wire processes/rubrics/frameworks).</w:t>
            </w:r>
          </w:p>
        </w:tc>
      </w:tr>
      <w:tr w:rsidR="00D55062" w14:paraId="52D67667" w14:textId="77777777" w:rsidTr="006F1EA7">
        <w:tc>
          <w:tcPr>
            <w:tcW w:w="1736" w:type="dxa"/>
            <w:gridSpan w:val="2"/>
            <w:vMerge/>
          </w:tcPr>
          <w:p w14:paraId="48012116" w14:textId="77777777" w:rsidR="00D55062" w:rsidRPr="004A31F4" w:rsidRDefault="00D55062" w:rsidP="006F1EA7">
            <w:pPr>
              <w:rPr>
                <w:b/>
              </w:rPr>
            </w:pPr>
          </w:p>
        </w:tc>
        <w:tc>
          <w:tcPr>
            <w:tcW w:w="7840" w:type="dxa"/>
          </w:tcPr>
          <w:p w14:paraId="6E5F2334" w14:textId="2CF529ED" w:rsidR="00D55062" w:rsidRPr="00D80763" w:rsidRDefault="004022C9" w:rsidP="006F1EA7">
            <w:r>
              <w:t xml:space="preserve">Ensure the diversity/technology </w:t>
            </w:r>
            <w:r w:rsidR="00D55062">
              <w:t>standard</w:t>
            </w:r>
            <w:r>
              <w:t xml:space="preserve">s and field experience </w:t>
            </w:r>
            <w:r w:rsidR="00D55062">
              <w:t>requirements are met within the program.</w:t>
            </w:r>
          </w:p>
        </w:tc>
      </w:tr>
      <w:tr w:rsidR="00D55062" w14:paraId="4F8E1054" w14:textId="77777777" w:rsidTr="006F1EA7">
        <w:tc>
          <w:tcPr>
            <w:tcW w:w="1736" w:type="dxa"/>
            <w:gridSpan w:val="2"/>
            <w:vMerge w:val="restart"/>
          </w:tcPr>
          <w:p w14:paraId="088938A5" w14:textId="64939815" w:rsidR="00D55062" w:rsidRDefault="004022C9" w:rsidP="006F1EA7">
            <w:r>
              <w:rPr>
                <w:b/>
              </w:rPr>
              <w:t>Placements</w:t>
            </w:r>
            <w:r w:rsidR="00D55062" w:rsidRPr="004A31F4">
              <w:rPr>
                <w:b/>
              </w:rPr>
              <w:t>, Supervision &amp; Advisement</w:t>
            </w:r>
          </w:p>
        </w:tc>
        <w:tc>
          <w:tcPr>
            <w:tcW w:w="7840" w:type="dxa"/>
          </w:tcPr>
          <w:p w14:paraId="134EC2A6" w14:textId="052BC322" w:rsidR="00D55062" w:rsidRPr="00DC6937" w:rsidRDefault="00D55062" w:rsidP="006F1EA7">
            <w:r>
              <w:t>C</w:t>
            </w:r>
            <w:r w:rsidRPr="00DC6937">
              <w:t>oordinate</w:t>
            </w:r>
            <w:r>
              <w:t xml:space="preserve"> with</w:t>
            </w:r>
            <w:r w:rsidRPr="00DC6937">
              <w:t xml:space="preserve"> </w:t>
            </w:r>
            <w:r w:rsidR="004022C9">
              <w:t xml:space="preserve">CEPP on </w:t>
            </w:r>
            <w:r w:rsidRPr="00DC6937">
              <w:t>placements for field experiences</w:t>
            </w:r>
            <w:r>
              <w:t>/practicums (if applicable)</w:t>
            </w:r>
            <w:r w:rsidR="00FB0B49">
              <w:t xml:space="preserve"> and manage basic placement concerns </w:t>
            </w:r>
          </w:p>
        </w:tc>
      </w:tr>
      <w:tr w:rsidR="00D55062" w14:paraId="0AB26767" w14:textId="77777777" w:rsidTr="006F1EA7">
        <w:tc>
          <w:tcPr>
            <w:tcW w:w="1736" w:type="dxa"/>
            <w:gridSpan w:val="2"/>
            <w:vMerge/>
          </w:tcPr>
          <w:p w14:paraId="18153EEF" w14:textId="77777777" w:rsidR="00D55062" w:rsidRPr="004A31F4" w:rsidRDefault="00D55062" w:rsidP="006F1EA7">
            <w:pPr>
              <w:rPr>
                <w:b/>
              </w:rPr>
            </w:pPr>
          </w:p>
        </w:tc>
        <w:tc>
          <w:tcPr>
            <w:tcW w:w="7840" w:type="dxa"/>
          </w:tcPr>
          <w:p w14:paraId="021C1731" w14:textId="6A61AFBE" w:rsidR="00D55062" w:rsidRPr="00DC6937" w:rsidRDefault="002612E5" w:rsidP="006F1EA7">
            <w:r>
              <w:t>Ensure pre-</w:t>
            </w:r>
            <w:proofErr w:type="spellStart"/>
            <w:r>
              <w:t>req’s</w:t>
            </w:r>
            <w:proofErr w:type="spellEnd"/>
            <w:r>
              <w:t xml:space="preserve"> and co-</w:t>
            </w:r>
            <w:proofErr w:type="spellStart"/>
            <w:r>
              <w:t>req’s</w:t>
            </w:r>
            <w:proofErr w:type="spellEnd"/>
            <w:r>
              <w:t xml:space="preserve"> are met and correct in Curriculog</w:t>
            </w:r>
          </w:p>
        </w:tc>
      </w:tr>
      <w:tr w:rsidR="00D55062" w14:paraId="41008263" w14:textId="77777777" w:rsidTr="006F1EA7">
        <w:tc>
          <w:tcPr>
            <w:tcW w:w="1736" w:type="dxa"/>
            <w:gridSpan w:val="2"/>
            <w:vMerge/>
          </w:tcPr>
          <w:p w14:paraId="7935A186" w14:textId="77777777" w:rsidR="00D55062" w:rsidRPr="004A31F4" w:rsidRDefault="00D55062" w:rsidP="006F1EA7">
            <w:pPr>
              <w:rPr>
                <w:b/>
              </w:rPr>
            </w:pPr>
          </w:p>
        </w:tc>
        <w:tc>
          <w:tcPr>
            <w:tcW w:w="7840" w:type="dxa"/>
          </w:tcPr>
          <w:p w14:paraId="198290FA" w14:textId="516531B9" w:rsidR="00D55062" w:rsidRPr="00DC6937" w:rsidRDefault="00D55062" w:rsidP="006F1EA7">
            <w:r w:rsidRPr="00DC6937">
              <w:t>C</w:t>
            </w:r>
            <w:r w:rsidR="004022C9">
              <w:t xml:space="preserve">reate, update, and disseminate the program of study to students and ensure students are registered </w:t>
            </w:r>
            <w:r w:rsidR="002612E5">
              <w:t>in the correct course and section</w:t>
            </w:r>
          </w:p>
        </w:tc>
      </w:tr>
      <w:tr w:rsidR="00D55062" w14:paraId="3E479699" w14:textId="77777777" w:rsidTr="006F1EA7">
        <w:tc>
          <w:tcPr>
            <w:tcW w:w="1736" w:type="dxa"/>
            <w:gridSpan w:val="2"/>
            <w:vMerge w:val="restart"/>
          </w:tcPr>
          <w:p w14:paraId="4B96F950" w14:textId="27C6E738" w:rsidR="00D55062" w:rsidRPr="004A31F4" w:rsidRDefault="004022C9" w:rsidP="006F1EA7">
            <w:pPr>
              <w:rPr>
                <w:b/>
              </w:rPr>
            </w:pPr>
            <w:r>
              <w:rPr>
                <w:b/>
              </w:rPr>
              <w:t xml:space="preserve">Recruitment, </w:t>
            </w:r>
            <w:r w:rsidR="00D55062" w:rsidRPr="004A31F4">
              <w:rPr>
                <w:b/>
              </w:rPr>
              <w:t>Admission</w:t>
            </w:r>
            <w:r>
              <w:rPr>
                <w:b/>
              </w:rPr>
              <w:t>s, &amp; Partnerships</w:t>
            </w:r>
          </w:p>
          <w:p w14:paraId="79E75ABC" w14:textId="77777777" w:rsidR="00D55062" w:rsidRDefault="00D55062" w:rsidP="006F1EA7"/>
        </w:tc>
        <w:tc>
          <w:tcPr>
            <w:tcW w:w="7840" w:type="dxa"/>
          </w:tcPr>
          <w:p w14:paraId="3B90D4FC" w14:textId="77777777" w:rsidR="00D55062" w:rsidRPr="00DC6937" w:rsidRDefault="00D55062" w:rsidP="006F1EA7">
            <w:r w:rsidRPr="00DC6937">
              <w:t>Chair admission committee and facilitate the candidate review process</w:t>
            </w:r>
            <w:r>
              <w:t>.</w:t>
            </w:r>
          </w:p>
        </w:tc>
      </w:tr>
      <w:tr w:rsidR="00D55062" w14:paraId="51549D56" w14:textId="77777777" w:rsidTr="006F1EA7">
        <w:tc>
          <w:tcPr>
            <w:tcW w:w="1736" w:type="dxa"/>
            <w:gridSpan w:val="2"/>
            <w:vMerge/>
          </w:tcPr>
          <w:p w14:paraId="5B693742" w14:textId="77777777" w:rsidR="00D55062" w:rsidRDefault="00D55062" w:rsidP="006F1EA7"/>
        </w:tc>
        <w:tc>
          <w:tcPr>
            <w:tcW w:w="7840" w:type="dxa"/>
          </w:tcPr>
          <w:p w14:paraId="6E79CA59" w14:textId="77777777" w:rsidR="00D55062" w:rsidRPr="00DC6937" w:rsidRDefault="00D55062" w:rsidP="006F1EA7">
            <w:r w:rsidRPr="00DC6937">
              <w:t>Manage candidate admission data</w:t>
            </w:r>
            <w:r>
              <w:t xml:space="preserve"> and monitor application processes.</w:t>
            </w:r>
          </w:p>
        </w:tc>
      </w:tr>
      <w:tr w:rsidR="00D55062" w14:paraId="74B524AB" w14:textId="77777777" w:rsidTr="006F1EA7">
        <w:tc>
          <w:tcPr>
            <w:tcW w:w="1736" w:type="dxa"/>
            <w:gridSpan w:val="2"/>
            <w:vMerge/>
          </w:tcPr>
          <w:p w14:paraId="3624C063" w14:textId="77777777" w:rsidR="00D55062" w:rsidRDefault="00D55062" w:rsidP="006F1EA7"/>
        </w:tc>
        <w:tc>
          <w:tcPr>
            <w:tcW w:w="7840" w:type="dxa"/>
          </w:tcPr>
          <w:p w14:paraId="3AF56F21" w14:textId="42676E0C" w:rsidR="00D55062" w:rsidRPr="00DC6937" w:rsidRDefault="00FB0B49" w:rsidP="006F1EA7">
            <w:r>
              <w:t>Collaborate to m</w:t>
            </w:r>
            <w:r w:rsidR="00D55062" w:rsidRPr="00DC6937">
              <w:t xml:space="preserve">arket </w:t>
            </w:r>
            <w:r>
              <w:t xml:space="preserve">the </w:t>
            </w:r>
            <w:r w:rsidR="00D55062" w:rsidRPr="00DC6937">
              <w:t xml:space="preserve">program and recruit </w:t>
            </w:r>
            <w:r w:rsidR="00D55062">
              <w:t>candidates.</w:t>
            </w:r>
          </w:p>
        </w:tc>
      </w:tr>
      <w:tr w:rsidR="00D55062" w14:paraId="77C8E58E" w14:textId="77777777" w:rsidTr="006F1EA7">
        <w:tc>
          <w:tcPr>
            <w:tcW w:w="1736" w:type="dxa"/>
            <w:gridSpan w:val="2"/>
            <w:vMerge/>
          </w:tcPr>
          <w:p w14:paraId="644CB299" w14:textId="77777777" w:rsidR="00D55062" w:rsidRDefault="00D55062" w:rsidP="006F1EA7"/>
        </w:tc>
        <w:tc>
          <w:tcPr>
            <w:tcW w:w="7840" w:type="dxa"/>
          </w:tcPr>
          <w:p w14:paraId="6D6C88CC" w14:textId="67321D45" w:rsidR="00D55062" w:rsidRPr="00DC6937" w:rsidRDefault="00E73621" w:rsidP="006F1EA7">
            <w:r>
              <w:t xml:space="preserve">Respond to emails and meet with </w:t>
            </w:r>
            <w:r w:rsidR="00D55062">
              <w:t>prospective candidates.</w:t>
            </w:r>
          </w:p>
        </w:tc>
      </w:tr>
      <w:tr w:rsidR="00D55062" w14:paraId="0B958ABA" w14:textId="77777777" w:rsidTr="006F1EA7">
        <w:tc>
          <w:tcPr>
            <w:tcW w:w="1736" w:type="dxa"/>
            <w:gridSpan w:val="2"/>
            <w:vMerge/>
          </w:tcPr>
          <w:p w14:paraId="711B64B4" w14:textId="77777777" w:rsidR="00D55062" w:rsidRDefault="00D55062" w:rsidP="006F1EA7"/>
        </w:tc>
        <w:tc>
          <w:tcPr>
            <w:tcW w:w="7840" w:type="dxa"/>
          </w:tcPr>
          <w:p w14:paraId="42F351CA" w14:textId="319DFF0F" w:rsidR="00D55062" w:rsidRPr="0050530D" w:rsidRDefault="00D55062" w:rsidP="006F1EA7">
            <w:r>
              <w:t xml:space="preserve">Facilitate or attend </w:t>
            </w:r>
            <w:r w:rsidR="004022C9">
              <w:t xml:space="preserve">F2F or online orientations, with the creation of modules, </w:t>
            </w:r>
            <w:r>
              <w:t>and/or open houses.</w:t>
            </w:r>
          </w:p>
        </w:tc>
      </w:tr>
      <w:tr w:rsidR="00D55062" w14:paraId="62AA3CA9" w14:textId="77777777" w:rsidTr="006F1EA7">
        <w:tc>
          <w:tcPr>
            <w:tcW w:w="1736" w:type="dxa"/>
            <w:gridSpan w:val="2"/>
            <w:vMerge/>
          </w:tcPr>
          <w:p w14:paraId="02F7BAF8" w14:textId="77777777" w:rsidR="00D55062" w:rsidRDefault="00D55062" w:rsidP="006F1EA7"/>
        </w:tc>
        <w:tc>
          <w:tcPr>
            <w:tcW w:w="7840" w:type="dxa"/>
          </w:tcPr>
          <w:p w14:paraId="74CC74D0" w14:textId="1A280C67" w:rsidR="00D55062" w:rsidRDefault="004022C9" w:rsidP="006F1EA7">
            <w:r>
              <w:t xml:space="preserve">Monitor Radius (admissions software) for interest and admission </w:t>
            </w:r>
          </w:p>
        </w:tc>
      </w:tr>
      <w:tr w:rsidR="00D55062" w14:paraId="24116D0D" w14:textId="77777777" w:rsidTr="006F1EA7">
        <w:tc>
          <w:tcPr>
            <w:tcW w:w="1736" w:type="dxa"/>
            <w:gridSpan w:val="2"/>
            <w:vMerge/>
          </w:tcPr>
          <w:p w14:paraId="37E5FBEF" w14:textId="77777777" w:rsidR="00D55062" w:rsidRDefault="00D55062" w:rsidP="006F1EA7"/>
        </w:tc>
        <w:tc>
          <w:tcPr>
            <w:tcW w:w="7840" w:type="dxa"/>
          </w:tcPr>
          <w:p w14:paraId="0CFEBFD1" w14:textId="0BD8FFF4" w:rsidR="00D55062" w:rsidRDefault="00D55062" w:rsidP="006F1EA7">
            <w:r>
              <w:t>Create</w:t>
            </w:r>
            <w:r w:rsidR="00801598">
              <w:t>/update</w:t>
            </w:r>
            <w:r>
              <w:t xml:space="preserve"> marketing materials/documents to inform potential/current students of program.</w:t>
            </w:r>
          </w:p>
        </w:tc>
      </w:tr>
      <w:tr w:rsidR="00D55062" w14:paraId="51752A2F" w14:textId="77777777" w:rsidTr="006F1EA7">
        <w:tc>
          <w:tcPr>
            <w:tcW w:w="1736" w:type="dxa"/>
            <w:gridSpan w:val="2"/>
            <w:vMerge/>
          </w:tcPr>
          <w:p w14:paraId="4B914112" w14:textId="77777777" w:rsidR="00D55062" w:rsidRDefault="00D55062" w:rsidP="006F1EA7"/>
        </w:tc>
        <w:tc>
          <w:tcPr>
            <w:tcW w:w="7840" w:type="dxa"/>
          </w:tcPr>
          <w:p w14:paraId="1E7A35F8" w14:textId="14674928" w:rsidR="00D55062" w:rsidRDefault="00801598" w:rsidP="006F1EA7">
            <w:r>
              <w:t>Ensure website information is current and alert chair of any updates needed</w:t>
            </w:r>
          </w:p>
        </w:tc>
      </w:tr>
      <w:tr w:rsidR="00D55062" w14:paraId="76E373E1" w14:textId="77777777" w:rsidTr="006F1EA7">
        <w:tc>
          <w:tcPr>
            <w:tcW w:w="1736" w:type="dxa"/>
            <w:gridSpan w:val="2"/>
            <w:vMerge/>
          </w:tcPr>
          <w:p w14:paraId="16E024AB" w14:textId="77777777" w:rsidR="00D55062" w:rsidRDefault="00D55062" w:rsidP="006F1EA7"/>
        </w:tc>
        <w:tc>
          <w:tcPr>
            <w:tcW w:w="7840" w:type="dxa"/>
          </w:tcPr>
          <w:p w14:paraId="2FEB7490" w14:textId="77777777" w:rsidR="00D55062" w:rsidRDefault="00D55062" w:rsidP="006F1EA7">
            <w:r>
              <w:t>Update program forms/graduate catalog and recruitment materials as needed.</w:t>
            </w:r>
          </w:p>
        </w:tc>
      </w:tr>
      <w:tr w:rsidR="00D55062" w14:paraId="0889BC30" w14:textId="77777777" w:rsidTr="006F1EA7">
        <w:tc>
          <w:tcPr>
            <w:tcW w:w="1736" w:type="dxa"/>
            <w:gridSpan w:val="2"/>
            <w:vMerge/>
          </w:tcPr>
          <w:p w14:paraId="0EE16817" w14:textId="77777777" w:rsidR="00D55062" w:rsidRDefault="00D55062" w:rsidP="006F1EA7"/>
        </w:tc>
        <w:tc>
          <w:tcPr>
            <w:tcW w:w="7840" w:type="dxa"/>
          </w:tcPr>
          <w:p w14:paraId="7862FCD0" w14:textId="0F74A8D0" w:rsidR="00D55062" w:rsidRDefault="00D55062" w:rsidP="006F1EA7">
            <w:r>
              <w:t xml:space="preserve">Meet/collaborate with </w:t>
            </w:r>
            <w:r w:rsidR="00E73621">
              <w:t xml:space="preserve">school partners and </w:t>
            </w:r>
            <w:r>
              <w:t>advisory board</w:t>
            </w:r>
            <w:r w:rsidR="00E73621">
              <w:t xml:space="preserve"> members</w:t>
            </w:r>
            <w:r>
              <w:t>.</w:t>
            </w:r>
          </w:p>
        </w:tc>
      </w:tr>
      <w:tr w:rsidR="00D55062" w14:paraId="49DD74E4" w14:textId="77777777" w:rsidTr="006F1EA7">
        <w:tc>
          <w:tcPr>
            <w:tcW w:w="1736" w:type="dxa"/>
            <w:gridSpan w:val="2"/>
            <w:vMerge w:val="restart"/>
          </w:tcPr>
          <w:p w14:paraId="27054465" w14:textId="77777777" w:rsidR="00D55062" w:rsidRPr="004A31F4" w:rsidRDefault="00D55062" w:rsidP="006F1EA7">
            <w:pPr>
              <w:rPr>
                <w:b/>
              </w:rPr>
            </w:pPr>
            <w:r w:rsidRPr="004A31F4">
              <w:rPr>
                <w:b/>
              </w:rPr>
              <w:t>Development of New Programs</w:t>
            </w:r>
          </w:p>
          <w:p w14:paraId="101DB10F" w14:textId="77777777" w:rsidR="00D55062" w:rsidRDefault="00D55062" w:rsidP="006F1EA7"/>
        </w:tc>
        <w:tc>
          <w:tcPr>
            <w:tcW w:w="7840" w:type="dxa"/>
          </w:tcPr>
          <w:p w14:paraId="5E1E422C" w14:textId="4AC14E73" w:rsidR="00D55062" w:rsidRPr="00F2027C" w:rsidRDefault="00D55062" w:rsidP="006F1EA7">
            <w:pPr>
              <w:tabs>
                <w:tab w:val="num" w:pos="670"/>
              </w:tabs>
              <w:ind w:left="130"/>
            </w:pPr>
            <w:r>
              <w:t xml:space="preserve">Write proposals and present/move them through the approval process </w:t>
            </w:r>
            <w:r w:rsidR="00801598">
              <w:t>at EPCC, UG/MAT, UPCC,</w:t>
            </w:r>
            <w:r>
              <w:t xml:space="preserve"> and GPCC for all program changes/revisions.</w:t>
            </w:r>
          </w:p>
        </w:tc>
      </w:tr>
      <w:tr w:rsidR="00D55062" w14:paraId="15B81742" w14:textId="77777777" w:rsidTr="006F1EA7">
        <w:tc>
          <w:tcPr>
            <w:tcW w:w="1736" w:type="dxa"/>
            <w:gridSpan w:val="2"/>
            <w:vMerge/>
          </w:tcPr>
          <w:p w14:paraId="4FDA1FAD" w14:textId="77777777" w:rsidR="00D55062" w:rsidRDefault="00D55062" w:rsidP="006F1EA7"/>
        </w:tc>
        <w:tc>
          <w:tcPr>
            <w:tcW w:w="7840" w:type="dxa"/>
          </w:tcPr>
          <w:p w14:paraId="7DFE094F" w14:textId="74EB7E7F" w:rsidR="00D55062" w:rsidRPr="00F2027C" w:rsidRDefault="00D55062" w:rsidP="006F1EA7">
            <w:pPr>
              <w:tabs>
                <w:tab w:val="num" w:pos="670"/>
              </w:tabs>
              <w:ind w:left="130"/>
            </w:pPr>
            <w:r>
              <w:t>Conduct needs analysis for new courses and write, submit and move proposal through approval processes.</w:t>
            </w:r>
          </w:p>
        </w:tc>
      </w:tr>
    </w:tbl>
    <w:p w14:paraId="3052F0EA" w14:textId="77777777" w:rsidR="00D55062" w:rsidRDefault="00D55062" w:rsidP="00801598"/>
    <w:p w14:paraId="3F0F3827" w14:textId="77777777" w:rsidR="00CF6DA0" w:rsidRDefault="00CF6DA0"/>
    <w:p w14:paraId="75E705C1" w14:textId="77777777" w:rsidR="00D77A66" w:rsidRPr="00A67BAF" w:rsidRDefault="00D77A66" w:rsidP="00A67BAF">
      <w:pPr>
        <w:tabs>
          <w:tab w:val="left" w:pos="8068"/>
        </w:tabs>
      </w:pPr>
    </w:p>
    <w:sectPr w:rsidR="00D77A66" w:rsidRPr="00A67BAF" w:rsidSect="007B453E">
      <w:headerReference w:type="default" r:id="rId7"/>
      <w:footerReference w:type="default" r:id="rId8"/>
      <w:pgSz w:w="12240" w:h="15840" w:code="1"/>
      <w:pgMar w:top="1152" w:right="1267" w:bottom="1152" w:left="1440" w:header="187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C3E0" w14:textId="77777777" w:rsidR="00083532" w:rsidRDefault="00083532" w:rsidP="00F60ADE">
      <w:r>
        <w:separator/>
      </w:r>
    </w:p>
  </w:endnote>
  <w:endnote w:type="continuationSeparator" w:id="0">
    <w:p w14:paraId="44DEAB38" w14:textId="77777777" w:rsidR="00083532" w:rsidRDefault="00083532" w:rsidP="00F6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1DB8" w14:textId="77777777" w:rsidR="00F60ADE" w:rsidRPr="00405446" w:rsidRDefault="00F60ADE" w:rsidP="000911FE">
    <w:pPr>
      <w:jc w:val="center"/>
      <w:rPr>
        <w:sz w:val="19"/>
        <w:szCs w:val="19"/>
      </w:rPr>
    </w:pPr>
    <w:r w:rsidRPr="00405446">
      <w:rPr>
        <w:sz w:val="19"/>
        <w:szCs w:val="19"/>
      </w:rPr>
      <w:t xml:space="preserve">MD 0124  </w:t>
    </w:r>
    <w:r w:rsidRPr="00405446">
      <w:rPr>
        <w:sz w:val="19"/>
        <w:szCs w:val="19"/>
      </w:rPr>
      <w:sym w:font="Symbol" w:char="F0B7"/>
    </w:r>
    <w:r w:rsidRPr="00405446">
      <w:rPr>
        <w:sz w:val="19"/>
        <w:szCs w:val="19"/>
      </w:rPr>
      <w:t xml:space="preserve">  </w:t>
    </w:r>
    <w:r w:rsidR="00127290">
      <w:rPr>
        <w:sz w:val="19"/>
        <w:szCs w:val="19"/>
      </w:rPr>
      <w:t>Education Building</w:t>
    </w:r>
    <w:r w:rsidRPr="00405446">
      <w:rPr>
        <w:sz w:val="19"/>
        <w:szCs w:val="19"/>
      </w:rPr>
      <w:t xml:space="preserve">, Room </w:t>
    </w:r>
    <w:r w:rsidR="00127290">
      <w:rPr>
        <w:sz w:val="19"/>
        <w:szCs w:val="19"/>
      </w:rPr>
      <w:t>419</w:t>
    </w:r>
    <w:r w:rsidRPr="00405446">
      <w:rPr>
        <w:sz w:val="19"/>
        <w:szCs w:val="19"/>
      </w:rPr>
      <w:t xml:space="preserve"> </w:t>
    </w:r>
    <w:r w:rsidRPr="00405446">
      <w:rPr>
        <w:sz w:val="19"/>
        <w:szCs w:val="19"/>
      </w:rPr>
      <w:sym w:font="Symbol" w:char="F0B7"/>
    </w:r>
    <w:r w:rsidRPr="00405446">
      <w:rPr>
        <w:sz w:val="19"/>
        <w:szCs w:val="19"/>
      </w:rPr>
      <w:t xml:space="preserve">  </w:t>
    </w:r>
    <w:r w:rsidR="00B0342D" w:rsidRPr="00405446">
      <w:rPr>
        <w:sz w:val="19"/>
        <w:szCs w:val="19"/>
      </w:rPr>
      <w:t>58</w:t>
    </w:r>
    <w:r w:rsidR="00127290">
      <w:rPr>
        <w:sz w:val="19"/>
        <w:szCs w:val="19"/>
      </w:rPr>
      <w:t>0 Parliament Garden Way</w:t>
    </w:r>
    <w:r w:rsidR="00B0342D" w:rsidRPr="00405446">
      <w:rPr>
        <w:sz w:val="19"/>
        <w:szCs w:val="19"/>
      </w:rPr>
      <w:t xml:space="preserve">  </w:t>
    </w:r>
    <w:r w:rsidR="00B0342D" w:rsidRPr="00405446">
      <w:rPr>
        <w:sz w:val="19"/>
        <w:szCs w:val="19"/>
      </w:rPr>
      <w:sym w:font="Symbol" w:char="F0B7"/>
    </w:r>
    <w:r w:rsidR="00B0342D" w:rsidRPr="00405446">
      <w:rPr>
        <w:sz w:val="19"/>
        <w:szCs w:val="19"/>
      </w:rPr>
      <w:t xml:space="preserve">  </w:t>
    </w:r>
    <w:r w:rsidRPr="00405446">
      <w:rPr>
        <w:sz w:val="19"/>
        <w:szCs w:val="19"/>
      </w:rPr>
      <w:t>Kennesaw, GA 30144-5591</w:t>
    </w:r>
  </w:p>
  <w:p w14:paraId="49B3FE9A" w14:textId="4FBDCE91" w:rsidR="00F60ADE" w:rsidRPr="00405446" w:rsidRDefault="00A8006B" w:rsidP="000911FE">
    <w:pPr>
      <w:spacing w:line="160" w:lineRule="exact"/>
      <w:jc w:val="center"/>
      <w:rPr>
        <w:b/>
        <w:sz w:val="19"/>
        <w:szCs w:val="19"/>
      </w:rPr>
    </w:pPr>
    <w:r>
      <w:rPr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29C68" wp14:editId="76D11FCC">
              <wp:simplePos x="0" y="0"/>
              <wp:positionH relativeFrom="column">
                <wp:posOffset>5897245</wp:posOffset>
              </wp:positionH>
              <wp:positionV relativeFrom="paragraph">
                <wp:posOffset>44450</wp:posOffset>
              </wp:positionV>
              <wp:extent cx="132715" cy="0"/>
              <wp:effectExtent l="17145" t="19050" r="27940" b="190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7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CB8323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64.35pt;margin-top:3.5pt;width:10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" strokeweight="1pt"/>
          </w:pict>
        </mc:Fallback>
      </mc:AlternateContent>
    </w:r>
    <w:r>
      <w:rPr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27078A" wp14:editId="4A4E9B47">
              <wp:simplePos x="0" y="0"/>
              <wp:positionH relativeFrom="column">
                <wp:posOffset>79375</wp:posOffset>
              </wp:positionH>
              <wp:positionV relativeFrom="paragraph">
                <wp:posOffset>44450</wp:posOffset>
              </wp:positionV>
              <wp:extent cx="86360" cy="0"/>
              <wp:effectExtent l="15875" t="19050" r="24765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63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27EDFAF" id="AutoShape 9" o:spid="_x0000_s1026" type="#_x0000_t32" style="position:absolute;margin-left:6.25pt;margin-top:3.5pt;width:6.8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" strokeweight="1pt"/>
          </w:pict>
        </mc:Fallback>
      </mc:AlternateContent>
    </w:r>
    <w:r>
      <w:rPr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591718" wp14:editId="0A76A3A7">
              <wp:simplePos x="0" y="0"/>
              <wp:positionH relativeFrom="column">
                <wp:posOffset>165735</wp:posOffset>
              </wp:positionH>
              <wp:positionV relativeFrom="paragraph">
                <wp:posOffset>44450</wp:posOffset>
              </wp:positionV>
              <wp:extent cx="145415" cy="0"/>
              <wp:effectExtent l="13335" t="19050" r="19050" b="1905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54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6A668D4" id="AutoShape 7" o:spid="_x0000_s1026" type="#_x0000_t32" style="position:absolute;margin-left:13.05pt;margin-top:3.5pt;width:11.4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" strokeweight="1pt"/>
          </w:pict>
        </mc:Fallback>
      </mc:AlternateContent>
    </w:r>
    <w:r>
      <w:rPr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7C503" wp14:editId="76C50614">
              <wp:simplePos x="0" y="0"/>
              <wp:positionH relativeFrom="column">
                <wp:posOffset>5731510</wp:posOffset>
              </wp:positionH>
              <wp:positionV relativeFrom="paragraph">
                <wp:posOffset>44450</wp:posOffset>
              </wp:positionV>
              <wp:extent cx="165735" cy="0"/>
              <wp:effectExtent l="16510" t="19050" r="2095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7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224D019" id="AutoShape 6" o:spid="_x0000_s1026" type="#_x0000_t32" style="position:absolute;margin-left:451.3pt;margin-top:3.5pt;width:13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" strokeweight="1pt"/>
          </w:pict>
        </mc:Fallback>
      </mc:AlternateContent>
    </w:r>
    <w:r>
      <w:rPr>
        <w:b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AE075C" wp14:editId="78390145">
              <wp:simplePos x="0" y="0"/>
              <wp:positionH relativeFrom="column">
                <wp:posOffset>311150</wp:posOffset>
              </wp:positionH>
              <wp:positionV relativeFrom="paragraph">
                <wp:posOffset>44450</wp:posOffset>
              </wp:positionV>
              <wp:extent cx="5420360" cy="635"/>
              <wp:effectExtent l="6350" t="19050" r="21590" b="311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0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11B1879" id="AutoShape 5" o:spid="_x0000_s1026" type="#_x0000_t32" style="position:absolute;margin-left:24.5pt;margin-top:3.5pt;width:426.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" strokeweight="1pt"/>
          </w:pict>
        </mc:Fallback>
      </mc:AlternateContent>
    </w:r>
  </w:p>
  <w:p w14:paraId="193B2853" w14:textId="77777777" w:rsidR="00F60ADE" w:rsidRPr="00405446" w:rsidRDefault="00F60ADE" w:rsidP="00BC7E5D">
    <w:pPr>
      <w:jc w:val="center"/>
      <w:rPr>
        <w:sz w:val="20"/>
        <w:szCs w:val="20"/>
      </w:rPr>
    </w:pPr>
    <w:r w:rsidRPr="00405446">
      <w:rPr>
        <w:sz w:val="19"/>
        <w:szCs w:val="19"/>
      </w:rPr>
      <w:t xml:space="preserve">Phone </w:t>
    </w:r>
    <w:r w:rsidR="00B0342D" w:rsidRPr="00405446">
      <w:rPr>
        <w:sz w:val="19"/>
        <w:szCs w:val="19"/>
      </w:rPr>
      <w:t>4</w:t>
    </w:r>
    <w:r w:rsidRPr="00405446">
      <w:rPr>
        <w:sz w:val="19"/>
        <w:szCs w:val="19"/>
      </w:rPr>
      <w:t>70-</w:t>
    </w:r>
    <w:r w:rsidR="00B0342D" w:rsidRPr="00405446">
      <w:rPr>
        <w:sz w:val="19"/>
        <w:szCs w:val="19"/>
      </w:rPr>
      <w:t>578</w:t>
    </w:r>
    <w:r w:rsidRPr="00405446">
      <w:rPr>
        <w:sz w:val="19"/>
        <w:szCs w:val="19"/>
      </w:rPr>
      <w:t xml:space="preserve">-6577  </w:t>
    </w:r>
    <w:r w:rsidRPr="00405446">
      <w:rPr>
        <w:sz w:val="19"/>
        <w:szCs w:val="19"/>
      </w:rPr>
      <w:sym w:font="Symbol" w:char="F0B7"/>
    </w:r>
    <w:r w:rsidRPr="00405446">
      <w:rPr>
        <w:sz w:val="19"/>
        <w:szCs w:val="19"/>
      </w:rPr>
      <w:t xml:space="preserve"> </w:t>
    </w:r>
    <w:r w:rsidR="003E0CD8" w:rsidRPr="00405446">
      <w:rPr>
        <w:sz w:val="19"/>
        <w:szCs w:val="19"/>
      </w:rPr>
      <w:t xml:space="preserve"> Fax</w:t>
    </w:r>
    <w:r w:rsidR="0021168B" w:rsidRPr="00405446">
      <w:rPr>
        <w:sz w:val="19"/>
        <w:szCs w:val="19"/>
      </w:rPr>
      <w:t xml:space="preserve"> 4</w:t>
    </w:r>
    <w:r w:rsidRPr="00405446">
      <w:rPr>
        <w:sz w:val="19"/>
        <w:szCs w:val="19"/>
      </w:rPr>
      <w:t>70-</w:t>
    </w:r>
    <w:r w:rsidR="0021168B" w:rsidRPr="00405446">
      <w:rPr>
        <w:sz w:val="19"/>
        <w:szCs w:val="19"/>
      </w:rPr>
      <w:t>578-9108</w:t>
    </w:r>
    <w:r w:rsidR="003E0CD8" w:rsidRPr="00405446">
      <w:rPr>
        <w:sz w:val="19"/>
        <w:szCs w:val="19"/>
      </w:rPr>
      <w:t xml:space="preserve">  </w:t>
    </w:r>
    <w:r w:rsidR="003E0CD8" w:rsidRPr="00405446">
      <w:rPr>
        <w:sz w:val="19"/>
        <w:szCs w:val="19"/>
      </w:rPr>
      <w:sym w:font="Symbol" w:char="F0B7"/>
    </w:r>
    <w:r w:rsidR="003E0CD8" w:rsidRPr="00405446">
      <w:rPr>
        <w:sz w:val="19"/>
        <w:szCs w:val="19"/>
      </w:rPr>
      <w:t xml:space="preserve">  </w:t>
    </w:r>
    <w:r w:rsidR="00BC7E5D">
      <w:rPr>
        <w:sz w:val="19"/>
        <w:szCs w:val="19"/>
      </w:rPr>
      <w:t>bagwell.kennesaw.edu</w:t>
    </w:r>
    <w:r w:rsidR="00B0342D" w:rsidRPr="00405446">
      <w:rPr>
        <w:sz w:val="19"/>
        <w:szCs w:val="19"/>
      </w:rPr>
      <w:t>/</w:t>
    </w:r>
    <w:proofErr w:type="spellStart"/>
    <w:r w:rsidR="00B0342D" w:rsidRPr="00405446">
      <w:rPr>
        <w:sz w:val="19"/>
        <w:szCs w:val="19"/>
      </w:rPr>
      <w:t>ined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BA39D" w14:textId="77777777" w:rsidR="00083532" w:rsidRDefault="00083532" w:rsidP="00F60ADE">
      <w:r>
        <w:separator/>
      </w:r>
    </w:p>
  </w:footnote>
  <w:footnote w:type="continuationSeparator" w:id="0">
    <w:p w14:paraId="31237C6D" w14:textId="77777777" w:rsidR="00083532" w:rsidRDefault="00083532" w:rsidP="00F6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FEA5" w14:textId="76493A92" w:rsidR="003E0CD8" w:rsidRDefault="00A8006B" w:rsidP="00405446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6D95781" wp14:editId="47FDFFC0">
          <wp:simplePos x="0" y="0"/>
          <wp:positionH relativeFrom="column">
            <wp:posOffset>1447800</wp:posOffset>
          </wp:positionH>
          <wp:positionV relativeFrom="paragraph">
            <wp:posOffset>-1074420</wp:posOffset>
          </wp:positionV>
          <wp:extent cx="3152140" cy="828675"/>
          <wp:effectExtent l="0" t="0" r="0" b="9525"/>
          <wp:wrapThrough wrapText="bothSides">
            <wp:wrapPolygon edited="0">
              <wp:start x="0" y="0"/>
              <wp:lineTo x="0" y="21186"/>
              <wp:lineTo x="21409" y="21186"/>
              <wp:lineTo x="2140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4AFEBD57" wp14:editId="1BE33E02">
          <wp:simplePos x="0" y="0"/>
          <wp:positionH relativeFrom="column">
            <wp:posOffset>1924050</wp:posOffset>
          </wp:positionH>
          <wp:positionV relativeFrom="paragraph">
            <wp:posOffset>-302895</wp:posOffset>
          </wp:positionV>
          <wp:extent cx="2094230" cy="353060"/>
          <wp:effectExtent l="0" t="0" r="0" b="2540"/>
          <wp:wrapNone/>
          <wp:docPr id="6" name="Picture 1" descr="InclusiveEducati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lusiveEducatio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394"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56A29"/>
    <w:multiLevelType w:val="hybridMultilevel"/>
    <w:tmpl w:val="D3421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2771B0"/>
    <w:multiLevelType w:val="hybridMultilevel"/>
    <w:tmpl w:val="9376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96"/>
    <w:rsid w:val="00064EFD"/>
    <w:rsid w:val="00067AFE"/>
    <w:rsid w:val="00083532"/>
    <w:rsid w:val="00083D51"/>
    <w:rsid w:val="000911FE"/>
    <w:rsid w:val="00094DCE"/>
    <w:rsid w:val="000969ED"/>
    <w:rsid w:val="000D2283"/>
    <w:rsid w:val="000E0B86"/>
    <w:rsid w:val="001034A2"/>
    <w:rsid w:val="00105D3F"/>
    <w:rsid w:val="00127290"/>
    <w:rsid w:val="00152FA5"/>
    <w:rsid w:val="00177835"/>
    <w:rsid w:val="001B5771"/>
    <w:rsid w:val="0021168B"/>
    <w:rsid w:val="002168D0"/>
    <w:rsid w:val="002412A1"/>
    <w:rsid w:val="002453CF"/>
    <w:rsid w:val="002612E5"/>
    <w:rsid w:val="00262337"/>
    <w:rsid w:val="00265C17"/>
    <w:rsid w:val="00284461"/>
    <w:rsid w:val="00285A69"/>
    <w:rsid w:val="002F108E"/>
    <w:rsid w:val="002F73E7"/>
    <w:rsid w:val="00303AEF"/>
    <w:rsid w:val="00333291"/>
    <w:rsid w:val="00356AF0"/>
    <w:rsid w:val="00386486"/>
    <w:rsid w:val="003A66D9"/>
    <w:rsid w:val="003B4B5A"/>
    <w:rsid w:val="003C45C8"/>
    <w:rsid w:val="003E0CD8"/>
    <w:rsid w:val="004022C9"/>
    <w:rsid w:val="00405446"/>
    <w:rsid w:val="004B36A3"/>
    <w:rsid w:val="004B6FF6"/>
    <w:rsid w:val="004D41A6"/>
    <w:rsid w:val="004F3F42"/>
    <w:rsid w:val="0053321C"/>
    <w:rsid w:val="0054135F"/>
    <w:rsid w:val="00552309"/>
    <w:rsid w:val="00595210"/>
    <w:rsid w:val="005A110E"/>
    <w:rsid w:val="005E19FD"/>
    <w:rsid w:val="005E23A2"/>
    <w:rsid w:val="00623768"/>
    <w:rsid w:val="006859BE"/>
    <w:rsid w:val="006B012D"/>
    <w:rsid w:val="006C630F"/>
    <w:rsid w:val="006E2A51"/>
    <w:rsid w:val="006F32B2"/>
    <w:rsid w:val="00742475"/>
    <w:rsid w:val="007B453E"/>
    <w:rsid w:val="007B616A"/>
    <w:rsid w:val="007F4573"/>
    <w:rsid w:val="00801598"/>
    <w:rsid w:val="008116D0"/>
    <w:rsid w:val="008D2737"/>
    <w:rsid w:val="008E4C10"/>
    <w:rsid w:val="00900ECC"/>
    <w:rsid w:val="00932D00"/>
    <w:rsid w:val="009601D9"/>
    <w:rsid w:val="00961CBB"/>
    <w:rsid w:val="00964BFF"/>
    <w:rsid w:val="009672C0"/>
    <w:rsid w:val="009B3A49"/>
    <w:rsid w:val="00A24F81"/>
    <w:rsid w:val="00A67BAF"/>
    <w:rsid w:val="00A71B33"/>
    <w:rsid w:val="00A8006B"/>
    <w:rsid w:val="00A92E7E"/>
    <w:rsid w:val="00B0342D"/>
    <w:rsid w:val="00B276FF"/>
    <w:rsid w:val="00BA28AE"/>
    <w:rsid w:val="00BB6788"/>
    <w:rsid w:val="00BC7E5D"/>
    <w:rsid w:val="00BD2425"/>
    <w:rsid w:val="00C42167"/>
    <w:rsid w:val="00C50C90"/>
    <w:rsid w:val="00C51118"/>
    <w:rsid w:val="00C70C3F"/>
    <w:rsid w:val="00C95996"/>
    <w:rsid w:val="00CC5574"/>
    <w:rsid w:val="00CD2CFA"/>
    <w:rsid w:val="00CF6DA0"/>
    <w:rsid w:val="00D34647"/>
    <w:rsid w:val="00D36920"/>
    <w:rsid w:val="00D55062"/>
    <w:rsid w:val="00D619E2"/>
    <w:rsid w:val="00D77A66"/>
    <w:rsid w:val="00D97649"/>
    <w:rsid w:val="00DA499E"/>
    <w:rsid w:val="00DB3E25"/>
    <w:rsid w:val="00DB48FC"/>
    <w:rsid w:val="00DB5746"/>
    <w:rsid w:val="00E554BB"/>
    <w:rsid w:val="00E73621"/>
    <w:rsid w:val="00EB4142"/>
    <w:rsid w:val="00ED096C"/>
    <w:rsid w:val="00EE2AA1"/>
    <w:rsid w:val="00EF507D"/>
    <w:rsid w:val="00F0172F"/>
    <w:rsid w:val="00F45D93"/>
    <w:rsid w:val="00F60ADE"/>
    <w:rsid w:val="00F62B24"/>
    <w:rsid w:val="00FB0B49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D405B"/>
  <w15:docId w15:val="{BF3E3663-1924-4FEF-A5BA-777295B4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A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0A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A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0A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User</dc:creator>
  <cp:lastModifiedBy>Microsoft Office User</cp:lastModifiedBy>
  <cp:revision>2</cp:revision>
  <cp:lastPrinted>2014-09-05T20:18:00Z</cp:lastPrinted>
  <dcterms:created xsi:type="dcterms:W3CDTF">2018-09-18T17:22:00Z</dcterms:created>
  <dcterms:modified xsi:type="dcterms:W3CDTF">2018-09-18T17:22:00Z</dcterms:modified>
</cp:coreProperties>
</file>