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177F" w14:textId="67085FF2" w:rsidR="00BB06A6" w:rsidRPr="000B7B87" w:rsidRDefault="000B7B87" w:rsidP="000B7B87">
      <w:pPr>
        <w:spacing w:after="240"/>
        <w:rPr>
          <w:rFonts w:ascii="Segoe UI Semibold" w:hAnsi="Segoe UI Semibold" w:cs="Segoe UI Semibold"/>
          <w:color w:val="1F497D" w:themeColor="text2"/>
          <w:sz w:val="28"/>
          <w:szCs w:val="21"/>
        </w:rPr>
      </w:pPr>
      <w:r w:rsidRPr="000B7B87">
        <w:rPr>
          <w:rFonts w:ascii="Segoe UI Semibold" w:hAnsi="Segoe UI Semibold" w:cs="Segoe UI Semibold"/>
          <w:color w:val="1F497D" w:themeColor="text2"/>
          <w:sz w:val="28"/>
          <w:szCs w:val="21"/>
        </w:rPr>
        <w:t>ITEC</w:t>
      </w:r>
      <w:r w:rsidR="00003230" w:rsidRPr="000B7B87">
        <w:rPr>
          <w:rFonts w:ascii="Segoe UI Semibold" w:hAnsi="Segoe UI Semibold" w:cs="Segoe UI Semibold"/>
          <w:color w:val="1F497D" w:themeColor="text2"/>
          <w:sz w:val="28"/>
          <w:szCs w:val="21"/>
        </w:rPr>
        <w:t xml:space="preserve"> </w:t>
      </w:r>
      <w:r w:rsidRPr="00341700">
        <w:rPr>
          <w:rFonts w:ascii="Segoe UI Semibold" w:hAnsi="Segoe UI Semibold" w:cs="Segoe UI Semibold"/>
          <w:i/>
          <w:color w:val="1F497D" w:themeColor="text2"/>
          <w:sz w:val="28"/>
          <w:szCs w:val="21"/>
        </w:rPr>
        <w:t>Revised</w:t>
      </w:r>
      <w:r w:rsidR="00003230" w:rsidRPr="000B7B87">
        <w:rPr>
          <w:rFonts w:ascii="Segoe UI Semibold" w:hAnsi="Segoe UI Semibold" w:cs="Segoe UI Semibold"/>
          <w:color w:val="1F497D" w:themeColor="text2"/>
          <w:sz w:val="28"/>
          <w:szCs w:val="21"/>
        </w:rPr>
        <w:t xml:space="preserve"> </w:t>
      </w:r>
      <w:r w:rsidR="00855D0E">
        <w:rPr>
          <w:rFonts w:ascii="Segoe UI Semibold" w:hAnsi="Segoe UI Semibold" w:cs="Segoe UI Semibold"/>
          <w:color w:val="1F497D" w:themeColor="text2"/>
          <w:sz w:val="28"/>
          <w:szCs w:val="21"/>
        </w:rPr>
        <w:t xml:space="preserve">Portfolio </w:t>
      </w:r>
      <w:r w:rsidR="00003230" w:rsidRPr="000B7B87">
        <w:rPr>
          <w:rFonts w:ascii="Segoe UI Semibold" w:hAnsi="Segoe UI Semibold" w:cs="Segoe UI Semibold"/>
          <w:color w:val="1F497D" w:themeColor="text2"/>
          <w:sz w:val="28"/>
          <w:szCs w:val="21"/>
        </w:rPr>
        <w:t>Rubric</w:t>
      </w:r>
      <w:r w:rsidR="00855D0E">
        <w:rPr>
          <w:rFonts w:ascii="Segoe UI Semibold" w:hAnsi="Segoe UI Semibold" w:cs="Segoe UI Semibold"/>
          <w:color w:val="1F497D" w:themeColor="text2"/>
          <w:sz w:val="28"/>
          <w:szCs w:val="21"/>
        </w:rPr>
        <w:t xml:space="preserve"> (</w:t>
      </w:r>
      <w:r w:rsidR="00EF0F31">
        <w:rPr>
          <w:rFonts w:ascii="Segoe UI Semibold" w:hAnsi="Segoe UI Semibold" w:cs="Segoe UI Semibold"/>
          <w:color w:val="1F497D" w:themeColor="text2"/>
          <w:sz w:val="28"/>
          <w:szCs w:val="21"/>
        </w:rPr>
        <w:t>I</w:t>
      </w:r>
      <w:r w:rsidR="00855D0E">
        <w:rPr>
          <w:rFonts w:ascii="Segoe UI Semibold" w:hAnsi="Segoe UI Semibold" w:cs="Segoe UI Semibold"/>
          <w:color w:val="1F497D" w:themeColor="text2"/>
          <w:sz w:val="28"/>
          <w:szCs w:val="21"/>
        </w:rPr>
        <w:t>PR)</w:t>
      </w:r>
      <w:r w:rsidR="00BB0307">
        <w:rPr>
          <w:rFonts w:ascii="Segoe UI Semibold" w:hAnsi="Segoe UI Semibold" w:cs="Segoe UI Semibold"/>
          <w:color w:val="1F497D" w:themeColor="text2"/>
          <w:sz w:val="28"/>
          <w:szCs w:val="21"/>
        </w:rPr>
        <w:t xml:space="preserve"> </w:t>
      </w:r>
      <w:r w:rsidR="00BB0307" w:rsidRPr="00BB0307">
        <w:rPr>
          <w:rFonts w:ascii="Segoe UI Semibold" w:hAnsi="Segoe UI Semibold" w:cs="Segoe UI Semibold"/>
          <w:color w:val="1F497D" w:themeColor="text2"/>
          <w:sz w:val="18"/>
          <w:szCs w:val="21"/>
        </w:rPr>
        <w:t>(formerly known as the PNR</w:t>
      </w:r>
      <w:r w:rsidR="00BB0307">
        <w:rPr>
          <w:rFonts w:ascii="Segoe UI Semibold" w:hAnsi="Segoe UI Semibold" w:cs="Segoe UI Semibold"/>
          <w:color w:val="1F497D" w:themeColor="text2"/>
          <w:sz w:val="18"/>
          <w:szCs w:val="21"/>
        </w:rPr>
        <w:t xml:space="preserve"> – Portfolio Narrative Rubric</w:t>
      </w:r>
      <w:bookmarkStart w:id="0" w:name="_GoBack"/>
      <w:bookmarkEnd w:id="0"/>
      <w:r w:rsidR="00BB0307" w:rsidRPr="00BB0307">
        <w:rPr>
          <w:rFonts w:ascii="Segoe UI Semibold" w:hAnsi="Segoe UI Semibold" w:cs="Segoe UI Semibold"/>
          <w:color w:val="1F497D" w:themeColor="text2"/>
          <w:sz w:val="18"/>
          <w:szCs w:val="21"/>
        </w:rPr>
        <w:t>)</w:t>
      </w:r>
    </w:p>
    <w:tbl>
      <w:tblPr>
        <w:tblStyle w:val="MediumShading2-Accent31"/>
        <w:tblW w:w="4837" w:type="pct"/>
        <w:tblInd w:w="14"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14" w:type="dxa"/>
          <w:right w:w="58" w:type="dxa"/>
        </w:tblCellMar>
        <w:tblLook w:val="0480" w:firstRow="0" w:lastRow="0" w:firstColumn="1" w:lastColumn="0" w:noHBand="0" w:noVBand="1"/>
      </w:tblPr>
      <w:tblGrid>
        <w:gridCol w:w="2065"/>
        <w:gridCol w:w="76"/>
        <w:gridCol w:w="2258"/>
        <w:gridCol w:w="2782"/>
        <w:gridCol w:w="2872"/>
        <w:gridCol w:w="3591"/>
        <w:gridCol w:w="26"/>
      </w:tblGrid>
      <w:tr w:rsidR="002B27A0" w:rsidRPr="00F4639F" w14:paraId="35958FE5" w14:textId="77777777" w:rsidTr="009F5F6B">
        <w:trPr>
          <w:cantSplit/>
          <w:tblHeader/>
        </w:trPr>
        <w:tc>
          <w:tcPr>
            <w:cnfStyle w:val="001000000000" w:firstRow="0" w:lastRow="0" w:firstColumn="1" w:lastColumn="0" w:oddVBand="0" w:evenVBand="0" w:oddHBand="0" w:evenHBand="0" w:firstRowFirstColumn="0" w:firstRowLastColumn="0" w:lastRowFirstColumn="0" w:lastRowLastColumn="0"/>
            <w:tcW w:w="2146" w:type="dxa"/>
            <w:gridSpan w:val="2"/>
            <w:tcBorders>
              <w:bottom w:val="single" w:sz="8" w:space="0" w:color="7F7F7F" w:themeColor="text1" w:themeTint="80"/>
            </w:tcBorders>
            <w:shd w:val="clear" w:color="auto" w:fill="auto"/>
            <w:noWrap/>
            <w:vAlign w:val="center"/>
          </w:tcPr>
          <w:p w14:paraId="5D874C7C" w14:textId="05C8DB35" w:rsidR="00F4639F" w:rsidRPr="00F4639F" w:rsidRDefault="00F4639F" w:rsidP="003E1DCA">
            <w:pPr>
              <w:rPr>
                <w:rFonts w:ascii="Segoe UI" w:eastAsia="Calibri" w:hAnsi="Segoe UI"/>
              </w:rPr>
            </w:pPr>
          </w:p>
        </w:tc>
        <w:tc>
          <w:tcPr>
            <w:tcW w:w="2253" w:type="dxa"/>
            <w:shd w:val="clear" w:color="auto" w:fill="D9D9D9" w:themeFill="background1" w:themeFillShade="D9"/>
            <w:noWrap/>
          </w:tcPr>
          <w:p w14:paraId="2A8E19B9" w14:textId="77777777" w:rsidR="00F4639F" w:rsidRPr="00644CDB" w:rsidRDefault="00F4639F" w:rsidP="00F4639F">
            <w:pPr>
              <w:jc w:val="center"/>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24"/>
              </w:rPr>
            </w:pPr>
            <w:r w:rsidRPr="00644CDB">
              <w:rPr>
                <w:rFonts w:ascii="Segoe UI" w:hAnsi="Segoe UI" w:cs="Segoe UI"/>
                <w:b/>
                <w:bCs/>
                <w:sz w:val="18"/>
                <w:szCs w:val="24"/>
              </w:rPr>
              <w:t>L1</w:t>
            </w:r>
          </w:p>
          <w:p w14:paraId="287D9E88" w14:textId="77777777" w:rsidR="00F4639F" w:rsidRPr="00644CDB" w:rsidRDefault="00F4639F" w:rsidP="00F4639F">
            <w:pPr>
              <w:jc w:val="center"/>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24"/>
              </w:rPr>
            </w:pPr>
            <w:r w:rsidRPr="00644CDB">
              <w:rPr>
                <w:rFonts w:ascii="Segoe UI" w:hAnsi="Segoe UI" w:cs="Segoe UI"/>
                <w:b/>
                <w:bCs/>
                <w:sz w:val="18"/>
                <w:szCs w:val="24"/>
              </w:rPr>
              <w:t>Does Not Meet</w:t>
            </w:r>
          </w:p>
        </w:tc>
        <w:tc>
          <w:tcPr>
            <w:tcW w:w="2787" w:type="dxa"/>
            <w:shd w:val="clear" w:color="auto" w:fill="D9D9D9" w:themeFill="background1" w:themeFillShade="D9"/>
            <w:noWrap/>
          </w:tcPr>
          <w:p w14:paraId="76379674" w14:textId="77777777" w:rsidR="00F4639F" w:rsidRPr="00644CDB" w:rsidRDefault="00F4639F" w:rsidP="00F4639F">
            <w:pPr>
              <w:jc w:val="center"/>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20"/>
              </w:rPr>
            </w:pPr>
            <w:r w:rsidRPr="00644CDB">
              <w:rPr>
                <w:rFonts w:ascii="Segoe UI" w:hAnsi="Segoe UI" w:cs="Segoe UI"/>
                <w:b/>
                <w:bCs/>
                <w:sz w:val="18"/>
                <w:szCs w:val="20"/>
              </w:rPr>
              <w:t>L2</w:t>
            </w:r>
          </w:p>
          <w:p w14:paraId="4D93D22E" w14:textId="77777777" w:rsidR="00F4639F" w:rsidRPr="00644CDB" w:rsidRDefault="00F4639F" w:rsidP="00F4639F">
            <w:pPr>
              <w:jc w:val="center"/>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20"/>
              </w:rPr>
            </w:pPr>
            <w:r w:rsidRPr="00644CDB">
              <w:rPr>
                <w:rFonts w:ascii="Segoe UI" w:hAnsi="Segoe UI" w:cs="Segoe UI"/>
                <w:b/>
                <w:bCs/>
                <w:sz w:val="18"/>
                <w:szCs w:val="20"/>
              </w:rPr>
              <w:t>Approaches</w:t>
            </w:r>
          </w:p>
        </w:tc>
        <w:tc>
          <w:tcPr>
            <w:tcW w:w="2867" w:type="dxa"/>
            <w:shd w:val="clear" w:color="auto" w:fill="D9D9D9" w:themeFill="background1" w:themeFillShade="D9"/>
            <w:noWrap/>
          </w:tcPr>
          <w:p w14:paraId="3AF31A3C" w14:textId="77777777" w:rsidR="00F4639F" w:rsidRPr="00644CDB" w:rsidRDefault="00F4639F" w:rsidP="00F4639F">
            <w:pPr>
              <w:jc w:val="center"/>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20"/>
              </w:rPr>
            </w:pPr>
            <w:r w:rsidRPr="00644CDB">
              <w:rPr>
                <w:rFonts w:ascii="Segoe UI" w:hAnsi="Segoe UI" w:cs="Segoe UI"/>
                <w:b/>
                <w:bCs/>
                <w:sz w:val="18"/>
                <w:szCs w:val="20"/>
              </w:rPr>
              <w:t>L3</w:t>
            </w:r>
          </w:p>
          <w:p w14:paraId="1B423C60" w14:textId="77777777" w:rsidR="00F4639F" w:rsidRPr="00644CDB" w:rsidRDefault="00F4639F" w:rsidP="00F4639F">
            <w:pPr>
              <w:jc w:val="center"/>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20"/>
              </w:rPr>
            </w:pPr>
            <w:r w:rsidRPr="00644CDB">
              <w:rPr>
                <w:rFonts w:ascii="Segoe UI" w:hAnsi="Segoe UI" w:cs="Segoe UI"/>
                <w:b/>
                <w:bCs/>
                <w:sz w:val="18"/>
                <w:szCs w:val="20"/>
              </w:rPr>
              <w:t>Meets</w:t>
            </w:r>
          </w:p>
        </w:tc>
        <w:tc>
          <w:tcPr>
            <w:tcW w:w="3617" w:type="dxa"/>
            <w:gridSpan w:val="2"/>
            <w:shd w:val="clear" w:color="auto" w:fill="D9D9D9" w:themeFill="background1" w:themeFillShade="D9"/>
            <w:noWrap/>
          </w:tcPr>
          <w:p w14:paraId="5712FAC7" w14:textId="77777777" w:rsidR="00F4639F" w:rsidRPr="00644CDB" w:rsidRDefault="00F4639F" w:rsidP="00F4639F">
            <w:pPr>
              <w:jc w:val="center"/>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20"/>
              </w:rPr>
            </w:pPr>
            <w:r w:rsidRPr="00644CDB">
              <w:rPr>
                <w:rFonts w:ascii="Segoe UI" w:hAnsi="Segoe UI" w:cs="Segoe UI"/>
                <w:b/>
                <w:bCs/>
                <w:sz w:val="18"/>
                <w:szCs w:val="20"/>
              </w:rPr>
              <w:t>L4</w:t>
            </w:r>
          </w:p>
          <w:p w14:paraId="0E2B7E36" w14:textId="77777777" w:rsidR="00F4639F" w:rsidRPr="00644CDB" w:rsidRDefault="00F4639F" w:rsidP="00F4639F">
            <w:pPr>
              <w:jc w:val="center"/>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20"/>
              </w:rPr>
            </w:pPr>
            <w:r w:rsidRPr="00644CDB">
              <w:rPr>
                <w:rFonts w:ascii="Segoe UI" w:hAnsi="Segoe UI" w:cs="Segoe UI"/>
                <w:b/>
                <w:bCs/>
                <w:sz w:val="18"/>
                <w:szCs w:val="20"/>
              </w:rPr>
              <w:t>Exceeds</w:t>
            </w:r>
          </w:p>
        </w:tc>
      </w:tr>
      <w:tr w:rsidR="002B27A0" w:rsidRPr="00F4639F" w14:paraId="4E23D322" w14:textId="77777777" w:rsidTr="009F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141A80D3" w14:textId="78A5F2FB" w:rsidR="00855D0E" w:rsidRPr="00855D0E" w:rsidRDefault="00B21039" w:rsidP="003E1DCA">
            <w:pPr>
              <w:rPr>
                <w:rFonts w:ascii="Segoe UI" w:eastAsia="Calibri" w:hAnsi="Segoe UI"/>
                <w:color w:val="auto"/>
                <w:sz w:val="18"/>
              </w:rPr>
            </w:pPr>
            <w:r>
              <w:rPr>
                <w:rFonts w:ascii="Segoe UI" w:eastAsia="Calibri" w:hAnsi="Segoe UI"/>
                <w:color w:val="auto"/>
                <w:sz w:val="18"/>
              </w:rPr>
              <w:t>a.</w:t>
            </w:r>
            <w:r w:rsidR="003E1DCA" w:rsidRPr="002B7CE7">
              <w:rPr>
                <w:rFonts w:ascii="Segoe UI" w:eastAsia="Calibri" w:hAnsi="Segoe UI"/>
                <w:color w:val="auto"/>
                <w:sz w:val="18"/>
              </w:rPr>
              <w:t xml:space="preserve"> Introduction</w:t>
            </w:r>
          </w:p>
        </w:tc>
        <w:tc>
          <w:tcPr>
            <w:tcW w:w="2253" w:type="dxa"/>
            <w:shd w:val="clear" w:color="auto" w:fill="auto"/>
            <w:noWrap/>
          </w:tcPr>
          <w:p w14:paraId="57CCECA7" w14:textId="003BA65E" w:rsidR="00855D0E" w:rsidRPr="0040675B" w:rsidRDefault="00855D0E" w:rsidP="00F4639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Candidate did not submit an introduction.</w:t>
            </w:r>
          </w:p>
        </w:tc>
        <w:tc>
          <w:tcPr>
            <w:tcW w:w="2787" w:type="dxa"/>
            <w:shd w:val="clear" w:color="auto" w:fill="auto"/>
            <w:noWrap/>
          </w:tcPr>
          <w:p w14:paraId="6B9F9FE0" w14:textId="0B356714" w:rsidR="00855D0E" w:rsidRPr="0040675B" w:rsidRDefault="00855D0E" w:rsidP="00AC03C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 xml:space="preserve">Introduction </w:t>
            </w:r>
            <w:r w:rsidRPr="005D2053">
              <w:rPr>
                <w:rFonts w:ascii="Segoe UI" w:hAnsi="Segoe UI" w:cs="Segoe UI"/>
                <w:b/>
                <w:color w:val="000000"/>
                <w:sz w:val="17"/>
                <w:szCs w:val="17"/>
              </w:rPr>
              <w:t>does not</w:t>
            </w:r>
            <w:r w:rsidRPr="0040675B">
              <w:rPr>
                <w:rFonts w:ascii="Segoe UI" w:hAnsi="Segoe UI" w:cs="Segoe UI"/>
                <w:color w:val="000000"/>
                <w:sz w:val="17"/>
                <w:szCs w:val="17"/>
              </w:rPr>
              <w:t xml:space="preserve"> include </w:t>
            </w:r>
            <w:r w:rsidR="00EF0F31">
              <w:rPr>
                <w:rFonts w:ascii="Segoe UI" w:hAnsi="Segoe UI" w:cs="Segoe UI"/>
                <w:color w:val="000000"/>
                <w:sz w:val="17"/>
                <w:szCs w:val="17"/>
              </w:rPr>
              <w:t xml:space="preserve">one or more of the following: </w:t>
            </w:r>
            <w:r w:rsidRPr="0040675B">
              <w:rPr>
                <w:rFonts w:ascii="Segoe UI" w:hAnsi="Segoe UI" w:cs="Segoe UI"/>
                <w:color w:val="000000"/>
                <w:sz w:val="17"/>
                <w:szCs w:val="17"/>
              </w:rPr>
              <w:t xml:space="preserve">candidate’s name, program, </w:t>
            </w:r>
            <w:r w:rsidR="00B25B1A" w:rsidRPr="0040675B">
              <w:rPr>
                <w:rFonts w:ascii="Segoe UI" w:hAnsi="Segoe UI" w:cs="Segoe UI"/>
                <w:color w:val="000000"/>
                <w:sz w:val="17"/>
                <w:szCs w:val="17"/>
              </w:rPr>
              <w:t>current employment,</w:t>
            </w:r>
            <w:r w:rsidR="00AC03C0" w:rsidRPr="0040675B">
              <w:rPr>
                <w:rFonts w:ascii="Segoe UI" w:hAnsi="Segoe UI" w:cs="Segoe UI"/>
                <w:color w:val="000000"/>
                <w:sz w:val="17"/>
                <w:szCs w:val="17"/>
              </w:rPr>
              <w:t xml:space="preserve"> </w:t>
            </w:r>
            <w:r w:rsidRPr="0040675B">
              <w:rPr>
                <w:rFonts w:ascii="Segoe UI" w:hAnsi="Segoe UI" w:cs="Segoe UI"/>
                <w:color w:val="000000"/>
                <w:sz w:val="17"/>
                <w:szCs w:val="17"/>
              </w:rPr>
              <w:t>purpose of portfolio, and description of how portfolio is organized.</w:t>
            </w:r>
          </w:p>
        </w:tc>
        <w:tc>
          <w:tcPr>
            <w:tcW w:w="2867" w:type="dxa"/>
            <w:shd w:val="clear" w:color="auto" w:fill="auto"/>
            <w:noWrap/>
          </w:tcPr>
          <w:p w14:paraId="65C55314" w14:textId="5242F1EA" w:rsidR="00855D0E" w:rsidRPr="0040675B" w:rsidRDefault="00855D0E" w:rsidP="00AC03C0">
            <w:pPr>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 xml:space="preserve">Introduction includes candidate’s name, program, </w:t>
            </w:r>
            <w:r w:rsidR="00B25B1A" w:rsidRPr="0040675B">
              <w:rPr>
                <w:rFonts w:ascii="Segoe UI" w:hAnsi="Segoe UI" w:cs="Segoe UI"/>
                <w:color w:val="000000"/>
                <w:sz w:val="17"/>
                <w:szCs w:val="17"/>
              </w:rPr>
              <w:t>current employment</w:t>
            </w:r>
            <w:r w:rsidRPr="0040675B">
              <w:rPr>
                <w:rFonts w:ascii="Segoe UI" w:hAnsi="Segoe UI" w:cs="Segoe UI"/>
                <w:color w:val="000000"/>
                <w:sz w:val="17"/>
                <w:szCs w:val="17"/>
              </w:rPr>
              <w:t>,</w:t>
            </w:r>
            <w:r w:rsidR="00AC03C0" w:rsidRPr="0040675B">
              <w:rPr>
                <w:rFonts w:ascii="Segoe UI" w:hAnsi="Segoe UI" w:cs="Segoe UI"/>
                <w:color w:val="000000"/>
                <w:sz w:val="17"/>
                <w:szCs w:val="17"/>
              </w:rPr>
              <w:t xml:space="preserve"> </w:t>
            </w:r>
            <w:r w:rsidRPr="0040675B">
              <w:rPr>
                <w:rFonts w:ascii="Segoe UI" w:hAnsi="Segoe UI" w:cs="Segoe UI"/>
                <w:color w:val="000000"/>
                <w:sz w:val="17"/>
                <w:szCs w:val="17"/>
              </w:rPr>
              <w:t>purpose of portfolio, and description of how portfolio is organized.</w:t>
            </w:r>
          </w:p>
        </w:tc>
        <w:tc>
          <w:tcPr>
            <w:tcW w:w="3617" w:type="dxa"/>
            <w:gridSpan w:val="2"/>
            <w:shd w:val="clear" w:color="auto" w:fill="auto"/>
            <w:noWrap/>
          </w:tcPr>
          <w:p w14:paraId="5E110619" w14:textId="3E3DD616" w:rsidR="00855D0E" w:rsidRPr="0040675B" w:rsidRDefault="00855D0E" w:rsidP="003E1DCA">
            <w:pPr>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Candidate’s introduction includes all required information AND </w:t>
            </w:r>
            <w:r w:rsidR="003E1DCA" w:rsidRPr="0040675B">
              <w:rPr>
                <w:rFonts w:ascii="Segoe UI" w:hAnsi="Segoe UI" w:cs="Segoe UI"/>
                <w:sz w:val="17"/>
                <w:szCs w:val="17"/>
              </w:rPr>
              <w:t>goes beyond providing only descriptive text with the inclusion of multimedia components or other means of engaging the reviewer.</w:t>
            </w:r>
          </w:p>
        </w:tc>
      </w:tr>
      <w:tr w:rsidR="002B27A0" w:rsidRPr="00F4639F" w14:paraId="7F2A8A9A" w14:textId="77777777" w:rsidTr="009F5F6B">
        <w:trPr>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1D6A44CD" w14:textId="19E9D0D6" w:rsidR="00855D0E" w:rsidRDefault="00B21039" w:rsidP="003E1DCA">
            <w:pPr>
              <w:rPr>
                <w:rFonts w:ascii="Segoe UI" w:eastAsia="Calibri" w:hAnsi="Segoe UI"/>
                <w:color w:val="auto"/>
                <w:sz w:val="18"/>
              </w:rPr>
            </w:pPr>
            <w:r>
              <w:rPr>
                <w:rFonts w:ascii="Segoe UI" w:eastAsia="Calibri" w:hAnsi="Segoe UI"/>
                <w:color w:val="auto"/>
                <w:sz w:val="18"/>
              </w:rPr>
              <w:t xml:space="preserve">b. </w:t>
            </w:r>
            <w:r w:rsidR="003E1DCA" w:rsidRPr="002B7CE7">
              <w:rPr>
                <w:rFonts w:ascii="Segoe UI" w:eastAsia="Calibri" w:hAnsi="Segoe UI"/>
                <w:color w:val="auto"/>
                <w:sz w:val="18"/>
              </w:rPr>
              <w:t>Reflection Video</w:t>
            </w:r>
          </w:p>
          <w:p w14:paraId="61426412" w14:textId="76A29037" w:rsidR="002B7CE7" w:rsidRPr="00644CDB" w:rsidRDefault="002B7CE7">
            <w:pPr>
              <w:rPr>
                <w:rFonts w:ascii="Segoe UI" w:eastAsia="Calibri" w:hAnsi="Segoe UI"/>
                <w:sz w:val="18"/>
              </w:rPr>
            </w:pPr>
            <w:r w:rsidRPr="00922D3E">
              <w:rPr>
                <w:rFonts w:ascii="Segoe UI Semibold" w:eastAsia="Calibri" w:hAnsi="Segoe UI Semibold" w:cs="Segoe UI Semibold"/>
                <w:b w:val="0"/>
                <w:color w:val="auto"/>
                <w:sz w:val="18"/>
              </w:rPr>
              <w:t>(PSC 6.</w:t>
            </w:r>
            <w:r w:rsidR="003D7D32" w:rsidRPr="00922D3E">
              <w:rPr>
                <w:rFonts w:ascii="Segoe UI Semibold" w:eastAsia="Calibri" w:hAnsi="Segoe UI Semibold" w:cs="Segoe UI Semibold"/>
                <w:b w:val="0"/>
                <w:color w:val="auto"/>
                <w:sz w:val="18"/>
              </w:rPr>
              <w:t>2</w:t>
            </w:r>
            <w:r w:rsidRPr="00922D3E">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4)</w:t>
            </w:r>
          </w:p>
        </w:tc>
        <w:tc>
          <w:tcPr>
            <w:tcW w:w="2253" w:type="dxa"/>
            <w:shd w:val="clear" w:color="auto" w:fill="auto"/>
            <w:noWrap/>
          </w:tcPr>
          <w:p w14:paraId="4B05FFFF" w14:textId="5866DD1E" w:rsidR="00855D0E" w:rsidRPr="0040675B" w:rsidRDefault="00855D0E" w:rsidP="00F4639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Candidate did not submit a reflection video.</w:t>
            </w:r>
          </w:p>
        </w:tc>
        <w:tc>
          <w:tcPr>
            <w:tcW w:w="2787" w:type="dxa"/>
            <w:shd w:val="clear" w:color="auto" w:fill="auto"/>
            <w:noWrap/>
          </w:tcPr>
          <w:p w14:paraId="403AC456" w14:textId="7CA966B6" w:rsidR="00855D0E" w:rsidRPr="0040675B" w:rsidRDefault="00197FEC" w:rsidP="00AC03C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Candidate’s</w:t>
            </w:r>
            <w:r w:rsidR="00B25B1A" w:rsidRPr="0040675B">
              <w:rPr>
                <w:rFonts w:ascii="Segoe UI" w:hAnsi="Segoe UI" w:cs="Segoe UI"/>
                <w:sz w:val="17"/>
                <w:szCs w:val="17"/>
              </w:rPr>
              <w:t xml:space="preserve"> reflection</w:t>
            </w:r>
            <w:r w:rsidRPr="0040675B">
              <w:rPr>
                <w:rFonts w:ascii="Segoe UI" w:hAnsi="Segoe UI" w:cs="Segoe UI"/>
                <w:sz w:val="17"/>
                <w:szCs w:val="17"/>
              </w:rPr>
              <w:t xml:space="preserve"> video </w:t>
            </w:r>
            <w:r w:rsidR="00A33F1E" w:rsidRPr="005D2053">
              <w:rPr>
                <w:rFonts w:ascii="Segoe UI" w:hAnsi="Segoe UI" w:cs="Segoe UI"/>
                <w:b/>
                <w:sz w:val="17"/>
                <w:szCs w:val="17"/>
              </w:rPr>
              <w:t>does not</w:t>
            </w:r>
            <w:r w:rsidR="00D31E11" w:rsidRPr="005D2053">
              <w:rPr>
                <w:rFonts w:ascii="Segoe UI" w:hAnsi="Segoe UI" w:cs="Segoe UI"/>
                <w:b/>
                <w:sz w:val="17"/>
                <w:szCs w:val="17"/>
              </w:rPr>
              <w:t xml:space="preserve"> </w:t>
            </w:r>
            <w:r w:rsidR="00D31E11" w:rsidRPr="0040675B">
              <w:rPr>
                <w:rFonts w:ascii="Segoe UI" w:hAnsi="Segoe UI" w:cs="Segoe UI"/>
                <w:sz w:val="17"/>
                <w:szCs w:val="17"/>
              </w:rPr>
              <w:t>include</w:t>
            </w:r>
            <w:r w:rsidR="00B25B1A" w:rsidRPr="0040675B">
              <w:rPr>
                <w:rFonts w:ascii="Segoe UI" w:hAnsi="Segoe UI" w:cs="Segoe UI"/>
                <w:sz w:val="17"/>
                <w:szCs w:val="17"/>
              </w:rPr>
              <w:t xml:space="preserve"> one or more of the following</w:t>
            </w:r>
            <w:r w:rsidR="00AC03C0" w:rsidRPr="0040675B">
              <w:rPr>
                <w:rFonts w:ascii="Segoe UI" w:hAnsi="Segoe UI" w:cs="Segoe UI"/>
                <w:sz w:val="17"/>
                <w:szCs w:val="17"/>
              </w:rPr>
              <w:t>:</w:t>
            </w:r>
            <w:r w:rsidR="00D31E11" w:rsidRPr="0040675B">
              <w:rPr>
                <w:rFonts w:ascii="Segoe UI" w:hAnsi="Segoe UI" w:cs="Segoe UI"/>
                <w:sz w:val="17"/>
                <w:szCs w:val="17"/>
              </w:rPr>
              <w:t xml:space="preserve"> an introduction, </w:t>
            </w:r>
            <w:r w:rsidR="00B25B1A" w:rsidRPr="0040675B">
              <w:rPr>
                <w:rFonts w:ascii="Segoe UI" w:hAnsi="Segoe UI" w:cs="Segoe UI"/>
                <w:sz w:val="17"/>
                <w:szCs w:val="17"/>
              </w:rPr>
              <w:t>accomplishments</w:t>
            </w:r>
            <w:r w:rsidRPr="0040675B">
              <w:rPr>
                <w:rFonts w:ascii="Segoe UI" w:hAnsi="Segoe UI" w:cs="Segoe UI"/>
                <w:sz w:val="17"/>
                <w:szCs w:val="17"/>
              </w:rPr>
              <w:t xml:space="preserve">, qualifications, </w:t>
            </w:r>
            <w:r w:rsidR="00801A1A" w:rsidRPr="0040675B">
              <w:rPr>
                <w:rFonts w:ascii="Segoe UI" w:hAnsi="Segoe UI" w:cs="Segoe UI"/>
                <w:sz w:val="17"/>
                <w:szCs w:val="17"/>
              </w:rPr>
              <w:t>and</w:t>
            </w:r>
            <w:r w:rsidRPr="0040675B">
              <w:rPr>
                <w:rFonts w:ascii="Segoe UI" w:hAnsi="Segoe UI" w:cs="Segoe UI"/>
                <w:sz w:val="17"/>
                <w:szCs w:val="17"/>
              </w:rPr>
              <w:t xml:space="preserve"> goals. </w:t>
            </w:r>
          </w:p>
        </w:tc>
        <w:tc>
          <w:tcPr>
            <w:tcW w:w="2867" w:type="dxa"/>
            <w:shd w:val="clear" w:color="auto" w:fill="auto"/>
            <w:noWrap/>
          </w:tcPr>
          <w:p w14:paraId="298AE3E5" w14:textId="34508DB9" w:rsidR="00855D0E" w:rsidRPr="0040675B" w:rsidRDefault="00197FEC" w:rsidP="00AC03C0">
            <w:pPr>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Candidate’s </w:t>
            </w:r>
            <w:r w:rsidR="00B25B1A" w:rsidRPr="0040675B">
              <w:rPr>
                <w:rFonts w:ascii="Segoe UI" w:hAnsi="Segoe UI" w:cs="Segoe UI"/>
                <w:sz w:val="17"/>
                <w:szCs w:val="17"/>
              </w:rPr>
              <w:t xml:space="preserve">reflection </w:t>
            </w:r>
            <w:r w:rsidRPr="0040675B">
              <w:rPr>
                <w:rFonts w:ascii="Segoe UI" w:hAnsi="Segoe UI" w:cs="Segoe UI"/>
                <w:sz w:val="17"/>
                <w:szCs w:val="17"/>
              </w:rPr>
              <w:t xml:space="preserve">video includes an introduction, </w:t>
            </w:r>
            <w:r w:rsidR="00E94138" w:rsidRPr="0040675B">
              <w:rPr>
                <w:rFonts w:ascii="Segoe UI" w:hAnsi="Segoe UI" w:cs="Segoe UI"/>
                <w:sz w:val="17"/>
                <w:szCs w:val="17"/>
              </w:rPr>
              <w:t>accomplishments</w:t>
            </w:r>
            <w:r w:rsidRPr="0040675B">
              <w:rPr>
                <w:rFonts w:ascii="Segoe UI" w:hAnsi="Segoe UI" w:cs="Segoe UI"/>
                <w:sz w:val="17"/>
                <w:szCs w:val="17"/>
              </w:rPr>
              <w:t>, goals</w:t>
            </w:r>
            <w:r w:rsidR="000A3578">
              <w:rPr>
                <w:rFonts w:ascii="Segoe UI" w:hAnsi="Segoe UI" w:cs="Segoe UI"/>
                <w:sz w:val="17"/>
                <w:szCs w:val="17"/>
              </w:rPr>
              <w:t>,</w:t>
            </w:r>
            <w:r w:rsidR="00B25B1A" w:rsidRPr="0040675B">
              <w:rPr>
                <w:rFonts w:ascii="Segoe UI" w:hAnsi="Segoe UI" w:cs="Segoe UI"/>
                <w:sz w:val="17"/>
                <w:szCs w:val="17"/>
              </w:rPr>
              <w:t xml:space="preserve"> provides an </w:t>
            </w:r>
            <w:r w:rsidR="000A3578" w:rsidRPr="0040675B">
              <w:rPr>
                <w:rFonts w:ascii="Segoe UI" w:hAnsi="Segoe UI" w:cs="Segoe UI"/>
                <w:sz w:val="17"/>
                <w:szCs w:val="17"/>
              </w:rPr>
              <w:t>in</w:t>
            </w:r>
            <w:r w:rsidR="000A3578">
              <w:rPr>
                <w:rFonts w:ascii="Segoe UI" w:hAnsi="Segoe UI" w:cs="Segoe UI"/>
                <w:sz w:val="17"/>
                <w:szCs w:val="17"/>
              </w:rPr>
              <w:t>-</w:t>
            </w:r>
            <w:r w:rsidR="00B25B1A" w:rsidRPr="0040675B">
              <w:rPr>
                <w:rFonts w:ascii="Segoe UI" w:hAnsi="Segoe UI" w:cs="Segoe UI"/>
                <w:sz w:val="17"/>
                <w:szCs w:val="17"/>
              </w:rPr>
              <w:t>depth description of how the program has impacted the candidate’s personal and professional growth</w:t>
            </w:r>
            <w:r w:rsidR="000A3578">
              <w:rPr>
                <w:rFonts w:ascii="Segoe UI" w:hAnsi="Segoe UI" w:cs="Segoe UI"/>
                <w:sz w:val="17"/>
                <w:szCs w:val="17"/>
              </w:rPr>
              <w:t xml:space="preserve">, and offers a rationale for one’s ability to serve as a </w:t>
            </w:r>
            <w:r w:rsidR="000A3578" w:rsidRPr="0040675B">
              <w:rPr>
                <w:rFonts w:ascii="Segoe UI" w:hAnsi="Segoe UI" w:cs="Segoe UI"/>
                <w:sz w:val="17"/>
                <w:szCs w:val="17"/>
              </w:rPr>
              <w:t>technology facilitator/coach</w:t>
            </w:r>
            <w:r w:rsidR="000A3578">
              <w:rPr>
                <w:rFonts w:ascii="Segoe UI" w:hAnsi="Segoe UI" w:cs="Segoe UI"/>
                <w:sz w:val="17"/>
                <w:szCs w:val="17"/>
              </w:rPr>
              <w:t xml:space="preserve"> at a school.</w:t>
            </w:r>
          </w:p>
        </w:tc>
        <w:tc>
          <w:tcPr>
            <w:tcW w:w="3617" w:type="dxa"/>
            <w:gridSpan w:val="2"/>
            <w:shd w:val="clear" w:color="auto" w:fill="auto"/>
            <w:noWrap/>
          </w:tcPr>
          <w:p w14:paraId="50559B10" w14:textId="2DDE8946" w:rsidR="00855D0E" w:rsidRPr="0040675B" w:rsidRDefault="00197FEC">
            <w:pPr>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Candidate’s video includes all required components AND</w:t>
            </w:r>
            <w:r w:rsidR="00E94138" w:rsidRPr="0040675B">
              <w:rPr>
                <w:rFonts w:ascii="Segoe UI" w:hAnsi="Segoe UI" w:cs="Segoe UI"/>
                <w:sz w:val="17"/>
                <w:szCs w:val="17"/>
              </w:rPr>
              <w:t xml:space="preserve"> </w:t>
            </w:r>
            <w:r w:rsidR="000A3578">
              <w:rPr>
                <w:rFonts w:ascii="Segoe UI" w:hAnsi="Segoe UI" w:cs="Segoe UI"/>
                <w:sz w:val="17"/>
                <w:szCs w:val="17"/>
              </w:rPr>
              <w:t>produces a high quality video in which the candidate</w:t>
            </w:r>
            <w:r w:rsidR="00A9604B">
              <w:rPr>
                <w:rFonts w:ascii="Segoe UI" w:hAnsi="Segoe UI" w:cs="Segoe UI"/>
                <w:sz w:val="17"/>
                <w:szCs w:val="17"/>
              </w:rPr>
              <w:t xml:space="preserve"> dresses professionally,</w:t>
            </w:r>
            <w:r w:rsidR="000A3578">
              <w:rPr>
                <w:rFonts w:ascii="Segoe UI" w:hAnsi="Segoe UI" w:cs="Segoe UI"/>
                <w:sz w:val="17"/>
                <w:szCs w:val="17"/>
              </w:rPr>
              <w:t xml:space="preserve"> </w:t>
            </w:r>
            <w:r w:rsidR="00A9604B">
              <w:rPr>
                <w:rFonts w:ascii="Segoe UI" w:hAnsi="Segoe UI" w:cs="Segoe UI"/>
                <w:sz w:val="17"/>
                <w:szCs w:val="17"/>
              </w:rPr>
              <w:t xml:space="preserve">has a professional background, and </w:t>
            </w:r>
            <w:r w:rsidR="000A3578">
              <w:rPr>
                <w:rFonts w:ascii="Segoe UI" w:hAnsi="Segoe UI" w:cs="Segoe UI"/>
                <w:sz w:val="17"/>
                <w:szCs w:val="17"/>
              </w:rPr>
              <w:t xml:space="preserve">speaks directly to the camera without giving the appearance of reading a script. </w:t>
            </w:r>
          </w:p>
        </w:tc>
      </w:tr>
      <w:tr w:rsidR="002B27A0" w:rsidRPr="00F4639F" w14:paraId="73AC3C90" w14:textId="77777777" w:rsidTr="009F5F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2712EDD0" w14:textId="7BD40D35" w:rsidR="00855D0E" w:rsidRPr="00644CDB" w:rsidRDefault="00B21039" w:rsidP="00F4639F">
            <w:pPr>
              <w:rPr>
                <w:rFonts w:ascii="Segoe UI" w:eastAsia="Calibri" w:hAnsi="Segoe UI"/>
                <w:sz w:val="18"/>
              </w:rPr>
            </w:pPr>
            <w:proofErr w:type="spellStart"/>
            <w:r>
              <w:rPr>
                <w:rFonts w:ascii="Segoe UI" w:eastAsia="Calibri" w:hAnsi="Segoe UI"/>
                <w:color w:val="auto"/>
                <w:sz w:val="18"/>
              </w:rPr>
              <w:t>c.</w:t>
            </w:r>
            <w:proofErr w:type="spellEnd"/>
            <w:r>
              <w:rPr>
                <w:rFonts w:ascii="Segoe UI" w:eastAsia="Calibri" w:hAnsi="Segoe UI"/>
                <w:color w:val="auto"/>
                <w:sz w:val="18"/>
              </w:rPr>
              <w:t xml:space="preserve"> </w:t>
            </w:r>
            <w:r w:rsidR="003E1DCA" w:rsidRPr="002B7CE7">
              <w:rPr>
                <w:rFonts w:ascii="Segoe UI" w:eastAsia="Calibri" w:hAnsi="Segoe UI"/>
                <w:color w:val="auto"/>
                <w:sz w:val="18"/>
              </w:rPr>
              <w:t>Resume</w:t>
            </w:r>
          </w:p>
        </w:tc>
        <w:tc>
          <w:tcPr>
            <w:tcW w:w="2253" w:type="dxa"/>
            <w:shd w:val="clear" w:color="auto" w:fill="auto"/>
            <w:noWrap/>
          </w:tcPr>
          <w:p w14:paraId="1C3A194F" w14:textId="56E401BE" w:rsidR="00855D0E" w:rsidRPr="0040675B" w:rsidRDefault="003E1DCA" w:rsidP="00197F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Candidate did not submit a </w:t>
            </w:r>
            <w:r w:rsidR="00197FEC" w:rsidRPr="0040675B">
              <w:rPr>
                <w:rFonts w:ascii="Segoe UI" w:hAnsi="Segoe UI" w:cs="Segoe UI"/>
                <w:sz w:val="17"/>
                <w:szCs w:val="17"/>
              </w:rPr>
              <w:t>resume.</w:t>
            </w:r>
          </w:p>
        </w:tc>
        <w:tc>
          <w:tcPr>
            <w:tcW w:w="2787" w:type="dxa"/>
            <w:shd w:val="clear" w:color="auto" w:fill="auto"/>
            <w:noWrap/>
          </w:tcPr>
          <w:p w14:paraId="7BE9AFE1" w14:textId="66E46D52" w:rsidR="00855D0E" w:rsidRPr="0040675B" w:rsidRDefault="002A73EA" w:rsidP="00F4639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Candidate’s resume </w:t>
            </w:r>
            <w:r w:rsidRPr="005D2053">
              <w:rPr>
                <w:rFonts w:ascii="Segoe UI" w:hAnsi="Segoe UI" w:cs="Segoe UI"/>
                <w:b/>
                <w:sz w:val="17"/>
                <w:szCs w:val="17"/>
              </w:rPr>
              <w:t>does not</w:t>
            </w:r>
            <w:r w:rsidRPr="0040675B">
              <w:rPr>
                <w:rFonts w:ascii="Segoe UI" w:hAnsi="Segoe UI" w:cs="Segoe UI"/>
                <w:sz w:val="17"/>
                <w:szCs w:val="17"/>
              </w:rPr>
              <w:t xml:space="preserve"> include one or more of the following: education, certification and endorsements, employment history, technology coaching experience, honors and awards, professional memberships, and professional presentations.</w:t>
            </w:r>
          </w:p>
        </w:tc>
        <w:tc>
          <w:tcPr>
            <w:tcW w:w="2867" w:type="dxa"/>
            <w:shd w:val="clear" w:color="auto" w:fill="auto"/>
            <w:noWrap/>
          </w:tcPr>
          <w:p w14:paraId="4F0D562E" w14:textId="54F99644" w:rsidR="00855D0E" w:rsidRPr="0040675B" w:rsidRDefault="002A73EA" w:rsidP="00AC03C0">
            <w:pPr>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Candidate’s resume includes education, certification and endorsements, employment history, technology coaching experience</w:t>
            </w:r>
            <w:r w:rsidR="00A9604B">
              <w:rPr>
                <w:rFonts w:ascii="Segoe UI" w:hAnsi="Segoe UI" w:cs="Segoe UI"/>
                <w:sz w:val="17"/>
                <w:szCs w:val="17"/>
              </w:rPr>
              <w:t>. If applicable, the candidate also includes</w:t>
            </w:r>
            <w:r w:rsidRPr="0040675B">
              <w:rPr>
                <w:rFonts w:ascii="Segoe UI" w:hAnsi="Segoe UI" w:cs="Segoe UI"/>
                <w:sz w:val="17"/>
                <w:szCs w:val="17"/>
              </w:rPr>
              <w:t xml:space="preserve"> honors and </w:t>
            </w:r>
            <w:r w:rsidR="00AC03C0" w:rsidRPr="0040675B">
              <w:rPr>
                <w:rFonts w:ascii="Segoe UI" w:hAnsi="Segoe UI" w:cs="Segoe UI"/>
                <w:sz w:val="17"/>
                <w:szCs w:val="17"/>
              </w:rPr>
              <w:t>a</w:t>
            </w:r>
            <w:r w:rsidRPr="0040675B">
              <w:rPr>
                <w:rFonts w:ascii="Segoe UI" w:hAnsi="Segoe UI" w:cs="Segoe UI"/>
                <w:sz w:val="17"/>
                <w:szCs w:val="17"/>
              </w:rPr>
              <w:t>wards, professional memberships, and professional presentations.</w:t>
            </w:r>
          </w:p>
        </w:tc>
        <w:tc>
          <w:tcPr>
            <w:tcW w:w="3617" w:type="dxa"/>
            <w:gridSpan w:val="2"/>
            <w:shd w:val="clear" w:color="auto" w:fill="auto"/>
            <w:noWrap/>
          </w:tcPr>
          <w:p w14:paraId="4DAFFDE6" w14:textId="6BBF314F" w:rsidR="00855D0E" w:rsidRPr="0040675B" w:rsidRDefault="002A73EA" w:rsidP="00411410">
            <w:pPr>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Candidate’s resume includes</w:t>
            </w:r>
            <w:r w:rsidR="002E55CB" w:rsidRPr="0040675B">
              <w:rPr>
                <w:rFonts w:ascii="Segoe UI" w:hAnsi="Segoe UI" w:cs="Segoe UI"/>
                <w:sz w:val="17"/>
                <w:szCs w:val="17"/>
              </w:rPr>
              <w:t xml:space="preserve"> all required components AND </w:t>
            </w:r>
            <w:r w:rsidR="00A9604B">
              <w:rPr>
                <w:rFonts w:ascii="Segoe UI" w:hAnsi="Segoe UI" w:cs="Segoe UI"/>
                <w:sz w:val="17"/>
                <w:szCs w:val="17"/>
              </w:rPr>
              <w:t>offers detailed information about accomplishments in professional positions</w:t>
            </w:r>
            <w:r w:rsidR="00AC66EA">
              <w:rPr>
                <w:rFonts w:ascii="Segoe UI" w:hAnsi="Segoe UI" w:cs="Segoe UI"/>
                <w:sz w:val="17"/>
                <w:szCs w:val="17"/>
              </w:rPr>
              <w:t xml:space="preserve"> and/or links to supporting artifacts.</w:t>
            </w:r>
            <w:r w:rsidR="00A9604B">
              <w:rPr>
                <w:rFonts w:ascii="Segoe UI" w:hAnsi="Segoe UI" w:cs="Segoe UI"/>
                <w:sz w:val="17"/>
                <w:szCs w:val="17"/>
              </w:rPr>
              <w:t xml:space="preserve"> </w:t>
            </w:r>
          </w:p>
        </w:tc>
      </w:tr>
      <w:tr w:rsidR="002B27A0" w:rsidRPr="00F4639F" w14:paraId="2CDBC623" w14:textId="77777777" w:rsidTr="009F5F6B">
        <w:trPr>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726B7802" w14:textId="07AE4A18" w:rsidR="00855D0E" w:rsidRDefault="00B21039" w:rsidP="00F4639F">
            <w:pPr>
              <w:rPr>
                <w:rFonts w:ascii="Segoe UI" w:eastAsia="Calibri" w:hAnsi="Segoe UI"/>
                <w:color w:val="auto"/>
                <w:sz w:val="18"/>
              </w:rPr>
            </w:pPr>
            <w:r>
              <w:rPr>
                <w:rFonts w:ascii="Segoe UI" w:eastAsia="Calibri" w:hAnsi="Segoe UI"/>
                <w:color w:val="auto"/>
                <w:sz w:val="18"/>
              </w:rPr>
              <w:t xml:space="preserve">d. </w:t>
            </w:r>
            <w:r w:rsidR="00A9604B">
              <w:rPr>
                <w:rFonts w:ascii="Segoe UI" w:eastAsia="Calibri" w:hAnsi="Segoe UI"/>
                <w:color w:val="auto"/>
                <w:sz w:val="18"/>
              </w:rPr>
              <w:t xml:space="preserve">Personal </w:t>
            </w:r>
            <w:r w:rsidR="003E1DCA" w:rsidRPr="002B7CE7">
              <w:rPr>
                <w:rFonts w:ascii="Segoe UI" w:eastAsia="Calibri" w:hAnsi="Segoe UI"/>
                <w:color w:val="auto"/>
                <w:sz w:val="18"/>
              </w:rPr>
              <w:t>Vision for Technology in P-12 Schools</w:t>
            </w:r>
          </w:p>
          <w:p w14:paraId="3E18B09B" w14:textId="3F8A2422" w:rsidR="00FB7582" w:rsidRPr="002B7CE7" w:rsidRDefault="008419F9" w:rsidP="008419F9">
            <w:pPr>
              <w:rPr>
                <w:rFonts w:ascii="Segoe UI" w:eastAsia="Calibri" w:hAnsi="Segoe UI"/>
                <w:color w:val="auto"/>
                <w:sz w:val="18"/>
              </w:rPr>
            </w:pPr>
            <w:r>
              <w:rPr>
                <w:rFonts w:ascii="Segoe UI Semibold" w:eastAsia="Calibri" w:hAnsi="Segoe UI Semibold" w:cs="Segoe UI Semibold"/>
                <w:b w:val="0"/>
                <w:color w:val="auto"/>
                <w:sz w:val="18"/>
              </w:rPr>
              <w:t>(</w:t>
            </w:r>
            <w:r w:rsidR="002B7CE7" w:rsidRPr="00922D3E">
              <w:rPr>
                <w:rFonts w:ascii="Segoe UI Semibold" w:eastAsia="Calibri" w:hAnsi="Segoe UI Semibold" w:cs="Segoe UI Semibold"/>
                <w:b w:val="0"/>
                <w:color w:val="auto"/>
                <w:sz w:val="18"/>
              </w:rPr>
              <w:t>PSC 1.1</w:t>
            </w:r>
            <w:r>
              <w:rPr>
                <w:rFonts w:ascii="Segoe UI Semibold" w:eastAsia="Calibri" w:hAnsi="Segoe UI Semibold" w:cs="Segoe UI Semibold"/>
                <w:b w:val="0"/>
                <w:color w:val="auto"/>
                <w:sz w:val="18"/>
              </w:rPr>
              <w:t>)</w:t>
            </w:r>
            <w:r>
              <w:rPr>
                <w:rFonts w:ascii="Segoe UI Semibold" w:eastAsia="Calibri" w:hAnsi="Segoe UI Semibold" w:cs="Segoe UI Semibold"/>
                <w:b w:val="0"/>
                <w:color w:val="auto"/>
                <w:sz w:val="18"/>
              </w:rPr>
              <w:br/>
              <w:t>(</w:t>
            </w:r>
            <w:r w:rsidR="003252E6">
              <w:rPr>
                <w:rFonts w:ascii="Segoe UI Semibold" w:eastAsia="Calibri" w:hAnsi="Segoe UI Semibold" w:cs="Segoe UI Semibold"/>
                <w:b w:val="0"/>
                <w:color w:val="auto"/>
                <w:sz w:val="18"/>
              </w:rPr>
              <w:t>PSCSL</w:t>
            </w:r>
            <w:r w:rsidR="00FB7582">
              <w:rPr>
                <w:rFonts w:ascii="Segoe UI Semibold" w:eastAsia="Calibri" w:hAnsi="Segoe UI Semibold" w:cs="Segoe UI Semibold"/>
                <w:b w:val="0"/>
                <w:color w:val="auto"/>
                <w:sz w:val="18"/>
              </w:rPr>
              <w:t>-2018.1.1.e</w:t>
            </w:r>
            <w:r>
              <w:rPr>
                <w:rFonts w:ascii="Segoe UI Semibold" w:eastAsia="Calibri" w:hAnsi="Segoe UI Semibold" w:cs="Segoe UI Semibold"/>
                <w:b w:val="0"/>
                <w:color w:val="auto"/>
                <w:sz w:val="18"/>
              </w:rPr>
              <w:t>)</w:t>
            </w:r>
          </w:p>
        </w:tc>
        <w:tc>
          <w:tcPr>
            <w:tcW w:w="2253" w:type="dxa"/>
            <w:shd w:val="clear" w:color="auto" w:fill="auto"/>
            <w:noWrap/>
          </w:tcPr>
          <w:p w14:paraId="543BF59C" w14:textId="15A8FED7" w:rsidR="00855D0E" w:rsidRPr="0040675B" w:rsidRDefault="003E1DCA" w:rsidP="003E1DCA">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Candidate did not include</w:t>
            </w:r>
            <w:r w:rsidR="00197FEC" w:rsidRPr="0040675B">
              <w:rPr>
                <w:rFonts w:ascii="Segoe UI" w:hAnsi="Segoe UI" w:cs="Segoe UI"/>
                <w:sz w:val="17"/>
                <w:szCs w:val="17"/>
              </w:rPr>
              <w:t xml:space="preserve"> a </w:t>
            </w:r>
            <w:r w:rsidR="00A9604B">
              <w:rPr>
                <w:rFonts w:ascii="Segoe UI" w:hAnsi="Segoe UI" w:cs="Segoe UI"/>
                <w:sz w:val="17"/>
                <w:szCs w:val="17"/>
              </w:rPr>
              <w:t xml:space="preserve">personal </w:t>
            </w:r>
            <w:r w:rsidR="00197FEC" w:rsidRPr="0040675B">
              <w:rPr>
                <w:rFonts w:ascii="Segoe UI" w:hAnsi="Segoe UI" w:cs="Segoe UI"/>
                <w:sz w:val="17"/>
                <w:szCs w:val="17"/>
              </w:rPr>
              <w:t>vision for technology in P-12 schools.</w:t>
            </w:r>
          </w:p>
        </w:tc>
        <w:tc>
          <w:tcPr>
            <w:tcW w:w="2787" w:type="dxa"/>
            <w:shd w:val="clear" w:color="auto" w:fill="auto"/>
            <w:noWrap/>
          </w:tcPr>
          <w:p w14:paraId="1B4A5091" w14:textId="577A9D3A" w:rsidR="00855D0E" w:rsidRPr="0040675B" w:rsidRDefault="00D207AF" w:rsidP="00E66ED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 xml:space="preserve">Candidate’s </w:t>
            </w:r>
            <w:r w:rsidR="00A9604B">
              <w:rPr>
                <w:rFonts w:ascii="Segoe UI" w:hAnsi="Segoe UI" w:cs="Segoe UI"/>
                <w:color w:val="000000"/>
                <w:sz w:val="17"/>
                <w:szCs w:val="17"/>
              </w:rPr>
              <w:t xml:space="preserve">personal </w:t>
            </w:r>
            <w:r w:rsidR="00801A1A" w:rsidRPr="0040675B">
              <w:rPr>
                <w:rFonts w:ascii="Segoe UI" w:hAnsi="Segoe UI" w:cs="Segoe UI"/>
                <w:color w:val="000000"/>
                <w:sz w:val="17"/>
                <w:szCs w:val="17"/>
              </w:rPr>
              <w:t xml:space="preserve">vision for technology in P-12 schools is well-articulated but </w:t>
            </w:r>
            <w:r w:rsidR="00801A1A" w:rsidRPr="005D2053">
              <w:rPr>
                <w:rFonts w:ascii="Segoe UI" w:hAnsi="Segoe UI" w:cs="Segoe UI"/>
                <w:b/>
                <w:color w:val="000000"/>
                <w:sz w:val="17"/>
                <w:szCs w:val="17"/>
              </w:rPr>
              <w:t>lacks</w:t>
            </w:r>
            <w:r w:rsidR="00801A1A" w:rsidRPr="0040675B">
              <w:rPr>
                <w:rFonts w:ascii="Segoe UI" w:hAnsi="Segoe UI" w:cs="Segoe UI"/>
                <w:color w:val="000000"/>
                <w:sz w:val="17"/>
                <w:szCs w:val="17"/>
              </w:rPr>
              <w:t xml:space="preserve"> a research-based rationale </w:t>
            </w:r>
            <w:r w:rsidR="00AC66EA">
              <w:rPr>
                <w:rFonts w:ascii="Segoe UI" w:hAnsi="Segoe UI" w:cs="Segoe UI"/>
                <w:color w:val="000000"/>
                <w:sz w:val="17"/>
                <w:szCs w:val="17"/>
              </w:rPr>
              <w:t>(</w:t>
            </w:r>
            <w:r w:rsidR="00AC66EA" w:rsidRPr="00AC66EA">
              <w:rPr>
                <w:rFonts w:ascii="Segoe UI" w:hAnsi="Segoe UI" w:cs="Segoe UI"/>
                <w:color w:val="000000"/>
                <w:sz w:val="17"/>
                <w:szCs w:val="17"/>
              </w:rPr>
              <w:t>two citations grounded in academic research, peer-reviewed journal articles</w:t>
            </w:r>
            <w:r w:rsidR="00AC66EA">
              <w:rPr>
                <w:rFonts w:ascii="Segoe UI" w:hAnsi="Segoe UI" w:cs="Segoe UI"/>
                <w:color w:val="000000"/>
                <w:sz w:val="17"/>
                <w:szCs w:val="17"/>
              </w:rPr>
              <w:t>)</w:t>
            </w:r>
            <w:r w:rsidR="00AC66EA" w:rsidRPr="005D2053">
              <w:rPr>
                <w:rFonts w:ascii="Segoe UI" w:hAnsi="Segoe UI" w:cs="Segoe UI"/>
                <w:b/>
                <w:color w:val="000000"/>
                <w:sz w:val="17"/>
                <w:szCs w:val="17"/>
              </w:rPr>
              <w:t xml:space="preserve"> </w:t>
            </w:r>
            <w:r w:rsidR="00E66EDC" w:rsidRPr="005D2053">
              <w:rPr>
                <w:rFonts w:ascii="Segoe UI" w:hAnsi="Segoe UI" w:cs="Segoe UI"/>
                <w:b/>
                <w:color w:val="000000"/>
                <w:sz w:val="17"/>
                <w:szCs w:val="17"/>
              </w:rPr>
              <w:t>or</w:t>
            </w:r>
            <w:r w:rsidR="00E66EDC">
              <w:rPr>
                <w:rFonts w:ascii="Segoe UI" w:hAnsi="Segoe UI" w:cs="Segoe UI"/>
                <w:color w:val="000000"/>
                <w:sz w:val="17"/>
                <w:szCs w:val="17"/>
              </w:rPr>
              <w:t xml:space="preserve"> </w:t>
            </w:r>
            <w:r w:rsidR="00801A1A" w:rsidRPr="0040675B">
              <w:rPr>
                <w:rFonts w:ascii="Segoe UI" w:hAnsi="Segoe UI" w:cs="Segoe UI"/>
                <w:color w:val="000000"/>
                <w:sz w:val="17"/>
                <w:szCs w:val="17"/>
              </w:rPr>
              <w:t xml:space="preserve">specific example(s) or scenario(s) of what the vision looks like in practice. </w:t>
            </w:r>
          </w:p>
        </w:tc>
        <w:tc>
          <w:tcPr>
            <w:tcW w:w="2867" w:type="dxa"/>
            <w:shd w:val="clear" w:color="auto" w:fill="auto"/>
            <w:noWrap/>
          </w:tcPr>
          <w:p w14:paraId="0D019DED" w14:textId="78BBCB7E" w:rsidR="00855D0E" w:rsidRPr="0040675B" w:rsidRDefault="00801A1A" w:rsidP="00081D64">
            <w:pPr>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Candidate’s vision for technology in P-12 schools is well-articulated and includes a research-based</w:t>
            </w:r>
            <w:r w:rsidR="00AC03C0" w:rsidRPr="0040675B">
              <w:rPr>
                <w:rFonts w:ascii="Segoe UI" w:hAnsi="Segoe UI" w:cs="Segoe UI"/>
                <w:color w:val="000000"/>
                <w:sz w:val="17"/>
                <w:szCs w:val="17"/>
              </w:rPr>
              <w:t xml:space="preserve"> </w:t>
            </w:r>
            <w:r w:rsidRPr="0040675B">
              <w:rPr>
                <w:rFonts w:ascii="Segoe UI" w:hAnsi="Segoe UI" w:cs="Segoe UI"/>
                <w:color w:val="000000"/>
                <w:sz w:val="17"/>
                <w:szCs w:val="17"/>
              </w:rPr>
              <w:t xml:space="preserve">rationale </w:t>
            </w:r>
            <w:r w:rsidR="00AC66EA">
              <w:rPr>
                <w:rFonts w:ascii="Segoe UI" w:hAnsi="Segoe UI" w:cs="Segoe UI"/>
                <w:color w:val="000000"/>
                <w:sz w:val="17"/>
                <w:szCs w:val="17"/>
              </w:rPr>
              <w:t>(</w:t>
            </w:r>
            <w:r w:rsidR="00AC66EA" w:rsidRPr="00AC66EA">
              <w:rPr>
                <w:rFonts w:ascii="Segoe UI" w:hAnsi="Segoe UI" w:cs="Segoe UI"/>
                <w:color w:val="000000"/>
                <w:sz w:val="17"/>
                <w:szCs w:val="17"/>
              </w:rPr>
              <w:t>two citations grounded in academic research, peer-reviewed journal articles</w:t>
            </w:r>
            <w:r w:rsidR="00AC66EA">
              <w:rPr>
                <w:rFonts w:ascii="Segoe UI" w:hAnsi="Segoe UI" w:cs="Segoe UI"/>
                <w:color w:val="000000"/>
                <w:sz w:val="17"/>
                <w:szCs w:val="17"/>
              </w:rPr>
              <w:t>)</w:t>
            </w:r>
            <w:r w:rsidR="00AC66EA" w:rsidRPr="00AC66EA">
              <w:rPr>
                <w:rFonts w:ascii="Segoe UI" w:hAnsi="Segoe UI" w:cs="Segoe UI"/>
                <w:color w:val="000000"/>
                <w:sz w:val="17"/>
                <w:szCs w:val="17"/>
              </w:rPr>
              <w:t xml:space="preserve"> </w:t>
            </w:r>
            <w:r w:rsidRPr="0040675B">
              <w:rPr>
                <w:rFonts w:ascii="Segoe UI" w:hAnsi="Segoe UI" w:cs="Segoe UI"/>
                <w:color w:val="000000"/>
                <w:sz w:val="17"/>
                <w:szCs w:val="17"/>
              </w:rPr>
              <w:t>and specific example(s) or scenario(s) of what the vision looks like in practice.</w:t>
            </w:r>
          </w:p>
        </w:tc>
        <w:tc>
          <w:tcPr>
            <w:tcW w:w="3617" w:type="dxa"/>
            <w:gridSpan w:val="2"/>
            <w:shd w:val="clear" w:color="auto" w:fill="auto"/>
            <w:noWrap/>
          </w:tcPr>
          <w:p w14:paraId="12143902" w14:textId="5714D343" w:rsidR="00855D0E" w:rsidRPr="0040675B" w:rsidRDefault="00BB3F7A" w:rsidP="00BB3F7A">
            <w:pPr>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Candidate’s vision for technology in P-12 schools includes all required components AND </w:t>
            </w:r>
            <w:r w:rsidR="00AC66EA">
              <w:rPr>
                <w:rFonts w:ascii="Segoe UI" w:hAnsi="Segoe UI" w:cs="Segoe UI"/>
                <w:sz w:val="17"/>
                <w:szCs w:val="17"/>
              </w:rPr>
              <w:t xml:space="preserve">uses three or more peer-reviewed journal articles to support the stated vision. </w:t>
            </w:r>
          </w:p>
        </w:tc>
      </w:tr>
      <w:tr w:rsidR="002B27A0" w:rsidRPr="00F4639F" w14:paraId="64D88E26"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Height w:val="1152"/>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59558D63" w14:textId="3EA80AEF" w:rsidR="00855D0E" w:rsidRPr="002B7CE7" w:rsidRDefault="00B21039" w:rsidP="002B7CE7">
            <w:pPr>
              <w:rPr>
                <w:rFonts w:ascii="Segoe UI" w:eastAsia="Calibri" w:hAnsi="Segoe UI"/>
                <w:color w:val="auto"/>
                <w:sz w:val="18"/>
              </w:rPr>
            </w:pPr>
            <w:r>
              <w:rPr>
                <w:rFonts w:ascii="Segoe UI" w:eastAsia="Calibri" w:hAnsi="Segoe UI"/>
                <w:color w:val="auto"/>
                <w:sz w:val="18"/>
              </w:rPr>
              <w:t xml:space="preserve">e. </w:t>
            </w:r>
            <w:r w:rsidR="003E1DCA" w:rsidRPr="002B7CE7">
              <w:rPr>
                <w:rFonts w:ascii="Segoe UI" w:eastAsia="Calibri" w:hAnsi="Segoe UI"/>
                <w:color w:val="auto"/>
                <w:sz w:val="18"/>
              </w:rPr>
              <w:t>Diversity</w:t>
            </w:r>
            <w:r w:rsidR="002B7CE7">
              <w:rPr>
                <w:rFonts w:ascii="Segoe UI" w:eastAsia="Calibri" w:hAnsi="Segoe UI"/>
                <w:color w:val="auto"/>
                <w:sz w:val="18"/>
              </w:rPr>
              <w:br/>
            </w:r>
            <w:r w:rsidR="002B7CE7" w:rsidRPr="00922D3E">
              <w:rPr>
                <w:rFonts w:ascii="Segoe UI Semibold" w:eastAsia="Calibri" w:hAnsi="Segoe UI Semibold" w:cs="Segoe UI Semibold"/>
                <w:b w:val="0"/>
                <w:color w:val="auto"/>
                <w:sz w:val="18"/>
              </w:rPr>
              <w:t>(PSC 4.3)</w:t>
            </w:r>
            <w:r w:rsidR="00D30312">
              <w:rPr>
                <w:rFonts w:ascii="Segoe UI Semibold" w:eastAsia="Calibri" w:hAnsi="Segoe UI Semibold" w:cs="Segoe UI Semibold"/>
                <w:b w:val="0"/>
                <w:color w:val="auto"/>
                <w:sz w:val="18"/>
              </w:rPr>
              <w:t xml:space="preserve"> (EPP-DISP 1, 5)</w:t>
            </w:r>
          </w:p>
        </w:tc>
        <w:tc>
          <w:tcPr>
            <w:tcW w:w="2253" w:type="dxa"/>
            <w:shd w:val="clear" w:color="auto" w:fill="auto"/>
            <w:noWrap/>
          </w:tcPr>
          <w:p w14:paraId="421DEA14" w14:textId="57109443" w:rsidR="00855D0E" w:rsidRPr="0040675B" w:rsidRDefault="00197FEC" w:rsidP="003575F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Candidate did not include a list of activities </w:t>
            </w:r>
            <w:r w:rsidR="00894F11" w:rsidRPr="0040675B">
              <w:rPr>
                <w:rFonts w:ascii="Segoe UI" w:hAnsi="Segoe UI" w:cs="Segoe UI"/>
                <w:sz w:val="17"/>
                <w:szCs w:val="17"/>
              </w:rPr>
              <w:t>that</w:t>
            </w:r>
            <w:r w:rsidRPr="0040675B">
              <w:rPr>
                <w:rFonts w:ascii="Segoe UI" w:hAnsi="Segoe UI" w:cs="Segoe UI"/>
                <w:sz w:val="17"/>
                <w:szCs w:val="17"/>
              </w:rPr>
              <w:t xml:space="preserve"> address diversity issues</w:t>
            </w:r>
            <w:r w:rsidR="00C011F6" w:rsidRPr="0040675B">
              <w:rPr>
                <w:rFonts w:ascii="Segoe UI" w:hAnsi="Segoe UI" w:cs="Segoe UI"/>
                <w:sz w:val="17"/>
                <w:szCs w:val="17"/>
              </w:rPr>
              <w:t xml:space="preserve"> in</w:t>
            </w:r>
            <w:r w:rsidRPr="0040675B">
              <w:rPr>
                <w:rFonts w:ascii="Segoe UI" w:hAnsi="Segoe UI" w:cs="Segoe UI"/>
                <w:sz w:val="17"/>
                <w:szCs w:val="17"/>
              </w:rPr>
              <w:t xml:space="preserve"> today’s schools.</w:t>
            </w:r>
          </w:p>
        </w:tc>
        <w:tc>
          <w:tcPr>
            <w:tcW w:w="2787" w:type="dxa"/>
            <w:shd w:val="clear" w:color="auto" w:fill="auto"/>
            <w:noWrap/>
          </w:tcPr>
          <w:p w14:paraId="10A9D650" w14:textId="78B66189" w:rsidR="00855D0E" w:rsidRPr="0040675B" w:rsidRDefault="00557CD6" w:rsidP="00EF0F31">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Candidate includes </w:t>
            </w:r>
            <w:r w:rsidRPr="005D2053">
              <w:rPr>
                <w:rFonts w:ascii="Segoe UI" w:hAnsi="Segoe UI" w:cs="Segoe UI"/>
                <w:b/>
                <w:sz w:val="17"/>
                <w:szCs w:val="17"/>
              </w:rPr>
              <w:t>less than five</w:t>
            </w:r>
            <w:r>
              <w:rPr>
                <w:rFonts w:ascii="Segoe UI" w:hAnsi="Segoe UI" w:cs="Segoe UI"/>
                <w:sz w:val="17"/>
                <w:szCs w:val="17"/>
              </w:rPr>
              <w:t xml:space="preserve"> completed </w:t>
            </w:r>
            <w:r w:rsidRPr="0040675B">
              <w:rPr>
                <w:rFonts w:ascii="Segoe UI" w:hAnsi="Segoe UI" w:cs="Segoe UI"/>
                <w:sz w:val="17"/>
                <w:szCs w:val="17"/>
              </w:rPr>
              <w:t>activities that demonstrate the candidate’s ability to address diversity issues in today’s schools</w:t>
            </w:r>
            <w:r>
              <w:rPr>
                <w:rFonts w:ascii="Segoe UI" w:hAnsi="Segoe UI" w:cs="Segoe UI"/>
                <w:sz w:val="17"/>
                <w:szCs w:val="17"/>
              </w:rPr>
              <w:t>,</w:t>
            </w:r>
          </w:p>
        </w:tc>
        <w:tc>
          <w:tcPr>
            <w:tcW w:w="2867" w:type="dxa"/>
            <w:shd w:val="clear" w:color="auto" w:fill="auto"/>
            <w:noWrap/>
          </w:tcPr>
          <w:p w14:paraId="5E8F74C1" w14:textId="2834F8DA" w:rsidR="00855D0E" w:rsidRPr="0040675B" w:rsidRDefault="00801A1A" w:rsidP="00EF0F31">
            <w:pPr>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Candidate include</w:t>
            </w:r>
            <w:r w:rsidR="009C3D59" w:rsidRPr="0040675B">
              <w:rPr>
                <w:rFonts w:ascii="Segoe UI" w:hAnsi="Segoe UI" w:cs="Segoe UI"/>
                <w:sz w:val="17"/>
                <w:szCs w:val="17"/>
              </w:rPr>
              <w:t>s</w:t>
            </w:r>
            <w:r w:rsidRPr="0040675B">
              <w:rPr>
                <w:rFonts w:ascii="Segoe UI" w:hAnsi="Segoe UI" w:cs="Segoe UI"/>
                <w:sz w:val="17"/>
                <w:szCs w:val="17"/>
              </w:rPr>
              <w:t xml:space="preserve"> a bulleted list of 5-10 </w:t>
            </w:r>
            <w:r w:rsidR="00557CD6">
              <w:rPr>
                <w:rFonts w:ascii="Segoe UI" w:hAnsi="Segoe UI" w:cs="Segoe UI"/>
                <w:sz w:val="17"/>
                <w:szCs w:val="17"/>
              </w:rPr>
              <w:t xml:space="preserve">completed </w:t>
            </w:r>
            <w:r w:rsidRPr="0040675B">
              <w:rPr>
                <w:rFonts w:ascii="Segoe UI" w:hAnsi="Segoe UI" w:cs="Segoe UI"/>
                <w:sz w:val="17"/>
                <w:szCs w:val="17"/>
              </w:rPr>
              <w:t>activities</w:t>
            </w:r>
            <w:r w:rsidR="00557CD6">
              <w:rPr>
                <w:rFonts w:ascii="Segoe UI" w:hAnsi="Segoe UI" w:cs="Segoe UI"/>
                <w:sz w:val="17"/>
                <w:szCs w:val="17"/>
              </w:rPr>
              <w:t xml:space="preserve"> </w:t>
            </w:r>
            <w:r w:rsidR="00894F11" w:rsidRPr="0040675B">
              <w:rPr>
                <w:rFonts w:ascii="Segoe UI" w:hAnsi="Segoe UI" w:cs="Segoe UI"/>
                <w:sz w:val="17"/>
                <w:szCs w:val="17"/>
              </w:rPr>
              <w:t xml:space="preserve">that </w:t>
            </w:r>
            <w:r w:rsidR="006752E9" w:rsidRPr="0040675B">
              <w:rPr>
                <w:rFonts w:ascii="Segoe UI" w:hAnsi="Segoe UI" w:cs="Segoe UI"/>
                <w:sz w:val="17"/>
                <w:szCs w:val="17"/>
              </w:rPr>
              <w:t>demonstrate</w:t>
            </w:r>
            <w:r w:rsidR="00894F11" w:rsidRPr="0040675B">
              <w:rPr>
                <w:rFonts w:ascii="Segoe UI" w:hAnsi="Segoe UI" w:cs="Segoe UI"/>
                <w:sz w:val="17"/>
                <w:szCs w:val="17"/>
              </w:rPr>
              <w:t xml:space="preserve"> the candidate’s ability to </w:t>
            </w:r>
            <w:r w:rsidRPr="0040675B">
              <w:rPr>
                <w:rFonts w:ascii="Segoe UI" w:hAnsi="Segoe UI" w:cs="Segoe UI"/>
                <w:sz w:val="17"/>
                <w:szCs w:val="17"/>
              </w:rPr>
              <w:t>address diversity issues in today’s schools</w:t>
            </w:r>
            <w:r w:rsidR="00557CD6">
              <w:rPr>
                <w:rFonts w:ascii="Segoe UI" w:hAnsi="Segoe UI" w:cs="Segoe UI"/>
                <w:sz w:val="17"/>
                <w:szCs w:val="17"/>
              </w:rPr>
              <w:t xml:space="preserve">, </w:t>
            </w:r>
            <w:r w:rsidR="00557CD6" w:rsidRPr="0040675B">
              <w:rPr>
                <w:rFonts w:ascii="Segoe UI" w:hAnsi="Segoe UI" w:cs="Segoe UI"/>
                <w:sz w:val="17"/>
                <w:szCs w:val="17"/>
              </w:rPr>
              <w:t>some of which were led or facilitated by the candidate</w:t>
            </w:r>
            <w:r w:rsidR="00557CD6">
              <w:rPr>
                <w:rFonts w:ascii="Segoe UI" w:hAnsi="Segoe UI" w:cs="Segoe UI"/>
                <w:sz w:val="17"/>
                <w:szCs w:val="17"/>
              </w:rPr>
              <w:t>.</w:t>
            </w:r>
          </w:p>
        </w:tc>
        <w:tc>
          <w:tcPr>
            <w:tcW w:w="3591" w:type="dxa"/>
            <w:shd w:val="clear" w:color="auto" w:fill="auto"/>
            <w:noWrap/>
          </w:tcPr>
          <w:p w14:paraId="407F0B12" w14:textId="166B4CB5" w:rsidR="00855D0E" w:rsidRPr="0040675B" w:rsidRDefault="00EF0F31" w:rsidP="00EF0F31">
            <w:pPr>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Candidate includes a bulleted list of 5-10 </w:t>
            </w:r>
            <w:r w:rsidR="00557CD6">
              <w:rPr>
                <w:rFonts w:ascii="Segoe UI" w:hAnsi="Segoe UI" w:cs="Segoe UI"/>
                <w:sz w:val="17"/>
                <w:szCs w:val="17"/>
              </w:rPr>
              <w:t xml:space="preserve">completed </w:t>
            </w:r>
            <w:r w:rsidRPr="0040675B">
              <w:rPr>
                <w:rFonts w:ascii="Segoe UI" w:hAnsi="Segoe UI" w:cs="Segoe UI"/>
                <w:sz w:val="17"/>
                <w:szCs w:val="17"/>
              </w:rPr>
              <w:t>activities that demonstrate the candidate’s ability to address diversity issues in today’s schools</w:t>
            </w:r>
            <w:r w:rsidR="00557CD6">
              <w:rPr>
                <w:rFonts w:ascii="Segoe UI" w:hAnsi="Segoe UI" w:cs="Segoe UI"/>
                <w:sz w:val="17"/>
                <w:szCs w:val="17"/>
              </w:rPr>
              <w:t xml:space="preserve">, </w:t>
            </w:r>
            <w:r w:rsidR="00557CD6" w:rsidRPr="0040675B">
              <w:rPr>
                <w:rFonts w:ascii="Segoe UI" w:hAnsi="Segoe UI" w:cs="Segoe UI"/>
                <w:sz w:val="17"/>
                <w:szCs w:val="17"/>
              </w:rPr>
              <w:t>some of which were led or facilitated by the candidate</w:t>
            </w:r>
            <w:r w:rsidR="00557CD6">
              <w:rPr>
                <w:rFonts w:ascii="Segoe UI" w:hAnsi="Segoe UI" w:cs="Segoe UI"/>
                <w:sz w:val="17"/>
                <w:szCs w:val="17"/>
              </w:rPr>
              <w:t xml:space="preserve"> </w:t>
            </w:r>
            <w:r w:rsidR="00557CD6" w:rsidRPr="0040675B">
              <w:rPr>
                <w:rFonts w:ascii="Segoe UI" w:hAnsi="Segoe UI" w:cs="Segoe UI"/>
                <w:sz w:val="17"/>
                <w:szCs w:val="17"/>
              </w:rPr>
              <w:t xml:space="preserve">AND </w:t>
            </w:r>
            <w:r w:rsidR="00557CD6">
              <w:rPr>
                <w:rFonts w:ascii="Segoe UI" w:hAnsi="Segoe UI" w:cs="Segoe UI"/>
                <w:sz w:val="17"/>
                <w:szCs w:val="17"/>
              </w:rPr>
              <w:t>uses three or more peer-reviewed journal articles to support the stated vision.</w:t>
            </w:r>
          </w:p>
        </w:tc>
      </w:tr>
      <w:tr w:rsidR="002B27A0" w:rsidRPr="00F4639F" w14:paraId="759C3A6E" w14:textId="77777777" w:rsidTr="009F5F6B">
        <w:trPr>
          <w:gridAfter w:val="1"/>
          <w:wAfter w:w="26" w:type="dxa"/>
          <w:cantSplit/>
          <w:trHeight w:val="2428"/>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1E8D5357" w14:textId="3FFBEE27" w:rsidR="008C73A0" w:rsidRDefault="002B27A0" w:rsidP="00AC03C0">
            <w:pPr>
              <w:rPr>
                <w:rFonts w:ascii="Segoe UI" w:eastAsia="Calibri" w:hAnsi="Segoe UI" w:cs="Segoe UI"/>
                <w:color w:val="auto"/>
                <w:sz w:val="18"/>
              </w:rPr>
            </w:pPr>
            <w:r>
              <w:rPr>
                <w:rFonts w:ascii="Segoe UI" w:eastAsia="Calibri" w:hAnsi="Segoe UI"/>
                <w:color w:val="auto"/>
                <w:sz w:val="18"/>
              </w:rPr>
              <w:lastRenderedPageBreak/>
              <w:t>f.</w:t>
            </w:r>
            <w:r w:rsidR="004466F5" w:rsidRPr="002B7CE7">
              <w:rPr>
                <w:rFonts w:ascii="Segoe UI" w:eastAsia="Calibri" w:hAnsi="Segoe UI"/>
                <w:color w:val="auto"/>
                <w:sz w:val="18"/>
              </w:rPr>
              <w:t xml:space="preserve"> Capstone</w:t>
            </w:r>
            <w:r w:rsidR="004466F5" w:rsidRPr="002B7CE7">
              <w:rPr>
                <w:rFonts w:ascii="Segoe UI" w:eastAsia="Calibri" w:hAnsi="Segoe UI" w:cs="Segoe UI"/>
                <w:color w:val="auto"/>
                <w:sz w:val="18"/>
              </w:rPr>
              <w:t xml:space="preserve"> </w:t>
            </w:r>
            <w:r w:rsidR="003E668C">
              <w:rPr>
                <w:rFonts w:ascii="Segoe UI" w:eastAsia="Calibri" w:hAnsi="Segoe UI" w:cs="Segoe UI"/>
                <w:color w:val="auto"/>
                <w:sz w:val="18"/>
              </w:rPr>
              <w:t>Project</w:t>
            </w:r>
            <w:r w:rsidR="004466F5" w:rsidRPr="002B7CE7">
              <w:rPr>
                <w:rFonts w:ascii="Segoe UI" w:eastAsia="Calibri" w:hAnsi="Segoe UI" w:cs="Segoe UI"/>
                <w:color w:val="auto"/>
                <w:sz w:val="18"/>
              </w:rPr>
              <w:t xml:space="preserve">: </w:t>
            </w:r>
          </w:p>
          <w:p w14:paraId="21E1E5A8" w14:textId="7A80F740" w:rsidR="008C73A0" w:rsidRDefault="003E668C" w:rsidP="00AC03C0">
            <w:pPr>
              <w:rPr>
                <w:rFonts w:ascii="Segoe UI" w:eastAsia="Calibri" w:hAnsi="Segoe UI"/>
                <w:color w:val="auto"/>
                <w:sz w:val="18"/>
              </w:rPr>
            </w:pPr>
            <w:r>
              <w:rPr>
                <w:rFonts w:ascii="Segoe UI" w:eastAsia="Calibri" w:hAnsi="Segoe UI"/>
                <w:color w:val="auto"/>
                <w:sz w:val="18"/>
              </w:rPr>
              <w:t xml:space="preserve">Video </w:t>
            </w:r>
            <w:r w:rsidR="009E6885">
              <w:rPr>
                <w:rFonts w:ascii="Segoe UI" w:eastAsia="Calibri" w:hAnsi="Segoe UI"/>
                <w:color w:val="auto"/>
                <w:sz w:val="18"/>
              </w:rPr>
              <w:t xml:space="preserve">Presentation </w:t>
            </w:r>
            <w:r w:rsidR="009E6885">
              <w:rPr>
                <w:rFonts w:ascii="Segoe UI" w:eastAsia="Calibri" w:hAnsi="Segoe UI"/>
                <w:color w:val="auto"/>
                <w:sz w:val="18"/>
              </w:rPr>
              <w:br/>
            </w:r>
            <w:r w:rsidR="009E6885" w:rsidRPr="00922D3E">
              <w:rPr>
                <w:rFonts w:ascii="Segoe UI Semibold" w:eastAsia="Calibri" w:hAnsi="Segoe UI Semibold" w:cs="Segoe UI Semibold"/>
                <w:b w:val="0"/>
                <w:color w:val="auto"/>
                <w:sz w:val="18"/>
              </w:rPr>
              <w:t>(PSC 1.4)</w:t>
            </w:r>
            <w:r w:rsidR="00D30312">
              <w:rPr>
                <w:rFonts w:ascii="Segoe UI Semibold" w:eastAsia="Calibri" w:hAnsi="Segoe UI Semibold" w:cs="Segoe UI Semibold"/>
                <w:b w:val="0"/>
                <w:color w:val="auto"/>
                <w:sz w:val="18"/>
              </w:rPr>
              <w:t xml:space="preserve"> (EPP-DISP 4)</w:t>
            </w:r>
            <w:r w:rsidR="003239C0">
              <w:rPr>
                <w:rFonts w:ascii="Segoe UI" w:eastAsia="Calibri" w:hAnsi="Segoe UI"/>
                <w:color w:val="auto"/>
                <w:sz w:val="18"/>
              </w:rPr>
              <w:br/>
            </w:r>
            <w:r w:rsidR="003239C0" w:rsidRPr="009E6885">
              <w:rPr>
                <w:rFonts w:ascii="Tw Cen MT" w:eastAsia="Calibri" w:hAnsi="Tw Cen MT" w:cs="Nirmala UI"/>
                <w:b w:val="0"/>
                <w:color w:val="auto"/>
                <w:sz w:val="20"/>
              </w:rPr>
              <w:t>Demonstrating the ability to research and recommend technology innovations in a school/district.</w:t>
            </w:r>
            <w:r w:rsidR="003239C0" w:rsidRPr="00A06BA1">
              <w:rPr>
                <w:rFonts w:ascii="Segoe UI" w:eastAsia="Calibri" w:hAnsi="Segoe UI"/>
                <w:b w:val="0"/>
                <w:color w:val="auto"/>
                <w:sz w:val="18"/>
              </w:rPr>
              <w:t xml:space="preserve"> </w:t>
            </w:r>
            <w:r w:rsidR="003239C0">
              <w:rPr>
                <w:rFonts w:ascii="Segoe UI" w:eastAsia="Calibri" w:hAnsi="Segoe UI"/>
                <w:b w:val="0"/>
                <w:color w:val="auto"/>
                <w:sz w:val="18"/>
              </w:rPr>
              <w:br/>
            </w:r>
          </w:p>
          <w:p w14:paraId="62D23520" w14:textId="04256560" w:rsidR="004466F5" w:rsidRPr="002B7CE7" w:rsidRDefault="004466F5" w:rsidP="00AC03C0">
            <w:pPr>
              <w:rPr>
                <w:rFonts w:ascii="Segoe UI" w:eastAsia="Calibri" w:hAnsi="Segoe UI"/>
                <w:color w:val="auto"/>
                <w:sz w:val="18"/>
              </w:rPr>
            </w:pPr>
          </w:p>
        </w:tc>
        <w:tc>
          <w:tcPr>
            <w:tcW w:w="2253" w:type="dxa"/>
            <w:shd w:val="clear" w:color="auto" w:fill="auto"/>
            <w:noWrap/>
          </w:tcPr>
          <w:p w14:paraId="354CE6FD" w14:textId="5BCFBE66" w:rsidR="004466F5" w:rsidRPr="0040675B" w:rsidRDefault="004466F5" w:rsidP="00EE0B6E">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 xml:space="preserve">The video presentation is missing two or more of the required </w:t>
            </w:r>
            <w:r w:rsidR="00EE0B6E">
              <w:rPr>
                <w:rFonts w:ascii="Segoe UI" w:hAnsi="Segoe UI" w:cs="Segoe UI"/>
                <w:color w:val="000000"/>
                <w:sz w:val="17"/>
                <w:szCs w:val="17"/>
              </w:rPr>
              <w:t>content components</w:t>
            </w:r>
            <w:r w:rsidRPr="0040675B">
              <w:rPr>
                <w:rFonts w:ascii="Segoe UI" w:hAnsi="Segoe UI" w:cs="Segoe UI"/>
                <w:color w:val="000000"/>
                <w:sz w:val="17"/>
                <w:szCs w:val="17"/>
              </w:rPr>
              <w:t xml:space="preserve"> </w:t>
            </w:r>
            <w:r w:rsidR="00E66EDC">
              <w:rPr>
                <w:rFonts w:ascii="Segoe UI" w:hAnsi="Segoe UI" w:cs="Segoe UI"/>
                <w:color w:val="000000"/>
                <w:sz w:val="17"/>
                <w:szCs w:val="17"/>
              </w:rPr>
              <w:t>OR</w:t>
            </w:r>
            <w:r w:rsidRPr="0040675B">
              <w:rPr>
                <w:rFonts w:ascii="Segoe UI" w:hAnsi="Segoe UI" w:cs="Segoe UI"/>
                <w:color w:val="000000"/>
                <w:sz w:val="17"/>
                <w:szCs w:val="17"/>
              </w:rPr>
              <w:t xml:space="preserve"> </w:t>
            </w:r>
            <w:r w:rsidR="00EE0B6E">
              <w:rPr>
                <w:rFonts w:ascii="Segoe UI" w:hAnsi="Segoe UI" w:cs="Segoe UI"/>
                <w:color w:val="000000"/>
                <w:sz w:val="17"/>
                <w:szCs w:val="17"/>
              </w:rPr>
              <w:t xml:space="preserve">it is missing two or more of the required technical qualities OR </w:t>
            </w:r>
            <w:r w:rsidR="00E23053">
              <w:rPr>
                <w:rFonts w:ascii="Segoe UI" w:hAnsi="Segoe UI" w:cs="Segoe UI"/>
                <w:color w:val="000000"/>
                <w:sz w:val="17"/>
                <w:szCs w:val="17"/>
              </w:rPr>
              <w:t>it is not available on the web.</w:t>
            </w:r>
          </w:p>
        </w:tc>
        <w:tc>
          <w:tcPr>
            <w:tcW w:w="2787" w:type="dxa"/>
            <w:shd w:val="clear" w:color="auto" w:fill="auto"/>
            <w:noWrap/>
          </w:tcPr>
          <w:p w14:paraId="624653FF" w14:textId="36F7202D" w:rsidR="004466F5" w:rsidRPr="0040675B" w:rsidRDefault="004466F5" w:rsidP="00E23053">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 xml:space="preserve">The video presentation is </w:t>
            </w:r>
            <w:r w:rsidRPr="005D2053">
              <w:rPr>
                <w:rFonts w:ascii="Segoe UI" w:hAnsi="Segoe UI" w:cs="Segoe UI"/>
                <w:b/>
                <w:color w:val="000000"/>
                <w:sz w:val="17"/>
                <w:szCs w:val="17"/>
              </w:rPr>
              <w:t>missing one</w:t>
            </w:r>
            <w:r w:rsidRPr="0040675B">
              <w:rPr>
                <w:rFonts w:ascii="Segoe UI" w:hAnsi="Segoe UI" w:cs="Segoe UI"/>
                <w:color w:val="000000"/>
                <w:sz w:val="17"/>
                <w:szCs w:val="17"/>
              </w:rPr>
              <w:t xml:space="preserve"> of the required content </w:t>
            </w:r>
            <w:r w:rsidR="00D207AF" w:rsidRPr="0040675B">
              <w:rPr>
                <w:rFonts w:ascii="Segoe UI" w:hAnsi="Segoe UI" w:cs="Segoe UI"/>
                <w:color w:val="000000"/>
                <w:sz w:val="17"/>
                <w:szCs w:val="17"/>
              </w:rPr>
              <w:t xml:space="preserve">components, </w:t>
            </w:r>
            <w:r w:rsidR="00E66EDC">
              <w:rPr>
                <w:rFonts w:ascii="Segoe UI" w:hAnsi="Segoe UI" w:cs="Segoe UI"/>
                <w:color w:val="000000"/>
                <w:sz w:val="17"/>
                <w:szCs w:val="17"/>
              </w:rPr>
              <w:t>OR</w:t>
            </w:r>
            <w:r w:rsidRPr="0040675B">
              <w:rPr>
                <w:rFonts w:ascii="Segoe UI" w:hAnsi="Segoe UI" w:cs="Segoe UI"/>
                <w:color w:val="000000"/>
                <w:sz w:val="17"/>
                <w:szCs w:val="17"/>
              </w:rPr>
              <w:t xml:space="preserve"> </w:t>
            </w:r>
            <w:r w:rsidR="00E23053">
              <w:rPr>
                <w:rFonts w:ascii="Segoe UI" w:hAnsi="Segoe UI" w:cs="Segoe UI"/>
                <w:color w:val="000000"/>
                <w:sz w:val="17"/>
                <w:szCs w:val="17"/>
              </w:rPr>
              <w:t>it is missing one of the technical qualities OR it is not available on the web.</w:t>
            </w:r>
          </w:p>
        </w:tc>
        <w:tc>
          <w:tcPr>
            <w:tcW w:w="2867" w:type="dxa"/>
            <w:shd w:val="clear" w:color="auto" w:fill="auto"/>
            <w:noWrap/>
          </w:tcPr>
          <w:p w14:paraId="3F11408B" w14:textId="312C3463" w:rsidR="004466F5" w:rsidRPr="0040675B" w:rsidRDefault="004466F5" w:rsidP="00EE0B6E">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7"/>
                <w:szCs w:val="17"/>
              </w:rPr>
            </w:pPr>
            <w:r w:rsidRPr="0040675B">
              <w:rPr>
                <w:rFonts w:ascii="Segoe UI" w:hAnsi="Segoe UI" w:cs="Segoe UI"/>
                <w:color w:val="000000"/>
                <w:sz w:val="17"/>
                <w:szCs w:val="17"/>
              </w:rPr>
              <w:t>The video presentation contains all the required</w:t>
            </w:r>
            <w:r w:rsidR="00E66EDC">
              <w:rPr>
                <w:rFonts w:ascii="Segoe UI" w:hAnsi="Segoe UI" w:cs="Segoe UI"/>
                <w:color w:val="000000"/>
                <w:sz w:val="17"/>
                <w:szCs w:val="17"/>
              </w:rPr>
              <w:t xml:space="preserve"> </w:t>
            </w:r>
            <w:r w:rsidR="00EE0B6E">
              <w:rPr>
                <w:rFonts w:ascii="Segoe UI" w:hAnsi="Segoe UI" w:cs="Segoe UI"/>
                <w:color w:val="000000"/>
                <w:sz w:val="17"/>
                <w:szCs w:val="17"/>
              </w:rPr>
              <w:t xml:space="preserve">content </w:t>
            </w:r>
            <w:r w:rsidR="00E66EDC">
              <w:rPr>
                <w:rFonts w:ascii="Segoe UI" w:hAnsi="Segoe UI" w:cs="Segoe UI"/>
                <w:color w:val="000000"/>
                <w:sz w:val="17"/>
                <w:szCs w:val="17"/>
              </w:rPr>
              <w:t>components</w:t>
            </w:r>
            <w:r w:rsidRPr="0040675B">
              <w:rPr>
                <w:rFonts w:ascii="Segoe UI" w:hAnsi="Segoe UI" w:cs="Segoe UI"/>
                <w:color w:val="000000"/>
                <w:sz w:val="17"/>
                <w:szCs w:val="17"/>
              </w:rPr>
              <w:t xml:space="preserve"> </w:t>
            </w:r>
            <w:r w:rsidR="00E23053">
              <w:rPr>
                <w:rFonts w:ascii="Segoe UI" w:hAnsi="Segoe UI" w:cs="Segoe UI"/>
                <w:color w:val="000000"/>
                <w:sz w:val="17"/>
                <w:szCs w:val="17"/>
              </w:rPr>
              <w:t>AND meets all technical qualities AND the video is available on the web.</w:t>
            </w:r>
          </w:p>
        </w:tc>
        <w:tc>
          <w:tcPr>
            <w:tcW w:w="3591" w:type="dxa"/>
            <w:shd w:val="clear" w:color="auto" w:fill="auto"/>
            <w:noWrap/>
          </w:tcPr>
          <w:p w14:paraId="13E5E559" w14:textId="2D6A6EEE" w:rsidR="004466F5" w:rsidRPr="0040675B" w:rsidRDefault="001D5D07" w:rsidP="00E66EDC">
            <w:pPr>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40675B">
              <w:rPr>
                <w:rFonts w:ascii="Segoe UI" w:hAnsi="Segoe UI" w:cs="Segoe UI"/>
                <w:sz w:val="17"/>
                <w:szCs w:val="17"/>
              </w:rPr>
              <w:t xml:space="preserve">The video presentation includes all required </w:t>
            </w:r>
            <w:r w:rsidR="00E66EDC">
              <w:rPr>
                <w:rFonts w:ascii="Segoe UI" w:hAnsi="Segoe UI" w:cs="Segoe UI"/>
                <w:sz w:val="17"/>
                <w:szCs w:val="17"/>
              </w:rPr>
              <w:t>components</w:t>
            </w:r>
            <w:r w:rsidR="00E23053">
              <w:rPr>
                <w:rFonts w:ascii="Segoe UI" w:hAnsi="Segoe UI" w:cs="Segoe UI"/>
                <w:sz w:val="17"/>
                <w:szCs w:val="17"/>
              </w:rPr>
              <w:t xml:space="preserve"> AND is available on the web</w:t>
            </w:r>
            <w:r w:rsidRPr="0040675B">
              <w:rPr>
                <w:rFonts w:ascii="Segoe UI" w:hAnsi="Segoe UI" w:cs="Segoe UI"/>
                <w:sz w:val="17"/>
                <w:szCs w:val="17"/>
              </w:rPr>
              <w:t xml:space="preserve"> AND technical quality is at a professional level</w:t>
            </w:r>
            <w:r w:rsidR="00557CD6">
              <w:rPr>
                <w:rFonts w:ascii="Segoe UI" w:hAnsi="Segoe UI" w:cs="Segoe UI"/>
                <w:sz w:val="17"/>
                <w:szCs w:val="17"/>
              </w:rPr>
              <w:t xml:space="preserve">. Additionally, </w:t>
            </w:r>
            <w:r w:rsidRPr="0040675B">
              <w:rPr>
                <w:rFonts w:ascii="Segoe UI" w:hAnsi="Segoe UI" w:cs="Segoe UI"/>
                <w:sz w:val="17"/>
                <w:szCs w:val="17"/>
              </w:rPr>
              <w:t xml:space="preserve">the presentation is innovative and captures the attention of the viewer. </w:t>
            </w:r>
          </w:p>
        </w:tc>
      </w:tr>
      <w:tr w:rsidR="002B27A0" w:rsidRPr="00F4639F" w14:paraId="789A04C1"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16EF7E26" w14:textId="71D07B41" w:rsidR="002B27A0" w:rsidRDefault="004273E6" w:rsidP="002B27A0">
            <w:pPr>
              <w:rPr>
                <w:rFonts w:ascii="Segoe UI" w:eastAsia="Calibri" w:hAnsi="Segoe UI"/>
                <w:color w:val="auto"/>
                <w:sz w:val="18"/>
              </w:rPr>
            </w:pPr>
            <w:r>
              <w:rPr>
                <w:rFonts w:ascii="Segoe UI" w:eastAsia="Calibri" w:hAnsi="Segoe UI"/>
                <w:color w:val="auto"/>
                <w:sz w:val="18"/>
              </w:rPr>
              <w:t>g</w:t>
            </w:r>
            <w:r w:rsidR="00B21039">
              <w:rPr>
                <w:rFonts w:ascii="Segoe UI" w:eastAsia="Calibri" w:hAnsi="Segoe UI"/>
                <w:color w:val="auto"/>
                <w:sz w:val="18"/>
              </w:rPr>
              <w:t>.</w:t>
            </w:r>
            <w:r w:rsidR="00E91DFE" w:rsidRPr="002B7CE7" w:rsidDel="00E91DFE">
              <w:rPr>
                <w:rFonts w:ascii="Segoe UI" w:eastAsia="Calibri" w:hAnsi="Segoe UI"/>
                <w:color w:val="auto"/>
                <w:sz w:val="18"/>
              </w:rPr>
              <w:t xml:space="preserve"> </w:t>
            </w:r>
            <w:r w:rsidR="002B27A0" w:rsidRPr="002B7CE7">
              <w:rPr>
                <w:rFonts w:ascii="Segoe UI" w:eastAsia="Calibri" w:hAnsi="Segoe UI"/>
                <w:color w:val="auto"/>
                <w:sz w:val="18"/>
              </w:rPr>
              <w:t>Capstone</w:t>
            </w:r>
            <w:r w:rsidR="002B27A0" w:rsidRPr="002B7CE7">
              <w:rPr>
                <w:rFonts w:ascii="Segoe UI" w:eastAsia="Calibri" w:hAnsi="Segoe UI" w:cs="Segoe UI"/>
                <w:color w:val="auto"/>
                <w:sz w:val="18"/>
              </w:rPr>
              <w:t xml:space="preserve"> </w:t>
            </w:r>
            <w:r w:rsidR="002B27A0">
              <w:rPr>
                <w:rFonts w:ascii="Segoe UI" w:eastAsia="Calibri" w:hAnsi="Segoe UI" w:cs="Segoe UI"/>
                <w:color w:val="auto"/>
                <w:sz w:val="18"/>
              </w:rPr>
              <w:t>Project:</w:t>
            </w:r>
            <w:r w:rsidR="002B27A0" w:rsidRPr="002B7CE7">
              <w:rPr>
                <w:rFonts w:ascii="Segoe UI" w:eastAsia="Calibri" w:hAnsi="Segoe UI"/>
                <w:color w:val="auto"/>
                <w:sz w:val="18"/>
              </w:rPr>
              <w:t xml:space="preserve"> </w:t>
            </w:r>
            <w:r w:rsidR="002B27A0">
              <w:rPr>
                <w:rFonts w:ascii="Segoe UI" w:eastAsia="Calibri" w:hAnsi="Segoe UI"/>
                <w:color w:val="auto"/>
                <w:sz w:val="18"/>
              </w:rPr>
              <w:t>Implementation</w:t>
            </w:r>
            <w:r w:rsidR="009E6885">
              <w:rPr>
                <w:rFonts w:ascii="Segoe UI" w:eastAsia="Calibri" w:hAnsi="Segoe UI"/>
                <w:color w:val="auto"/>
                <w:sz w:val="18"/>
              </w:rPr>
              <w:br/>
            </w:r>
            <w:r w:rsidR="009E6885" w:rsidRPr="00922D3E">
              <w:rPr>
                <w:rFonts w:ascii="Segoe UI Semibold" w:eastAsia="Calibri" w:hAnsi="Segoe UI Semibold" w:cs="Segoe UI Semibold"/>
                <w:b w:val="0"/>
                <w:color w:val="auto"/>
                <w:sz w:val="18"/>
              </w:rPr>
              <w:t>(PSC 1.4)</w:t>
            </w:r>
            <w:r w:rsidR="00D30312">
              <w:rPr>
                <w:rFonts w:ascii="Segoe UI Semibold" w:eastAsia="Calibri" w:hAnsi="Segoe UI Semibold" w:cs="Segoe UI Semibold"/>
                <w:b w:val="0"/>
                <w:color w:val="auto"/>
                <w:sz w:val="18"/>
              </w:rPr>
              <w:t xml:space="preserve"> (EPP-DISP 4)</w:t>
            </w:r>
            <w:r w:rsidR="008419F9">
              <w:rPr>
                <w:rFonts w:ascii="Segoe UI Semibold" w:eastAsia="Calibri" w:hAnsi="Segoe UI Semibold" w:cs="Segoe UI Semibold"/>
                <w:b w:val="0"/>
                <w:color w:val="auto"/>
                <w:sz w:val="18"/>
              </w:rPr>
              <w:br/>
              <w:t>(PSCSL-2018.1.</w:t>
            </w:r>
            <w:proofErr w:type="gramStart"/>
            <w:r w:rsidR="008419F9">
              <w:rPr>
                <w:rFonts w:ascii="Segoe UI Semibold" w:eastAsia="Calibri" w:hAnsi="Segoe UI Semibold" w:cs="Segoe UI Semibold"/>
                <w:b w:val="0"/>
                <w:color w:val="auto"/>
                <w:sz w:val="18"/>
              </w:rPr>
              <w:t>1.d</w:t>
            </w:r>
            <w:proofErr w:type="gramEnd"/>
            <w:r w:rsidR="008419F9">
              <w:rPr>
                <w:rFonts w:ascii="Segoe UI Semibold" w:eastAsia="Calibri" w:hAnsi="Segoe UI Semibold" w:cs="Segoe UI Semibold"/>
                <w:b w:val="0"/>
                <w:color w:val="auto"/>
                <w:sz w:val="18"/>
              </w:rPr>
              <w:t>)</w:t>
            </w:r>
          </w:p>
          <w:p w14:paraId="157EC3AE" w14:textId="064EB8A0" w:rsidR="00B0711D" w:rsidRPr="003575FB" w:rsidRDefault="002B27A0" w:rsidP="009E6885">
            <w:pPr>
              <w:rPr>
                <w:rFonts w:ascii="Segoe UI" w:eastAsia="Calibri" w:hAnsi="Segoe UI"/>
                <w:b w:val="0"/>
                <w:color w:val="auto"/>
                <w:sz w:val="18"/>
              </w:rPr>
            </w:pPr>
            <w:r w:rsidRPr="009E6885">
              <w:rPr>
                <w:rFonts w:ascii="Tw Cen MT" w:eastAsia="Calibri" w:hAnsi="Tw Cen MT" w:cs="Nirmala UI"/>
                <w:b w:val="0"/>
                <w:color w:val="auto"/>
                <w:sz w:val="20"/>
              </w:rPr>
              <w:t xml:space="preserve">Demonstrating the ability to </w:t>
            </w:r>
            <w:r w:rsidR="006D7054" w:rsidRPr="009E6885">
              <w:rPr>
                <w:rFonts w:ascii="Tw Cen MT" w:eastAsia="Calibri" w:hAnsi="Tw Cen MT" w:cs="Nirmala UI"/>
                <w:b w:val="0"/>
                <w:color w:val="auto"/>
                <w:sz w:val="20"/>
              </w:rPr>
              <w:t>implement</w:t>
            </w:r>
            <w:r w:rsidRPr="009E6885">
              <w:rPr>
                <w:rFonts w:ascii="Tw Cen MT" w:eastAsia="Calibri" w:hAnsi="Tw Cen MT" w:cs="Nirmala UI"/>
                <w:b w:val="0"/>
                <w:color w:val="auto"/>
                <w:sz w:val="20"/>
              </w:rPr>
              <w:t xml:space="preserve"> technology innovations in a school/district.</w:t>
            </w:r>
            <w:r w:rsidRPr="003575FB">
              <w:rPr>
                <w:rFonts w:ascii="Segoe UI" w:eastAsia="Calibri" w:hAnsi="Segoe UI"/>
                <w:b w:val="0"/>
                <w:color w:val="auto"/>
                <w:sz w:val="18"/>
              </w:rPr>
              <w:t xml:space="preserve"> </w:t>
            </w:r>
            <w:r>
              <w:rPr>
                <w:rFonts w:ascii="Segoe UI" w:eastAsia="Calibri" w:hAnsi="Segoe UI"/>
                <w:b w:val="0"/>
                <w:color w:val="auto"/>
                <w:sz w:val="18"/>
              </w:rPr>
              <w:br/>
            </w:r>
            <w:r w:rsidR="00B21039" w:rsidRPr="003575FB">
              <w:rPr>
                <w:rFonts w:ascii="Segoe UI" w:eastAsia="Calibri" w:hAnsi="Segoe UI"/>
                <w:b w:val="0"/>
                <w:color w:val="auto"/>
                <w:sz w:val="18"/>
              </w:rPr>
              <w:br/>
            </w:r>
          </w:p>
        </w:tc>
        <w:tc>
          <w:tcPr>
            <w:tcW w:w="2253" w:type="dxa"/>
            <w:shd w:val="clear" w:color="auto" w:fill="auto"/>
            <w:noWrap/>
          </w:tcPr>
          <w:p w14:paraId="3B25ABC6" w14:textId="76EBD489" w:rsidR="00B0711D" w:rsidRPr="0040675B" w:rsidRDefault="00F74201" w:rsidP="00460FBA">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 xml:space="preserve">The </w:t>
            </w:r>
            <w:r w:rsidR="000B6BD8">
              <w:rPr>
                <w:rFonts w:ascii="Segoe UI" w:hAnsi="Segoe UI" w:cs="Segoe UI"/>
                <w:color w:val="000000"/>
                <w:sz w:val="17"/>
                <w:szCs w:val="17"/>
              </w:rPr>
              <w:t>candidate proposed a</w:t>
            </w:r>
            <w:r w:rsidR="000B6BD8" w:rsidRPr="0040675B">
              <w:rPr>
                <w:rFonts w:ascii="Segoe UI" w:hAnsi="Segoe UI" w:cs="Segoe UI"/>
                <w:color w:val="000000"/>
                <w:sz w:val="17"/>
                <w:szCs w:val="17"/>
              </w:rPr>
              <w:t xml:space="preserve"> </w:t>
            </w:r>
            <w:r w:rsidRPr="0040675B">
              <w:rPr>
                <w:rFonts w:ascii="Segoe UI" w:hAnsi="Segoe UI" w:cs="Segoe UI"/>
                <w:color w:val="000000"/>
                <w:sz w:val="17"/>
                <w:szCs w:val="17"/>
              </w:rPr>
              <w:t>capstone project</w:t>
            </w:r>
            <w:r w:rsidR="000B6BD8">
              <w:rPr>
                <w:rFonts w:ascii="Segoe UI" w:hAnsi="Segoe UI" w:cs="Segoe UI"/>
                <w:color w:val="000000"/>
                <w:sz w:val="17"/>
                <w:szCs w:val="17"/>
              </w:rPr>
              <w:t>, but it</w:t>
            </w:r>
            <w:r w:rsidR="00557CD6">
              <w:rPr>
                <w:rFonts w:ascii="Segoe UI" w:hAnsi="Segoe UI" w:cs="Segoe UI"/>
                <w:color w:val="000000"/>
                <w:sz w:val="17"/>
                <w:szCs w:val="17"/>
              </w:rPr>
              <w:t xml:space="preserve"> was not implemented by the </w:t>
            </w:r>
            <w:r w:rsidRPr="0040675B">
              <w:rPr>
                <w:rFonts w:ascii="Segoe UI" w:hAnsi="Segoe UI" w:cs="Segoe UI"/>
                <w:color w:val="000000"/>
                <w:sz w:val="17"/>
                <w:szCs w:val="17"/>
              </w:rPr>
              <w:t>candidate</w:t>
            </w:r>
            <w:r w:rsidR="00557CD6">
              <w:rPr>
                <w:rFonts w:ascii="Segoe UI" w:hAnsi="Segoe UI" w:cs="Segoe UI"/>
                <w:color w:val="000000"/>
                <w:sz w:val="17"/>
                <w:szCs w:val="17"/>
              </w:rPr>
              <w:t>.</w:t>
            </w:r>
            <w:r w:rsidRPr="0040675B">
              <w:rPr>
                <w:rFonts w:ascii="Segoe UI" w:hAnsi="Segoe UI" w:cs="Segoe UI"/>
                <w:color w:val="000000"/>
                <w:sz w:val="17"/>
                <w:szCs w:val="17"/>
              </w:rPr>
              <w:t xml:space="preserve"> </w:t>
            </w:r>
          </w:p>
        </w:tc>
        <w:tc>
          <w:tcPr>
            <w:tcW w:w="2787" w:type="dxa"/>
            <w:shd w:val="clear" w:color="auto" w:fill="auto"/>
            <w:noWrap/>
          </w:tcPr>
          <w:p w14:paraId="2F3BA24C" w14:textId="4C1F78D4" w:rsidR="00B0711D" w:rsidRPr="0040675B" w:rsidRDefault="00C402D6" w:rsidP="003575F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 xml:space="preserve">The </w:t>
            </w:r>
            <w:r>
              <w:rPr>
                <w:rFonts w:ascii="Segoe UI" w:hAnsi="Segoe UI" w:cs="Segoe UI"/>
                <w:color w:val="000000"/>
                <w:sz w:val="17"/>
                <w:szCs w:val="17"/>
              </w:rPr>
              <w:t>candidate started a</w:t>
            </w:r>
            <w:r w:rsidRPr="0040675B">
              <w:rPr>
                <w:rFonts w:ascii="Segoe UI" w:hAnsi="Segoe UI" w:cs="Segoe UI"/>
                <w:color w:val="000000"/>
                <w:sz w:val="17"/>
                <w:szCs w:val="17"/>
              </w:rPr>
              <w:t xml:space="preserve"> </w:t>
            </w:r>
            <w:r w:rsidR="00F74201" w:rsidRPr="0040675B">
              <w:rPr>
                <w:rFonts w:ascii="Segoe UI" w:hAnsi="Segoe UI" w:cs="Segoe UI"/>
                <w:color w:val="000000"/>
                <w:sz w:val="17"/>
                <w:szCs w:val="17"/>
              </w:rPr>
              <w:t>capstone project</w:t>
            </w:r>
            <w:r w:rsidR="00557CD6">
              <w:rPr>
                <w:rFonts w:ascii="Segoe UI" w:hAnsi="Segoe UI" w:cs="Segoe UI"/>
                <w:color w:val="000000"/>
                <w:sz w:val="17"/>
                <w:szCs w:val="17"/>
              </w:rPr>
              <w:t xml:space="preserve">, </w:t>
            </w:r>
            <w:r w:rsidR="00557CD6" w:rsidRPr="005D2053">
              <w:rPr>
                <w:rFonts w:ascii="Segoe UI" w:hAnsi="Segoe UI" w:cs="Segoe UI"/>
                <w:b/>
                <w:color w:val="000000"/>
                <w:sz w:val="17"/>
                <w:szCs w:val="17"/>
              </w:rPr>
              <w:t>but</w:t>
            </w:r>
            <w:r w:rsidR="00557CD6">
              <w:rPr>
                <w:rFonts w:ascii="Segoe UI" w:hAnsi="Segoe UI" w:cs="Segoe UI"/>
                <w:color w:val="000000"/>
                <w:sz w:val="17"/>
                <w:szCs w:val="17"/>
              </w:rPr>
              <w:t xml:space="preserve"> </w:t>
            </w:r>
            <w:r w:rsidR="000B6BD8">
              <w:rPr>
                <w:rFonts w:ascii="Segoe UI" w:hAnsi="Segoe UI" w:cs="Segoe UI"/>
                <w:color w:val="000000"/>
                <w:sz w:val="17"/>
                <w:szCs w:val="17"/>
              </w:rPr>
              <w:t xml:space="preserve">it was </w:t>
            </w:r>
            <w:r w:rsidR="00557CD6">
              <w:rPr>
                <w:rFonts w:ascii="Segoe UI" w:hAnsi="Segoe UI" w:cs="Segoe UI"/>
                <w:color w:val="000000"/>
                <w:sz w:val="17"/>
                <w:szCs w:val="17"/>
              </w:rPr>
              <w:t>not fully implemented</w:t>
            </w:r>
            <w:r w:rsidR="000B6BD8">
              <w:rPr>
                <w:rFonts w:ascii="Segoe UI" w:hAnsi="Segoe UI" w:cs="Segoe UI"/>
                <w:color w:val="000000"/>
                <w:sz w:val="17"/>
                <w:szCs w:val="17"/>
              </w:rPr>
              <w:t xml:space="preserve"> (e.g., met the 100 hour requirement)</w:t>
            </w:r>
          </w:p>
        </w:tc>
        <w:tc>
          <w:tcPr>
            <w:tcW w:w="2867" w:type="dxa"/>
            <w:shd w:val="clear" w:color="auto" w:fill="auto"/>
            <w:noWrap/>
          </w:tcPr>
          <w:p w14:paraId="1DCE0F82" w14:textId="102A3161" w:rsidR="004E42E6" w:rsidRPr="0040675B" w:rsidRDefault="00D77526" w:rsidP="009A62C2">
            <w:pPr>
              <w:cnfStyle w:val="000000100000" w:firstRow="0" w:lastRow="0" w:firstColumn="0" w:lastColumn="0" w:oddVBand="0" w:evenVBand="0" w:oddHBand="1" w:evenHBand="0" w:firstRowFirstColumn="0" w:firstRowLastColumn="0" w:lastRowFirstColumn="0" w:lastRowLastColumn="0"/>
              <w:rPr>
                <w:rFonts w:ascii="Segoe UI" w:hAnsi="Segoe UI" w:cs="Segoe UI"/>
                <w:sz w:val="17"/>
                <w:szCs w:val="17"/>
              </w:rPr>
            </w:pPr>
            <w:r w:rsidRPr="0040675B">
              <w:rPr>
                <w:rFonts w:ascii="Segoe UI" w:hAnsi="Segoe UI" w:cs="Segoe UI"/>
                <w:color w:val="000000"/>
                <w:sz w:val="17"/>
                <w:szCs w:val="17"/>
              </w:rPr>
              <w:t>The</w:t>
            </w:r>
            <w:r w:rsidR="003233CC" w:rsidRPr="0040675B">
              <w:rPr>
                <w:rFonts w:ascii="Segoe UI" w:hAnsi="Segoe UI" w:cs="Segoe UI"/>
                <w:color w:val="000000"/>
                <w:sz w:val="17"/>
                <w:szCs w:val="17"/>
              </w:rPr>
              <w:t xml:space="preserve"> </w:t>
            </w:r>
            <w:r w:rsidR="00C402D6">
              <w:rPr>
                <w:rFonts w:ascii="Segoe UI" w:hAnsi="Segoe UI" w:cs="Segoe UI"/>
                <w:color w:val="000000"/>
                <w:sz w:val="17"/>
                <w:szCs w:val="17"/>
              </w:rPr>
              <w:t xml:space="preserve">candidate implemented a </w:t>
            </w:r>
            <w:r w:rsidR="003233CC" w:rsidRPr="0040675B">
              <w:rPr>
                <w:rFonts w:ascii="Segoe UI" w:hAnsi="Segoe UI" w:cs="Segoe UI"/>
                <w:color w:val="000000"/>
                <w:sz w:val="17"/>
                <w:szCs w:val="17"/>
              </w:rPr>
              <w:t xml:space="preserve">capstone project </w:t>
            </w:r>
            <w:r w:rsidR="000B6BD8">
              <w:rPr>
                <w:rFonts w:ascii="Segoe UI" w:hAnsi="Segoe UI" w:cs="Segoe UI"/>
                <w:color w:val="000000"/>
                <w:sz w:val="17"/>
                <w:szCs w:val="17"/>
              </w:rPr>
              <w:t xml:space="preserve">(e.g., met the 100 hour requirement) by </w:t>
            </w:r>
            <w:r w:rsidR="00557CD6">
              <w:rPr>
                <w:rFonts w:ascii="Segoe UI" w:hAnsi="Segoe UI" w:cs="Segoe UI"/>
                <w:color w:val="000000"/>
                <w:sz w:val="17"/>
                <w:szCs w:val="17"/>
              </w:rPr>
              <w:t>following and adapting</w:t>
            </w:r>
            <w:r w:rsidR="000B6BD8">
              <w:rPr>
                <w:rFonts w:ascii="Segoe UI" w:hAnsi="Segoe UI" w:cs="Segoe UI"/>
                <w:color w:val="000000"/>
                <w:sz w:val="17"/>
                <w:szCs w:val="17"/>
              </w:rPr>
              <w:t>,</w:t>
            </w:r>
            <w:r w:rsidR="00557CD6">
              <w:rPr>
                <w:rFonts w:ascii="Segoe UI" w:hAnsi="Segoe UI" w:cs="Segoe UI"/>
                <w:color w:val="000000"/>
                <w:sz w:val="17"/>
                <w:szCs w:val="17"/>
              </w:rPr>
              <w:t xml:space="preserve"> as necessary</w:t>
            </w:r>
            <w:r w:rsidR="000B6BD8">
              <w:rPr>
                <w:rFonts w:ascii="Segoe UI" w:hAnsi="Segoe UI" w:cs="Segoe UI"/>
                <w:color w:val="000000"/>
                <w:sz w:val="17"/>
                <w:szCs w:val="17"/>
              </w:rPr>
              <w:t>,</w:t>
            </w:r>
            <w:r w:rsidR="00557CD6">
              <w:rPr>
                <w:rFonts w:ascii="Segoe UI" w:hAnsi="Segoe UI" w:cs="Segoe UI"/>
                <w:color w:val="000000"/>
                <w:sz w:val="17"/>
                <w:szCs w:val="17"/>
              </w:rPr>
              <w:t xml:space="preserve"> the proposed</w:t>
            </w:r>
            <w:r w:rsidR="003233CC" w:rsidRPr="0040675B">
              <w:rPr>
                <w:rFonts w:ascii="Segoe UI" w:hAnsi="Segoe UI" w:cs="Segoe UI"/>
                <w:color w:val="000000"/>
                <w:sz w:val="17"/>
                <w:szCs w:val="17"/>
              </w:rPr>
              <w:t xml:space="preserve"> objectives, deliverables, and timelines</w:t>
            </w:r>
            <w:r w:rsidR="004273E6" w:rsidRPr="0040675B">
              <w:rPr>
                <w:rFonts w:ascii="Segoe UI" w:hAnsi="Segoe UI" w:cs="Segoe UI"/>
                <w:color w:val="000000"/>
                <w:sz w:val="17"/>
                <w:szCs w:val="17"/>
              </w:rPr>
              <w:t>, demonstrating the candidate’s ability to implement a technology innovation in a school or district.</w:t>
            </w:r>
          </w:p>
        </w:tc>
        <w:tc>
          <w:tcPr>
            <w:tcW w:w="3591" w:type="dxa"/>
            <w:shd w:val="clear" w:color="auto" w:fill="auto"/>
            <w:noWrap/>
          </w:tcPr>
          <w:p w14:paraId="17D01F81" w14:textId="682B01A8" w:rsidR="00B0711D" w:rsidRPr="009F5F6B" w:rsidRDefault="009A62C2" w:rsidP="00737A47">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7"/>
                <w:szCs w:val="17"/>
              </w:rPr>
            </w:pPr>
            <w:r w:rsidRPr="0040675B">
              <w:rPr>
                <w:rFonts w:ascii="Segoe UI" w:hAnsi="Segoe UI" w:cs="Segoe UI"/>
                <w:color w:val="000000"/>
                <w:sz w:val="17"/>
                <w:szCs w:val="17"/>
              </w:rPr>
              <w:t xml:space="preserve">The </w:t>
            </w:r>
            <w:r w:rsidR="00C402D6">
              <w:rPr>
                <w:rFonts w:ascii="Segoe UI" w:hAnsi="Segoe UI" w:cs="Segoe UI"/>
                <w:color w:val="000000"/>
                <w:sz w:val="17"/>
                <w:szCs w:val="17"/>
              </w:rPr>
              <w:t xml:space="preserve">candidate implemented a </w:t>
            </w:r>
            <w:r w:rsidRPr="0040675B">
              <w:rPr>
                <w:rFonts w:ascii="Segoe UI" w:hAnsi="Segoe UI" w:cs="Segoe UI"/>
                <w:color w:val="000000"/>
                <w:sz w:val="17"/>
                <w:szCs w:val="17"/>
              </w:rPr>
              <w:t>capstone project</w:t>
            </w:r>
            <w:r w:rsidR="00C402D6">
              <w:rPr>
                <w:rFonts w:ascii="Segoe UI" w:hAnsi="Segoe UI" w:cs="Segoe UI"/>
                <w:color w:val="000000"/>
                <w:sz w:val="17"/>
                <w:szCs w:val="17"/>
              </w:rPr>
              <w:t xml:space="preserve"> </w:t>
            </w:r>
            <w:r w:rsidR="000B6BD8">
              <w:rPr>
                <w:rFonts w:ascii="Segoe UI" w:hAnsi="Segoe UI" w:cs="Segoe UI"/>
                <w:color w:val="000000"/>
                <w:sz w:val="17"/>
                <w:szCs w:val="17"/>
              </w:rPr>
              <w:t>(e.g., met the 100 hour requirement)</w:t>
            </w:r>
            <w:r>
              <w:rPr>
                <w:rFonts w:ascii="Segoe UI" w:hAnsi="Segoe UI" w:cs="Segoe UI"/>
                <w:color w:val="000000"/>
                <w:sz w:val="17"/>
                <w:szCs w:val="17"/>
              </w:rPr>
              <w:t>, following and adapting</w:t>
            </w:r>
            <w:r w:rsidR="000B6BD8">
              <w:rPr>
                <w:rFonts w:ascii="Segoe UI" w:hAnsi="Segoe UI" w:cs="Segoe UI"/>
                <w:color w:val="000000"/>
                <w:sz w:val="17"/>
                <w:szCs w:val="17"/>
              </w:rPr>
              <w:t>,</w:t>
            </w:r>
            <w:r>
              <w:rPr>
                <w:rFonts w:ascii="Segoe UI" w:hAnsi="Segoe UI" w:cs="Segoe UI"/>
                <w:color w:val="000000"/>
                <w:sz w:val="17"/>
                <w:szCs w:val="17"/>
              </w:rPr>
              <w:t xml:space="preserve"> as necessary</w:t>
            </w:r>
            <w:r w:rsidR="000B6BD8">
              <w:rPr>
                <w:rFonts w:ascii="Segoe UI" w:hAnsi="Segoe UI" w:cs="Segoe UI"/>
                <w:color w:val="000000"/>
                <w:sz w:val="17"/>
                <w:szCs w:val="17"/>
              </w:rPr>
              <w:t>,</w:t>
            </w:r>
            <w:r>
              <w:rPr>
                <w:rFonts w:ascii="Segoe UI" w:hAnsi="Segoe UI" w:cs="Segoe UI"/>
                <w:color w:val="000000"/>
                <w:sz w:val="17"/>
                <w:szCs w:val="17"/>
              </w:rPr>
              <w:t xml:space="preserve"> the proposed</w:t>
            </w:r>
            <w:r w:rsidRPr="0040675B">
              <w:rPr>
                <w:rFonts w:ascii="Segoe UI" w:hAnsi="Segoe UI" w:cs="Segoe UI"/>
                <w:color w:val="000000"/>
                <w:sz w:val="17"/>
                <w:szCs w:val="17"/>
              </w:rPr>
              <w:t xml:space="preserve"> objectives, deliverables, and timelines, demonstrating the candidate’s ability to implement a technology innovation in a school or district.</w:t>
            </w:r>
            <w:r>
              <w:rPr>
                <w:rFonts w:ascii="Segoe UI" w:hAnsi="Segoe UI" w:cs="Segoe UI"/>
                <w:color w:val="000000"/>
                <w:sz w:val="17"/>
                <w:szCs w:val="17"/>
              </w:rPr>
              <w:t xml:space="preserve"> Additionally, </w:t>
            </w:r>
            <w:r>
              <w:rPr>
                <w:rFonts w:ascii="Segoe UI" w:hAnsi="Segoe UI" w:cs="Segoe UI"/>
                <w:sz w:val="17"/>
                <w:szCs w:val="17"/>
              </w:rPr>
              <w:t>t</w:t>
            </w:r>
            <w:r w:rsidR="003233CC" w:rsidRPr="0040675B">
              <w:rPr>
                <w:rFonts w:ascii="Segoe UI" w:hAnsi="Segoe UI" w:cs="Segoe UI"/>
                <w:sz w:val="17"/>
                <w:szCs w:val="17"/>
              </w:rPr>
              <w:t>he successful implementation of the capstone project resulted in one or more of the following:</w:t>
            </w:r>
          </w:p>
          <w:p w14:paraId="089BAA16" w14:textId="397E83D2" w:rsidR="003233CC" w:rsidRPr="0040675B" w:rsidRDefault="003233CC" w:rsidP="003575FB">
            <w:pPr>
              <w:pStyle w:val="ListParagraph"/>
              <w:numPr>
                <w:ilvl w:val="0"/>
                <w:numId w:val="37"/>
              </w:numPr>
              <w:ind w:left="436" w:hanging="270"/>
              <w:cnfStyle w:val="000000100000" w:firstRow="0" w:lastRow="0" w:firstColumn="0" w:lastColumn="0" w:oddVBand="0" w:evenVBand="0" w:oddHBand="1" w:evenHBand="0" w:firstRowFirstColumn="0" w:firstRowLastColumn="0" w:lastRowFirstColumn="0" w:lastRowLastColumn="0"/>
              <w:rPr>
                <w:rFonts w:cs="Segoe UI"/>
                <w:sz w:val="17"/>
                <w:szCs w:val="17"/>
              </w:rPr>
            </w:pPr>
            <w:r w:rsidRPr="0040675B">
              <w:rPr>
                <w:rFonts w:cs="Segoe UI"/>
                <w:sz w:val="17"/>
                <w:szCs w:val="17"/>
              </w:rPr>
              <w:t>a continued or new initiative</w:t>
            </w:r>
          </w:p>
          <w:p w14:paraId="4593DF63" w14:textId="77FF0AB7" w:rsidR="003233CC" w:rsidRPr="0040675B" w:rsidRDefault="003233CC" w:rsidP="003575FB">
            <w:pPr>
              <w:pStyle w:val="ListParagraph"/>
              <w:numPr>
                <w:ilvl w:val="0"/>
                <w:numId w:val="37"/>
              </w:numPr>
              <w:ind w:left="436" w:hanging="270"/>
              <w:cnfStyle w:val="000000100000" w:firstRow="0" w:lastRow="0" w:firstColumn="0" w:lastColumn="0" w:oddVBand="0" w:evenVBand="0" w:oddHBand="1" w:evenHBand="0" w:firstRowFirstColumn="0" w:firstRowLastColumn="0" w:lastRowFirstColumn="0" w:lastRowLastColumn="0"/>
              <w:rPr>
                <w:rFonts w:cs="Segoe UI"/>
                <w:sz w:val="17"/>
                <w:szCs w:val="17"/>
              </w:rPr>
            </w:pPr>
            <w:r w:rsidRPr="0040675B">
              <w:rPr>
                <w:rFonts w:cs="Segoe UI"/>
                <w:sz w:val="17"/>
                <w:szCs w:val="17"/>
              </w:rPr>
              <w:t>change in practices in the school or district</w:t>
            </w:r>
          </w:p>
          <w:p w14:paraId="54EDB979" w14:textId="77777777" w:rsidR="003233CC" w:rsidRPr="0040675B" w:rsidRDefault="003233CC" w:rsidP="003575FB">
            <w:pPr>
              <w:pStyle w:val="ListParagraph"/>
              <w:numPr>
                <w:ilvl w:val="0"/>
                <w:numId w:val="37"/>
              </w:numPr>
              <w:ind w:left="436" w:hanging="270"/>
              <w:cnfStyle w:val="000000100000" w:firstRow="0" w:lastRow="0" w:firstColumn="0" w:lastColumn="0" w:oddVBand="0" w:evenVBand="0" w:oddHBand="1" w:evenHBand="0" w:firstRowFirstColumn="0" w:firstRowLastColumn="0" w:lastRowFirstColumn="0" w:lastRowLastColumn="0"/>
              <w:rPr>
                <w:rFonts w:cs="Segoe UI"/>
                <w:sz w:val="17"/>
                <w:szCs w:val="17"/>
              </w:rPr>
            </w:pPr>
            <w:r w:rsidRPr="0040675B">
              <w:rPr>
                <w:rFonts w:cs="Segoe UI"/>
                <w:sz w:val="17"/>
                <w:szCs w:val="17"/>
              </w:rPr>
              <w:t>recognition from the school or district</w:t>
            </w:r>
          </w:p>
          <w:p w14:paraId="0535B629" w14:textId="4EB5C852" w:rsidR="003233CC" w:rsidRPr="0040675B" w:rsidRDefault="003233CC" w:rsidP="003575FB">
            <w:pPr>
              <w:pStyle w:val="ListParagraph"/>
              <w:numPr>
                <w:ilvl w:val="0"/>
                <w:numId w:val="37"/>
              </w:numPr>
              <w:ind w:left="436" w:hanging="270"/>
              <w:cnfStyle w:val="000000100000" w:firstRow="0" w:lastRow="0" w:firstColumn="0" w:lastColumn="0" w:oddVBand="0" w:evenVBand="0" w:oddHBand="1" w:evenHBand="0" w:firstRowFirstColumn="0" w:firstRowLastColumn="0" w:lastRowFirstColumn="0" w:lastRowLastColumn="0"/>
              <w:rPr>
                <w:rFonts w:cs="Segoe UI"/>
                <w:sz w:val="17"/>
                <w:szCs w:val="17"/>
              </w:rPr>
            </w:pPr>
            <w:r w:rsidRPr="0040675B">
              <w:rPr>
                <w:rFonts w:cs="Segoe UI"/>
                <w:sz w:val="17"/>
                <w:szCs w:val="17"/>
              </w:rPr>
              <w:t>or other positive implication</w:t>
            </w:r>
            <w:r w:rsidR="004273E6" w:rsidRPr="0040675B">
              <w:rPr>
                <w:rFonts w:cs="Segoe UI"/>
                <w:sz w:val="17"/>
                <w:szCs w:val="17"/>
              </w:rPr>
              <w:t>(s)</w:t>
            </w:r>
            <w:r w:rsidRPr="0040675B">
              <w:rPr>
                <w:rFonts w:cs="Segoe UI"/>
                <w:sz w:val="17"/>
                <w:szCs w:val="17"/>
              </w:rPr>
              <w:t xml:space="preserve"> for the candidate’s school or district</w:t>
            </w:r>
          </w:p>
        </w:tc>
      </w:tr>
      <w:tr w:rsidR="00D03F14" w:rsidRPr="00F4639F" w14:paraId="5D56CA9F" w14:textId="77777777" w:rsidTr="009F5F6B">
        <w:trPr>
          <w:gridAfter w:val="1"/>
          <w:wAfter w:w="26" w:type="dxa"/>
          <w:cantSplit/>
          <w:trHeight w:val="4318"/>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76A52220" w14:textId="4DF8AABC" w:rsidR="004273E6" w:rsidRDefault="003E668C" w:rsidP="004273E6">
            <w:pPr>
              <w:rPr>
                <w:rFonts w:ascii="Segoe UI" w:eastAsia="Calibri" w:hAnsi="Segoe UI"/>
                <w:color w:val="auto"/>
                <w:sz w:val="18"/>
              </w:rPr>
            </w:pPr>
            <w:r>
              <w:rPr>
                <w:rFonts w:ascii="Segoe UI" w:eastAsia="Calibri" w:hAnsi="Segoe UI"/>
                <w:color w:val="auto"/>
                <w:sz w:val="18"/>
              </w:rPr>
              <w:lastRenderedPageBreak/>
              <w:t>h</w:t>
            </w:r>
            <w:r w:rsidR="004273E6">
              <w:rPr>
                <w:rFonts w:ascii="Segoe UI" w:eastAsia="Calibri" w:hAnsi="Segoe UI"/>
                <w:color w:val="auto"/>
                <w:sz w:val="18"/>
              </w:rPr>
              <w:t>.</w:t>
            </w:r>
            <w:r w:rsidR="004273E6" w:rsidRPr="002B7CE7" w:rsidDel="00E91DFE">
              <w:rPr>
                <w:rFonts w:ascii="Segoe UI" w:eastAsia="Calibri" w:hAnsi="Segoe UI"/>
                <w:color w:val="auto"/>
                <w:sz w:val="18"/>
              </w:rPr>
              <w:t xml:space="preserve"> </w:t>
            </w:r>
            <w:r w:rsidR="004273E6" w:rsidRPr="002B7CE7">
              <w:rPr>
                <w:rFonts w:ascii="Segoe UI" w:eastAsia="Calibri" w:hAnsi="Segoe UI"/>
                <w:color w:val="auto"/>
                <w:sz w:val="18"/>
              </w:rPr>
              <w:t>Capstone</w:t>
            </w:r>
            <w:r w:rsidR="004273E6" w:rsidRPr="002B7CE7">
              <w:rPr>
                <w:rFonts w:ascii="Segoe UI" w:eastAsia="Calibri" w:hAnsi="Segoe UI" w:cs="Segoe UI"/>
                <w:color w:val="auto"/>
                <w:sz w:val="18"/>
              </w:rPr>
              <w:t xml:space="preserve"> </w:t>
            </w:r>
            <w:r w:rsidR="004273E6">
              <w:rPr>
                <w:rFonts w:ascii="Segoe UI" w:eastAsia="Calibri" w:hAnsi="Segoe UI" w:cs="Segoe UI"/>
                <w:color w:val="auto"/>
                <w:sz w:val="18"/>
              </w:rPr>
              <w:t>Project:</w:t>
            </w:r>
            <w:r w:rsidR="004273E6" w:rsidRPr="002B7CE7">
              <w:rPr>
                <w:rFonts w:ascii="Segoe UI" w:eastAsia="Calibri" w:hAnsi="Segoe UI"/>
                <w:color w:val="auto"/>
                <w:sz w:val="18"/>
              </w:rPr>
              <w:t xml:space="preserve"> </w:t>
            </w:r>
            <w:r w:rsidR="004273E6">
              <w:rPr>
                <w:rFonts w:ascii="Segoe UI" w:eastAsia="Calibri" w:hAnsi="Segoe UI"/>
                <w:color w:val="auto"/>
                <w:sz w:val="18"/>
              </w:rPr>
              <w:t>Reflection</w:t>
            </w:r>
            <w:r w:rsidR="004273E6">
              <w:rPr>
                <w:rFonts w:ascii="Segoe UI" w:eastAsia="Calibri" w:hAnsi="Segoe UI"/>
                <w:color w:val="auto"/>
                <w:sz w:val="18"/>
              </w:rPr>
              <w:br/>
            </w:r>
            <w:r w:rsidR="004273E6" w:rsidRPr="00922D3E">
              <w:rPr>
                <w:rFonts w:ascii="Segoe UI Semibold" w:eastAsia="Calibri" w:hAnsi="Segoe UI Semibold" w:cs="Segoe UI Semibold"/>
                <w:b w:val="0"/>
                <w:color w:val="auto"/>
                <w:sz w:val="18"/>
              </w:rPr>
              <w:t>(PSC 6.2)</w:t>
            </w:r>
            <w:r w:rsidR="00D30312">
              <w:rPr>
                <w:rFonts w:ascii="Segoe UI Semibold" w:eastAsia="Calibri" w:hAnsi="Segoe UI Semibold" w:cs="Segoe UI Semibold"/>
                <w:b w:val="0"/>
                <w:color w:val="auto"/>
                <w:sz w:val="18"/>
              </w:rPr>
              <w:t xml:space="preserve"> (EPP-DISP 4)</w:t>
            </w:r>
          </w:p>
          <w:p w14:paraId="07E40584" w14:textId="77777777" w:rsidR="004273E6" w:rsidRPr="002B7CE7" w:rsidDel="00B21039" w:rsidRDefault="004273E6" w:rsidP="002B27A0">
            <w:pPr>
              <w:rPr>
                <w:rFonts w:ascii="Segoe UI" w:eastAsia="Calibri" w:hAnsi="Segoe UI"/>
                <w:sz w:val="18"/>
              </w:rPr>
            </w:pPr>
          </w:p>
        </w:tc>
        <w:tc>
          <w:tcPr>
            <w:tcW w:w="2253" w:type="dxa"/>
            <w:shd w:val="clear" w:color="auto" w:fill="auto"/>
            <w:noWrap/>
          </w:tcPr>
          <w:p w14:paraId="51B45C17" w14:textId="14C6EA2F" w:rsidR="004273E6" w:rsidRPr="0040675B" w:rsidRDefault="004273E6" w:rsidP="003575FB">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7"/>
                <w:szCs w:val="17"/>
              </w:rPr>
            </w:pPr>
            <w:r w:rsidRPr="0040675B">
              <w:rPr>
                <w:rFonts w:ascii="Segoe UI" w:hAnsi="Segoe UI" w:cs="Segoe UI"/>
                <w:color w:val="000000"/>
                <w:sz w:val="17"/>
                <w:szCs w:val="17"/>
              </w:rPr>
              <w:t>The candidate did not include a reflection</w:t>
            </w:r>
            <w:r w:rsidR="00F92187" w:rsidRPr="0040675B">
              <w:rPr>
                <w:rFonts w:ascii="Segoe UI" w:hAnsi="Segoe UI" w:cs="Segoe UI"/>
                <w:color w:val="000000"/>
                <w:sz w:val="17"/>
                <w:szCs w:val="17"/>
              </w:rPr>
              <w:t>.</w:t>
            </w:r>
          </w:p>
        </w:tc>
        <w:tc>
          <w:tcPr>
            <w:tcW w:w="2787" w:type="dxa"/>
            <w:shd w:val="clear" w:color="auto" w:fill="auto"/>
            <w:noWrap/>
          </w:tcPr>
          <w:p w14:paraId="0812CAB1" w14:textId="4723C2AC" w:rsidR="009A62C2" w:rsidRDefault="009A62C2" w:rsidP="003575FB">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7"/>
                <w:szCs w:val="17"/>
              </w:rPr>
            </w:pPr>
            <w:r w:rsidRPr="009A62C2">
              <w:rPr>
                <w:rFonts w:ascii="Segoe UI" w:hAnsi="Segoe UI" w:cs="Segoe UI"/>
                <w:color w:val="000000"/>
                <w:sz w:val="17"/>
                <w:szCs w:val="17"/>
              </w:rPr>
              <w:t xml:space="preserve">The </w:t>
            </w:r>
            <w:r>
              <w:rPr>
                <w:rFonts w:ascii="Segoe UI" w:hAnsi="Segoe UI" w:cs="Segoe UI"/>
                <w:color w:val="000000"/>
                <w:sz w:val="17"/>
                <w:szCs w:val="17"/>
              </w:rPr>
              <w:t>candidate</w:t>
            </w:r>
            <w:r w:rsidRPr="009A62C2">
              <w:rPr>
                <w:rFonts w:ascii="Segoe UI" w:hAnsi="Segoe UI" w:cs="Segoe UI"/>
                <w:color w:val="000000"/>
                <w:sz w:val="17"/>
                <w:szCs w:val="17"/>
              </w:rPr>
              <w:t xml:space="preserve"> addresses all </w:t>
            </w:r>
            <w:r>
              <w:rPr>
                <w:rFonts w:ascii="Segoe UI" w:hAnsi="Segoe UI" w:cs="Segoe UI"/>
                <w:color w:val="000000"/>
                <w:sz w:val="17"/>
                <w:szCs w:val="17"/>
              </w:rPr>
              <w:t xml:space="preserve">reflection </w:t>
            </w:r>
            <w:r w:rsidRPr="009A62C2">
              <w:rPr>
                <w:rFonts w:ascii="Segoe UI" w:hAnsi="Segoe UI" w:cs="Segoe UI"/>
                <w:color w:val="000000"/>
                <w:sz w:val="17"/>
                <w:szCs w:val="17"/>
              </w:rPr>
              <w:t xml:space="preserve">questions asked in the capstone report outline. The candidate </w:t>
            </w:r>
            <w:r>
              <w:rPr>
                <w:rFonts w:ascii="Segoe UI" w:hAnsi="Segoe UI" w:cs="Segoe UI"/>
                <w:color w:val="000000"/>
                <w:sz w:val="17"/>
                <w:szCs w:val="17"/>
              </w:rPr>
              <w:t>provides a</w:t>
            </w:r>
            <w:r w:rsidRPr="009A62C2">
              <w:rPr>
                <w:rFonts w:ascii="Segoe UI" w:hAnsi="Segoe UI" w:cs="Segoe UI"/>
                <w:color w:val="000000"/>
                <w:sz w:val="17"/>
                <w:szCs w:val="17"/>
              </w:rPr>
              <w:t xml:space="preserve"> </w:t>
            </w:r>
            <w:r w:rsidRPr="005D2053">
              <w:rPr>
                <w:rFonts w:ascii="Segoe UI" w:hAnsi="Segoe UI" w:cs="Segoe UI"/>
                <w:b/>
                <w:color w:val="000000"/>
                <w:sz w:val="17"/>
                <w:szCs w:val="17"/>
              </w:rPr>
              <w:t>basic</w:t>
            </w:r>
            <w:r w:rsidRPr="009A62C2">
              <w:rPr>
                <w:rFonts w:ascii="Segoe UI" w:hAnsi="Segoe UI" w:cs="Segoe UI"/>
                <w:color w:val="000000"/>
                <w:sz w:val="17"/>
                <w:szCs w:val="17"/>
              </w:rPr>
              <w:t xml:space="preserve"> </w:t>
            </w:r>
            <w:r>
              <w:rPr>
                <w:rFonts w:ascii="Segoe UI" w:hAnsi="Segoe UI" w:cs="Segoe UI"/>
                <w:color w:val="000000"/>
                <w:sz w:val="17"/>
                <w:szCs w:val="17"/>
              </w:rPr>
              <w:t xml:space="preserve">reflective </w:t>
            </w:r>
            <w:r w:rsidRPr="009A62C2">
              <w:rPr>
                <w:rFonts w:ascii="Segoe UI" w:hAnsi="Segoe UI" w:cs="Segoe UI"/>
                <w:color w:val="000000"/>
                <w:sz w:val="17"/>
                <w:szCs w:val="17"/>
              </w:rPr>
              <w:t>description of the experience</w:t>
            </w:r>
            <w:r>
              <w:rPr>
                <w:rFonts w:ascii="Segoe UI" w:hAnsi="Segoe UI" w:cs="Segoe UI"/>
                <w:color w:val="000000"/>
                <w:sz w:val="17"/>
                <w:szCs w:val="17"/>
              </w:rPr>
              <w:t>.</w:t>
            </w:r>
            <w:r w:rsidRPr="009A62C2">
              <w:rPr>
                <w:rFonts w:ascii="Segoe UI" w:hAnsi="Segoe UI" w:cs="Segoe UI"/>
                <w:color w:val="000000"/>
                <w:sz w:val="17"/>
                <w:szCs w:val="17"/>
              </w:rPr>
              <w:t xml:space="preserve"> </w:t>
            </w:r>
          </w:p>
          <w:p w14:paraId="0F3DAE9B" w14:textId="0C3828E9" w:rsidR="009A62C2" w:rsidRPr="0040675B" w:rsidRDefault="009A62C2" w:rsidP="003575FB">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7"/>
                <w:szCs w:val="17"/>
              </w:rPr>
            </w:pPr>
          </w:p>
        </w:tc>
        <w:tc>
          <w:tcPr>
            <w:tcW w:w="2867" w:type="dxa"/>
            <w:shd w:val="clear" w:color="auto" w:fill="auto"/>
            <w:noWrap/>
          </w:tcPr>
          <w:p w14:paraId="4C603864" w14:textId="65062C27" w:rsidR="009A62C2" w:rsidRPr="0040675B" w:rsidDel="00D77526" w:rsidRDefault="009A62C2" w:rsidP="009A62C2">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7"/>
                <w:szCs w:val="17"/>
              </w:rPr>
            </w:pPr>
            <w:r w:rsidRPr="009A62C2">
              <w:rPr>
                <w:rFonts w:ascii="Segoe UI" w:hAnsi="Segoe UI" w:cs="Segoe UI"/>
                <w:color w:val="000000"/>
                <w:sz w:val="17"/>
                <w:szCs w:val="17"/>
              </w:rPr>
              <w:t xml:space="preserve">The </w:t>
            </w:r>
            <w:r>
              <w:rPr>
                <w:rFonts w:ascii="Segoe UI" w:hAnsi="Segoe UI" w:cs="Segoe UI"/>
                <w:color w:val="000000"/>
                <w:sz w:val="17"/>
                <w:szCs w:val="17"/>
              </w:rPr>
              <w:t>candidate</w:t>
            </w:r>
            <w:r w:rsidRPr="009A62C2">
              <w:rPr>
                <w:rFonts w:ascii="Segoe UI" w:hAnsi="Segoe UI" w:cs="Segoe UI"/>
                <w:color w:val="000000"/>
                <w:sz w:val="17"/>
                <w:szCs w:val="17"/>
              </w:rPr>
              <w:t xml:space="preserve"> addresses all </w:t>
            </w:r>
            <w:r>
              <w:rPr>
                <w:rFonts w:ascii="Segoe UI" w:hAnsi="Segoe UI" w:cs="Segoe UI"/>
                <w:color w:val="000000"/>
                <w:sz w:val="17"/>
                <w:szCs w:val="17"/>
              </w:rPr>
              <w:t xml:space="preserve">reflection </w:t>
            </w:r>
            <w:r w:rsidRPr="009A62C2">
              <w:rPr>
                <w:rFonts w:ascii="Segoe UI" w:hAnsi="Segoe UI" w:cs="Segoe UI"/>
                <w:color w:val="000000"/>
                <w:sz w:val="17"/>
                <w:szCs w:val="17"/>
              </w:rPr>
              <w:t>questions asked in the capstone report outline. The candidate moves beyond basic description of the experience and includes an analysis of how the experience contributed to candidate understanding of self, others, and/or the field of K-12 instructional technology. The reflection makes connections between the capstone experience, professional standards, and concepts learned in the program coursework (i.e. change theory, levels of evaluation, media design, research design, instructional design, etc.). The candidate also shows evidence of self-evaluation and criticism through reflection that addresses personal biases and assumptions.</w:t>
            </w:r>
          </w:p>
        </w:tc>
        <w:tc>
          <w:tcPr>
            <w:tcW w:w="3591" w:type="dxa"/>
            <w:shd w:val="clear" w:color="auto" w:fill="auto"/>
            <w:noWrap/>
          </w:tcPr>
          <w:p w14:paraId="22602421" w14:textId="373C58A5" w:rsidR="004273E6" w:rsidRPr="0040675B" w:rsidRDefault="009A62C2" w:rsidP="00460FBA">
            <w:pPr>
              <w:cnfStyle w:val="000000000000" w:firstRow="0" w:lastRow="0" w:firstColumn="0" w:lastColumn="0" w:oddVBand="0" w:evenVBand="0" w:oddHBand="0" w:evenHBand="0" w:firstRowFirstColumn="0" w:firstRowLastColumn="0" w:lastRowFirstColumn="0" w:lastRowLastColumn="0"/>
              <w:rPr>
                <w:rFonts w:ascii="Segoe UI" w:hAnsi="Segoe UI" w:cs="Segoe UI"/>
                <w:sz w:val="17"/>
                <w:szCs w:val="17"/>
              </w:rPr>
            </w:pPr>
            <w:r w:rsidRPr="009A62C2">
              <w:rPr>
                <w:rFonts w:ascii="Segoe UI" w:hAnsi="Segoe UI" w:cs="Segoe UI"/>
                <w:color w:val="000000"/>
                <w:sz w:val="17"/>
                <w:szCs w:val="17"/>
              </w:rPr>
              <w:t xml:space="preserve">The </w:t>
            </w:r>
            <w:r>
              <w:rPr>
                <w:rFonts w:ascii="Segoe UI" w:hAnsi="Segoe UI" w:cs="Segoe UI"/>
                <w:color w:val="000000"/>
                <w:sz w:val="17"/>
                <w:szCs w:val="17"/>
              </w:rPr>
              <w:t>candidate</w:t>
            </w:r>
            <w:r w:rsidRPr="009A62C2">
              <w:rPr>
                <w:rFonts w:ascii="Segoe UI" w:hAnsi="Segoe UI" w:cs="Segoe UI"/>
                <w:color w:val="000000"/>
                <w:sz w:val="17"/>
                <w:szCs w:val="17"/>
              </w:rPr>
              <w:t xml:space="preserve"> addresses all </w:t>
            </w:r>
            <w:r>
              <w:rPr>
                <w:rFonts w:ascii="Segoe UI" w:hAnsi="Segoe UI" w:cs="Segoe UI"/>
                <w:color w:val="000000"/>
                <w:sz w:val="17"/>
                <w:szCs w:val="17"/>
              </w:rPr>
              <w:t xml:space="preserve">reflection </w:t>
            </w:r>
            <w:r w:rsidRPr="009A62C2">
              <w:rPr>
                <w:rFonts w:ascii="Segoe UI" w:hAnsi="Segoe UI" w:cs="Segoe UI"/>
                <w:color w:val="000000"/>
                <w:sz w:val="17"/>
                <w:szCs w:val="17"/>
              </w:rPr>
              <w:t>questions asked in the capstone report outline. The candidate moves beyond basic description of the experience and includes an analysis of how the experience contributed to candidate understanding of self, others, and/or the field of K-12 instructional technology. The reflection makes connections between the capstone experience, professional standards, and concepts learned in the program coursework (i.e. change theory, levels of evaluation, media design, research design, instructional design, etc.). The candidate also shows evidence of self-evaluation and criticism through reflection that addresses personal biases and assumptions.</w:t>
            </w:r>
            <w:r>
              <w:rPr>
                <w:rFonts w:ascii="Segoe UI" w:hAnsi="Segoe UI" w:cs="Segoe UI"/>
                <w:color w:val="000000"/>
                <w:sz w:val="17"/>
                <w:szCs w:val="17"/>
              </w:rPr>
              <w:t xml:space="preserve"> </w:t>
            </w:r>
            <w:r w:rsidR="00A60996" w:rsidRPr="009F5F6B">
              <w:rPr>
                <w:rFonts w:ascii="Segoe UI" w:hAnsi="Segoe UI" w:cs="Segoe UI"/>
                <w:b/>
                <w:bCs/>
                <w:color w:val="000000"/>
                <w:sz w:val="17"/>
                <w:szCs w:val="17"/>
              </w:rPr>
              <w:t xml:space="preserve">Additionally, the candidate supports reflection with at least three in-text citations to academic references. </w:t>
            </w:r>
          </w:p>
        </w:tc>
      </w:tr>
      <w:tr w:rsidR="003575FB" w:rsidRPr="00F4639F" w14:paraId="195BCDF3"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0CD01A12" w14:textId="77777777" w:rsidR="003575FB" w:rsidRDefault="003575FB" w:rsidP="00D616E0">
            <w:pPr>
              <w:rPr>
                <w:rFonts w:ascii="Segoe UI Semibold" w:eastAsia="Calibri" w:hAnsi="Segoe UI Semibold" w:cs="Segoe UI Semibold"/>
                <w:b w:val="0"/>
                <w:color w:val="auto"/>
                <w:sz w:val="18"/>
              </w:rPr>
            </w:pPr>
            <w:r w:rsidRPr="00644CDB">
              <w:rPr>
                <w:rFonts w:ascii="Segoe UI" w:eastAsia="Calibri" w:hAnsi="Segoe UI"/>
                <w:color w:val="auto"/>
                <w:sz w:val="18"/>
              </w:rPr>
              <w:t>1.</w:t>
            </w:r>
            <w:r>
              <w:rPr>
                <w:rFonts w:ascii="Segoe UI" w:eastAsia="Calibri" w:hAnsi="Segoe UI"/>
                <w:color w:val="auto"/>
                <w:sz w:val="18"/>
              </w:rPr>
              <w:t>1</w:t>
            </w:r>
            <w:r w:rsidRPr="00644CDB">
              <w:rPr>
                <w:rFonts w:ascii="Segoe UI" w:eastAsia="Calibri" w:hAnsi="Segoe UI"/>
                <w:color w:val="auto"/>
                <w:sz w:val="18"/>
              </w:rPr>
              <w:t xml:space="preserve"> Shared Vision </w:t>
            </w:r>
            <w:r w:rsidRPr="00644CDB">
              <w:rPr>
                <w:rFonts w:ascii="Segoe UI" w:eastAsia="Calibri" w:hAnsi="Segoe UI"/>
                <w:color w:val="auto"/>
                <w:sz w:val="18"/>
              </w:rPr>
              <w:br/>
            </w:r>
            <w:r w:rsidRPr="00922D3E">
              <w:rPr>
                <w:rFonts w:ascii="Segoe UI Semibold" w:eastAsia="Calibri" w:hAnsi="Segoe UI Semibold" w:cs="Segoe UI Semibold"/>
                <w:b w:val="0"/>
                <w:color w:val="auto"/>
                <w:sz w:val="18"/>
              </w:rPr>
              <w:t>(PSC 1.1)</w:t>
            </w:r>
          </w:p>
          <w:p w14:paraId="5CD68E71" w14:textId="2E2376DE" w:rsidR="008F5AA4" w:rsidRPr="00644CDB" w:rsidRDefault="008F5AA4" w:rsidP="00D616E0">
            <w:pPr>
              <w:rPr>
                <w:rFonts w:ascii="Segoe UI" w:eastAsia="Calibri" w:hAnsi="Segoe UI"/>
                <w:color w:val="auto"/>
                <w:sz w:val="18"/>
              </w:rPr>
            </w:pPr>
            <w:r>
              <w:rPr>
                <w:rFonts w:ascii="Segoe UI Semibold" w:eastAsia="Calibri" w:hAnsi="Segoe UI Semibold" w:cs="Segoe UI Semibold"/>
                <w:b w:val="0"/>
                <w:color w:val="auto"/>
                <w:sz w:val="18"/>
              </w:rPr>
              <w:t>(PSCSL-2018.1.1.e)</w:t>
            </w:r>
          </w:p>
          <w:p w14:paraId="5BD56750" w14:textId="77777777" w:rsidR="003575FB" w:rsidRDefault="003575FB" w:rsidP="004273E6">
            <w:pPr>
              <w:rPr>
                <w:rFonts w:ascii="Tw Cen MT" w:eastAsia="Calibri" w:hAnsi="Tw Cen MT" w:cs="Nirmala UI"/>
                <w:b w:val="0"/>
                <w:color w:val="auto"/>
                <w:sz w:val="20"/>
              </w:rPr>
            </w:pPr>
            <w:r w:rsidRPr="009E6885">
              <w:rPr>
                <w:rFonts w:ascii="Tw Cen MT" w:eastAsia="Calibri" w:hAnsi="Tw Cen MT" w:cs="Nirmala UI"/>
                <w:b w:val="0"/>
                <w:color w:val="auto"/>
                <w:sz w:val="20"/>
              </w:rPr>
              <w:t>Candidate facilitates the development and implementation of a shared vision for the use of technology in teaching, learning, and leadership.</w:t>
            </w:r>
          </w:p>
          <w:p w14:paraId="1863736E" w14:textId="2D9589DC" w:rsidR="008419F9" w:rsidRDefault="008419F9" w:rsidP="004273E6">
            <w:pPr>
              <w:rPr>
                <w:rFonts w:ascii="Segoe UI" w:eastAsia="Calibri" w:hAnsi="Segoe UI"/>
                <w:sz w:val="18"/>
              </w:rPr>
            </w:pPr>
          </w:p>
        </w:tc>
        <w:tc>
          <w:tcPr>
            <w:tcW w:w="2253" w:type="dxa"/>
            <w:shd w:val="clear" w:color="auto" w:fill="auto"/>
            <w:noWrap/>
          </w:tcPr>
          <w:p w14:paraId="76C7E5CF" w14:textId="6F3DC0CA" w:rsidR="00260A14" w:rsidRPr="0040675B" w:rsidRDefault="00260A14" w:rsidP="00260A14">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shared visio</w:t>
            </w:r>
            <w:r>
              <w:rPr>
                <w:rFonts w:ascii="Segoe UI" w:hAnsi="Segoe UI" w:cs="Segoe UI"/>
                <w:sz w:val="16"/>
                <w:szCs w:val="16"/>
              </w:rPr>
              <w:t>n)</w:t>
            </w:r>
            <w:r w:rsidRPr="0040675B">
              <w:rPr>
                <w:rFonts w:ascii="Segoe UI" w:hAnsi="Segoe UI" w:cs="Segoe UI"/>
                <w:sz w:val="16"/>
                <w:szCs w:val="16"/>
              </w:rPr>
              <w:t xml:space="preserve"> or </w:t>
            </w:r>
            <w:r w:rsidR="00C402D6">
              <w:rPr>
                <w:rFonts w:ascii="Segoe UI" w:hAnsi="Segoe UI" w:cs="Segoe UI"/>
                <w:b/>
                <w:bCs/>
                <w:sz w:val="16"/>
                <w:szCs w:val="16"/>
              </w:rPr>
              <w:t>detail their role in the creation of the artifact.</w:t>
            </w:r>
          </w:p>
          <w:p w14:paraId="71C03BED" w14:textId="77777777" w:rsidR="00260A14" w:rsidRDefault="00260A14" w:rsidP="00260A14">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45A5F5CB" w14:textId="7447FBB8" w:rsidR="00737A47" w:rsidRDefault="009D0F01" w:rsidP="00260A14">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w:t>
            </w:r>
            <w:r w:rsidR="000B6BD8">
              <w:rPr>
                <w:rFonts w:ascii="Segoe UI" w:hAnsi="Segoe UI" w:cs="Segoe UI"/>
                <w:b/>
                <w:bCs/>
                <w:sz w:val="16"/>
                <w:szCs w:val="16"/>
              </w:rPr>
              <w:t xml:space="preserve">id </w:t>
            </w:r>
            <w:r>
              <w:rPr>
                <w:rFonts w:ascii="Segoe UI" w:hAnsi="Segoe UI" w:cs="Segoe UI"/>
                <w:b/>
                <w:bCs/>
                <w:sz w:val="16"/>
                <w:szCs w:val="16"/>
              </w:rPr>
              <w:t xml:space="preserve">not participate in the facilitation of activities </w:t>
            </w:r>
            <w:r w:rsidRPr="0040675B">
              <w:rPr>
                <w:rFonts w:ascii="Segoe UI" w:hAnsi="Segoe UI" w:cs="Segoe UI"/>
                <w:sz w:val="16"/>
                <w:szCs w:val="16"/>
              </w:rPr>
              <w:t>related to the development and</w:t>
            </w:r>
            <w:r>
              <w:rPr>
                <w:rFonts w:ascii="Segoe UI" w:hAnsi="Segoe UI" w:cs="Segoe UI"/>
                <w:sz w:val="16"/>
                <w:szCs w:val="16"/>
              </w:rPr>
              <w:t xml:space="preserve"> i</w:t>
            </w:r>
            <w:r w:rsidRPr="0040675B">
              <w:rPr>
                <w:rFonts w:ascii="Segoe UI" w:hAnsi="Segoe UI" w:cs="Segoe UI"/>
                <w:sz w:val="16"/>
                <w:szCs w:val="16"/>
              </w:rPr>
              <w:t xml:space="preserve">mplementation of a shared vision for the use of technology </w:t>
            </w:r>
            <w:r>
              <w:rPr>
                <w:rFonts w:ascii="Segoe UI" w:hAnsi="Segoe UI" w:cs="Segoe UI"/>
                <w:sz w:val="16"/>
                <w:szCs w:val="16"/>
              </w:rPr>
              <w:t>in teaching, learning, and leadership</w:t>
            </w:r>
          </w:p>
          <w:p w14:paraId="3A5006D9" w14:textId="799F382E" w:rsidR="003575FB" w:rsidRPr="0040675B" w:rsidRDefault="00737A47" w:rsidP="003575F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6"/>
                <w:szCs w:val="16"/>
              </w:rPr>
            </w:pPr>
            <w:r>
              <w:rPr>
                <w:rFonts w:ascii="Segoe UI" w:hAnsi="Segoe UI" w:cs="Segoe UI"/>
                <w:sz w:val="16"/>
                <w:szCs w:val="16"/>
              </w:rPr>
              <w:t xml:space="preserve">-- </w:t>
            </w:r>
          </w:p>
        </w:tc>
        <w:tc>
          <w:tcPr>
            <w:tcW w:w="2787" w:type="dxa"/>
            <w:shd w:val="clear" w:color="auto" w:fill="auto"/>
            <w:noWrap/>
          </w:tcPr>
          <w:p w14:paraId="59B261AF" w14:textId="7ECB75F1" w:rsidR="009D0F01" w:rsidRPr="0040675B" w:rsidRDefault="009D0F01" w:rsidP="009D0F01">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shared visio</w:t>
            </w:r>
            <w:r>
              <w:rPr>
                <w:rFonts w:ascii="Segoe UI" w:hAnsi="Segoe UI" w:cs="Segoe UI"/>
                <w:sz w:val="16"/>
                <w:szCs w:val="16"/>
              </w:rPr>
              <w:t>n)</w:t>
            </w:r>
            <w:r w:rsidRPr="0040675B">
              <w:rPr>
                <w:rFonts w:ascii="Segoe UI" w:hAnsi="Segoe UI" w:cs="Segoe UI"/>
                <w:sz w:val="16"/>
                <w:szCs w:val="16"/>
              </w:rPr>
              <w:t xml:space="preserve"> or </w:t>
            </w:r>
            <w:r w:rsidR="00C402D6">
              <w:rPr>
                <w:rFonts w:ascii="Segoe UI" w:hAnsi="Segoe UI" w:cs="Segoe UI"/>
                <w:b/>
                <w:bCs/>
                <w:sz w:val="16"/>
                <w:szCs w:val="16"/>
              </w:rPr>
              <w:t>details their role in the creation of the artifact.</w:t>
            </w:r>
          </w:p>
          <w:p w14:paraId="2B237C0A" w14:textId="3A480303" w:rsidR="003575FB" w:rsidRPr="0040675B" w:rsidRDefault="009D0F01" w:rsidP="003575F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6"/>
                <w:szCs w:val="16"/>
              </w:rPr>
            </w:pPr>
            <w:r w:rsidRPr="0040675B">
              <w:rPr>
                <w:rFonts w:ascii="Segoe UI" w:hAnsi="Segoe UI" w:cs="Segoe UI"/>
                <w:sz w:val="16"/>
                <w:szCs w:val="16"/>
              </w:rPr>
              <w:t xml:space="preserve">Candidate </w:t>
            </w:r>
            <w:r>
              <w:rPr>
                <w:rFonts w:ascii="Segoe UI" w:hAnsi="Segoe UI" w:cs="Segoe UI"/>
                <w:b/>
                <w:bCs/>
                <w:sz w:val="16"/>
                <w:szCs w:val="16"/>
              </w:rPr>
              <w:t>participate</w:t>
            </w:r>
            <w:r w:rsidR="000B6BD8">
              <w:rPr>
                <w:rFonts w:ascii="Segoe UI" w:hAnsi="Segoe UI" w:cs="Segoe UI"/>
                <w:b/>
                <w:bCs/>
                <w:sz w:val="16"/>
                <w:szCs w:val="16"/>
              </w:rPr>
              <w:t>d</w:t>
            </w:r>
            <w:r>
              <w:rPr>
                <w:rFonts w:ascii="Segoe UI" w:hAnsi="Segoe UI" w:cs="Segoe UI"/>
                <w:b/>
                <w:bCs/>
                <w:sz w:val="16"/>
                <w:szCs w:val="16"/>
              </w:rPr>
              <w:t xml:space="preserve"> in the facilitation of activities </w:t>
            </w:r>
            <w:r w:rsidRPr="0040675B">
              <w:rPr>
                <w:rFonts w:ascii="Segoe UI" w:hAnsi="Segoe UI" w:cs="Segoe UI"/>
                <w:sz w:val="16"/>
                <w:szCs w:val="16"/>
              </w:rPr>
              <w:t xml:space="preserve">related to the development </w:t>
            </w:r>
            <w:r w:rsidRPr="006C630B">
              <w:rPr>
                <w:rFonts w:ascii="Segoe UI" w:hAnsi="Segoe UI" w:cs="Segoe UI"/>
                <w:b/>
                <w:sz w:val="16"/>
                <w:szCs w:val="16"/>
              </w:rPr>
              <w:t>or</w:t>
            </w:r>
            <w:r>
              <w:rPr>
                <w:rFonts w:ascii="Segoe UI" w:hAnsi="Segoe UI" w:cs="Segoe UI"/>
                <w:sz w:val="16"/>
                <w:szCs w:val="16"/>
              </w:rPr>
              <w:t xml:space="preserve"> i</w:t>
            </w:r>
            <w:r w:rsidRPr="0040675B">
              <w:rPr>
                <w:rFonts w:ascii="Segoe UI" w:hAnsi="Segoe UI" w:cs="Segoe UI"/>
                <w:sz w:val="16"/>
                <w:szCs w:val="16"/>
              </w:rPr>
              <w:t xml:space="preserve">mplementation of a shared vision for the use of technology </w:t>
            </w:r>
            <w:r>
              <w:rPr>
                <w:rFonts w:ascii="Segoe UI" w:hAnsi="Segoe UI" w:cs="Segoe UI"/>
                <w:sz w:val="16"/>
                <w:szCs w:val="16"/>
              </w:rPr>
              <w:t>in teaching, learning, and leadership</w:t>
            </w:r>
          </w:p>
        </w:tc>
        <w:tc>
          <w:tcPr>
            <w:tcW w:w="2867" w:type="dxa"/>
            <w:shd w:val="clear" w:color="auto" w:fill="auto"/>
            <w:noWrap/>
          </w:tcPr>
          <w:p w14:paraId="463C54FD" w14:textId="6246D520" w:rsidR="009D0F01" w:rsidRPr="0040675B" w:rsidRDefault="009D0F01" w:rsidP="009D0F01">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w:t>
            </w:r>
            <w:r w:rsidR="000B6BD8">
              <w:rPr>
                <w:rFonts w:ascii="Segoe UI" w:hAnsi="Segoe UI" w:cs="Segoe UI"/>
                <w:b/>
                <w:bCs/>
                <w:sz w:val="16"/>
                <w:szCs w:val="16"/>
              </w:rPr>
              <w:t>s</w:t>
            </w:r>
            <w:r>
              <w:rPr>
                <w:rFonts w:ascii="Segoe UI" w:hAnsi="Segoe UI" w:cs="Segoe UI"/>
                <w:b/>
                <w:bCs/>
                <w:sz w:val="16"/>
                <w:szCs w:val="16"/>
              </w:rPr>
              <w:t xml:space="preserve"> the artifact</w:t>
            </w:r>
            <w:r>
              <w:rPr>
                <w:rFonts w:ascii="Segoe UI" w:hAnsi="Segoe UI" w:cs="Segoe UI"/>
                <w:sz w:val="16"/>
                <w:szCs w:val="16"/>
              </w:rPr>
              <w:t xml:space="preserve"> (</w:t>
            </w:r>
            <w:r w:rsidRPr="0040675B">
              <w:rPr>
                <w:rFonts w:ascii="Segoe UI" w:hAnsi="Segoe UI" w:cs="Segoe UI"/>
                <w:sz w:val="16"/>
                <w:szCs w:val="16"/>
              </w:rPr>
              <w:t>shared visio</w:t>
            </w:r>
            <w:r>
              <w:rPr>
                <w:rFonts w:ascii="Segoe UI" w:hAnsi="Segoe UI" w:cs="Segoe UI"/>
                <w:sz w:val="16"/>
                <w:szCs w:val="16"/>
              </w:rPr>
              <w:t>n)</w:t>
            </w:r>
            <w:r w:rsidRPr="0040675B">
              <w:rPr>
                <w:rFonts w:ascii="Segoe UI" w:hAnsi="Segoe UI" w:cs="Segoe UI"/>
                <w:sz w:val="16"/>
                <w:szCs w:val="16"/>
              </w:rPr>
              <w:t xml:space="preserve"> </w:t>
            </w:r>
            <w:r>
              <w:rPr>
                <w:rFonts w:ascii="Segoe UI" w:hAnsi="Segoe UI" w:cs="Segoe UI"/>
                <w:sz w:val="16"/>
                <w:szCs w:val="16"/>
              </w:rPr>
              <w:t xml:space="preserve">and </w:t>
            </w:r>
            <w:r>
              <w:rPr>
                <w:rFonts w:ascii="Segoe UI" w:hAnsi="Segoe UI" w:cs="Segoe UI"/>
                <w:b/>
                <w:bCs/>
                <w:sz w:val="16"/>
                <w:szCs w:val="16"/>
              </w:rPr>
              <w:t>detail</w:t>
            </w:r>
            <w:r w:rsidR="000B6BD8">
              <w:rPr>
                <w:rFonts w:ascii="Segoe UI" w:hAnsi="Segoe UI" w:cs="Segoe UI"/>
                <w:b/>
                <w:bCs/>
                <w:sz w:val="16"/>
                <w:szCs w:val="16"/>
              </w:rPr>
              <w:t>s</w:t>
            </w:r>
            <w:r>
              <w:rPr>
                <w:rFonts w:ascii="Segoe UI" w:hAnsi="Segoe UI" w:cs="Segoe UI"/>
                <w:b/>
                <w:bCs/>
                <w:sz w:val="16"/>
                <w:szCs w:val="16"/>
              </w:rPr>
              <w:t xml:space="preserve"> the</w:t>
            </w:r>
            <w:r w:rsidR="00C402D6">
              <w:rPr>
                <w:rFonts w:ascii="Segoe UI" w:hAnsi="Segoe UI" w:cs="Segoe UI"/>
                <w:b/>
                <w:bCs/>
                <w:sz w:val="16"/>
                <w:szCs w:val="16"/>
              </w:rPr>
              <w:t>ir</w:t>
            </w:r>
            <w:r>
              <w:rPr>
                <w:rFonts w:ascii="Segoe UI" w:hAnsi="Segoe UI" w:cs="Segoe UI"/>
                <w:b/>
                <w:bCs/>
                <w:sz w:val="16"/>
                <w:szCs w:val="16"/>
              </w:rPr>
              <w:t xml:space="preserve"> role </w:t>
            </w:r>
            <w:r w:rsidR="00C402D6">
              <w:rPr>
                <w:rFonts w:ascii="Segoe UI" w:hAnsi="Segoe UI" w:cs="Segoe UI"/>
                <w:b/>
                <w:bCs/>
                <w:sz w:val="16"/>
                <w:szCs w:val="16"/>
              </w:rPr>
              <w:t>in the creation of the artifact.</w:t>
            </w:r>
          </w:p>
          <w:p w14:paraId="35D84E30" w14:textId="77777777" w:rsidR="009D0F01" w:rsidRDefault="009D0F01" w:rsidP="00271566">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B5A50DF" w14:textId="22740FA6" w:rsidR="003575FB" w:rsidRPr="0040675B" w:rsidRDefault="003575FB" w:rsidP="0027156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participated in</w:t>
            </w:r>
            <w:r w:rsidRPr="0040675B">
              <w:rPr>
                <w:rFonts w:ascii="Segoe UI" w:hAnsi="Segoe UI" w:cs="Segoe UI"/>
                <w:sz w:val="16"/>
                <w:szCs w:val="16"/>
              </w:rPr>
              <w:t xml:space="preserve"> the</w:t>
            </w:r>
            <w:r w:rsidRPr="0040675B">
              <w:rPr>
                <w:rFonts w:ascii="Segoe UI" w:hAnsi="Segoe UI" w:cs="Segoe UI"/>
                <w:b/>
                <w:sz w:val="16"/>
                <w:szCs w:val="16"/>
              </w:rPr>
              <w:t xml:space="preserve"> facilitation</w:t>
            </w:r>
            <w:r w:rsidRPr="0040675B">
              <w:rPr>
                <w:rFonts w:ascii="Segoe UI" w:hAnsi="Segoe UI" w:cs="Segoe UI"/>
                <w:sz w:val="16"/>
                <w:szCs w:val="16"/>
              </w:rPr>
              <w:t xml:space="preserve"> of</w:t>
            </w:r>
            <w:r w:rsidRPr="0040675B">
              <w:rPr>
                <w:rFonts w:ascii="Segoe UI" w:hAnsi="Segoe UI" w:cs="Segoe UI"/>
                <w:b/>
                <w:sz w:val="16"/>
                <w:szCs w:val="16"/>
              </w:rPr>
              <w:t xml:space="preserve"> </w:t>
            </w:r>
            <w:r w:rsidRPr="0040675B">
              <w:rPr>
                <w:rFonts w:ascii="Segoe UI" w:hAnsi="Segoe UI" w:cs="Segoe UI"/>
                <w:sz w:val="16"/>
                <w:szCs w:val="16"/>
              </w:rPr>
              <w:t xml:space="preserve">activities related to the development </w:t>
            </w:r>
            <w:r w:rsidRPr="006C630B">
              <w:rPr>
                <w:rFonts w:ascii="Segoe UI" w:hAnsi="Segoe UI" w:cs="Segoe UI"/>
                <w:b/>
                <w:sz w:val="16"/>
                <w:szCs w:val="16"/>
              </w:rPr>
              <w:t>and</w:t>
            </w:r>
            <w:r w:rsidR="00A60996">
              <w:rPr>
                <w:rFonts w:ascii="Segoe UI" w:hAnsi="Segoe UI" w:cs="Segoe UI"/>
                <w:sz w:val="16"/>
                <w:szCs w:val="16"/>
              </w:rPr>
              <w:t xml:space="preserve"> i</w:t>
            </w:r>
            <w:r w:rsidRPr="0040675B">
              <w:rPr>
                <w:rFonts w:ascii="Segoe UI" w:hAnsi="Segoe UI" w:cs="Segoe UI"/>
                <w:sz w:val="16"/>
                <w:szCs w:val="16"/>
              </w:rPr>
              <w:t xml:space="preserve">mplementation of a shared vision for the use of technology </w:t>
            </w:r>
            <w:r w:rsidR="00983A17">
              <w:rPr>
                <w:rFonts w:ascii="Segoe UI" w:hAnsi="Segoe UI" w:cs="Segoe UI"/>
                <w:sz w:val="16"/>
                <w:szCs w:val="16"/>
              </w:rPr>
              <w:t>in teaching, learning, and leadership.</w:t>
            </w:r>
            <w:r w:rsidRPr="0040675B">
              <w:rPr>
                <w:rFonts w:ascii="Segoe UI" w:hAnsi="Segoe UI" w:cs="Segoe UI"/>
                <w:sz w:val="16"/>
                <w:szCs w:val="16"/>
              </w:rPr>
              <w:t xml:space="preserve">  </w:t>
            </w:r>
          </w:p>
        </w:tc>
        <w:tc>
          <w:tcPr>
            <w:tcW w:w="3591" w:type="dxa"/>
            <w:shd w:val="clear" w:color="auto" w:fill="auto"/>
            <w:noWrap/>
          </w:tcPr>
          <w:p w14:paraId="3AB4C942" w14:textId="6356B713"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983A17">
              <w:rPr>
                <w:rFonts w:ascii="Segoe UI" w:hAnsi="Segoe UI" w:cs="Segoe UI"/>
                <w:sz w:val="16"/>
                <w:szCs w:val="16"/>
              </w:rPr>
              <w:t>c</w:t>
            </w:r>
            <w:r w:rsidR="00983A17"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4499C883" w14:textId="7BA497FE" w:rsidR="003575FB" w:rsidRPr="0040675B" w:rsidRDefault="003575FB" w:rsidP="00D616E0">
            <w:pPr>
              <w:numPr>
                <w:ilvl w:val="0"/>
                <w:numId w:val="4"/>
              </w:numPr>
              <w:spacing w:after="120"/>
              <w:ind w:left="181" w:hanging="18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Increased </w:t>
            </w:r>
            <w:r w:rsidRPr="0040675B">
              <w:rPr>
                <w:rFonts w:ascii="Segoe UI" w:hAnsi="Segoe UI" w:cs="Segoe UI"/>
                <w:sz w:val="16"/>
                <w:szCs w:val="16"/>
              </w:rPr>
              <w:t xml:space="preserve">others’ </w:t>
            </w:r>
            <w:r w:rsidR="00A60996">
              <w:rPr>
                <w:rFonts w:ascii="Segoe UI" w:hAnsi="Segoe UI" w:cs="Segoe UI"/>
                <w:sz w:val="16"/>
                <w:szCs w:val="16"/>
              </w:rPr>
              <w:t xml:space="preserve">awareness </w:t>
            </w:r>
            <w:r w:rsidRPr="0040675B">
              <w:rPr>
                <w:rFonts w:ascii="Segoe UI" w:hAnsi="Segoe UI" w:cs="Segoe UI"/>
                <w:sz w:val="16"/>
                <w:szCs w:val="16"/>
              </w:rPr>
              <w:t>of the school’s or district’s shared vision for technology use.</w:t>
            </w:r>
          </w:p>
          <w:p w14:paraId="5AAE13C4" w14:textId="7467F091" w:rsidR="003575FB" w:rsidRPr="0040675B" w:rsidRDefault="00A60996" w:rsidP="00D616E0">
            <w:pPr>
              <w:numPr>
                <w:ilvl w:val="0"/>
                <w:numId w:val="4"/>
              </w:numPr>
              <w:spacing w:after="120"/>
              <w:ind w:left="181" w:hanging="18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b/>
                <w:bCs/>
                <w:sz w:val="16"/>
                <w:szCs w:val="16"/>
              </w:rPr>
              <w:t xml:space="preserve">Influenced or contributed to </w:t>
            </w:r>
            <w:r w:rsidR="003575FB" w:rsidRPr="0040675B">
              <w:rPr>
                <w:rFonts w:ascii="Segoe UI" w:hAnsi="Segoe UI" w:cs="Segoe UI"/>
                <w:b/>
                <w:bCs/>
                <w:sz w:val="16"/>
                <w:szCs w:val="16"/>
              </w:rPr>
              <w:t>the shared vision</w:t>
            </w:r>
            <w:r w:rsidR="003575FB" w:rsidRPr="0040675B">
              <w:rPr>
                <w:rFonts w:ascii="Segoe UI" w:hAnsi="Segoe UI" w:cs="Segoe UI"/>
                <w:sz w:val="16"/>
                <w:szCs w:val="16"/>
              </w:rPr>
              <w:t xml:space="preserve"> for technology use at the school or district level.</w:t>
            </w:r>
          </w:p>
          <w:p w14:paraId="63393FA9" w14:textId="046CCF4D" w:rsidR="003575FB" w:rsidRPr="0040675B" w:rsidRDefault="003575FB" w:rsidP="00D616E0">
            <w:pPr>
              <w:numPr>
                <w:ilvl w:val="0"/>
                <w:numId w:val="4"/>
              </w:numPr>
              <w:spacing w:after="120"/>
              <w:ind w:left="181" w:hanging="18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Led</w:t>
            </w:r>
            <w:r w:rsidRPr="0040675B">
              <w:rPr>
                <w:rFonts w:ascii="Segoe UI" w:hAnsi="Segoe UI" w:cs="Segoe UI"/>
                <w:sz w:val="16"/>
                <w:szCs w:val="16"/>
              </w:rPr>
              <w:t xml:space="preserve"> school or district-level teams in developing</w:t>
            </w:r>
            <w:r w:rsidR="00271566">
              <w:rPr>
                <w:rFonts w:ascii="Segoe UI" w:hAnsi="Segoe UI" w:cs="Segoe UI"/>
                <w:sz w:val="16"/>
                <w:szCs w:val="16"/>
              </w:rPr>
              <w:t xml:space="preserve"> </w:t>
            </w:r>
            <w:r w:rsidRPr="0040675B">
              <w:rPr>
                <w:rFonts w:ascii="Segoe UI" w:hAnsi="Segoe UI" w:cs="Segoe UI"/>
                <w:sz w:val="16"/>
                <w:szCs w:val="16"/>
              </w:rPr>
              <w:t>and/or implementing a shared vision for technology use.</w:t>
            </w:r>
          </w:p>
          <w:p w14:paraId="22DD2832" w14:textId="264C2118" w:rsidR="003575FB" w:rsidRPr="0040675B" w:rsidRDefault="003575FB" w:rsidP="0040675B">
            <w:pPr>
              <w:numPr>
                <w:ilvl w:val="0"/>
                <w:numId w:val="4"/>
              </w:numPr>
              <w:spacing w:after="120"/>
              <w:ind w:left="181" w:hanging="18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6"/>
                <w:szCs w:val="16"/>
              </w:rPr>
            </w:pPr>
            <w:r w:rsidRPr="0040675B">
              <w:rPr>
                <w:rFonts w:ascii="Segoe UI" w:hAnsi="Segoe UI" w:cs="Segoe UI"/>
                <w:b/>
                <w:bCs/>
                <w:sz w:val="16"/>
                <w:szCs w:val="16"/>
              </w:rPr>
              <w:t xml:space="preserve">Created and shared </w:t>
            </w:r>
            <w:r w:rsidRPr="0040675B">
              <w:rPr>
                <w:rFonts w:ascii="Segoe UI" w:hAnsi="Segoe UI" w:cs="Segoe UI"/>
                <w:sz w:val="16"/>
                <w:szCs w:val="16"/>
              </w:rPr>
              <w:t xml:space="preserve">resources related to shared visioning and these resources </w:t>
            </w:r>
            <w:r w:rsidRPr="0040675B">
              <w:rPr>
                <w:rFonts w:ascii="Segoe UI" w:hAnsi="Segoe UI" w:cs="Segoe UI"/>
                <w:b/>
                <w:bCs/>
                <w:sz w:val="16"/>
                <w:szCs w:val="16"/>
              </w:rPr>
              <w:t>were used</w:t>
            </w:r>
            <w:r w:rsidRPr="0040675B">
              <w:rPr>
                <w:rFonts w:ascii="Segoe UI" w:hAnsi="Segoe UI" w:cs="Segoe UI"/>
                <w:sz w:val="16"/>
                <w:szCs w:val="16"/>
              </w:rPr>
              <w:t xml:space="preserve"> by educators from other schools or districts. </w:t>
            </w:r>
          </w:p>
        </w:tc>
      </w:tr>
      <w:tr w:rsidR="003575FB" w:rsidRPr="00F4639F" w14:paraId="59C9B82E"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4F4C28AC" w14:textId="77777777"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lastRenderedPageBreak/>
              <w:t>1.</w:t>
            </w:r>
            <w:r w:rsidRPr="00644CDB">
              <w:rPr>
                <w:rFonts w:ascii="Segoe UI" w:eastAsia="Calibri" w:hAnsi="Segoe UI"/>
                <w:color w:val="auto"/>
                <w:sz w:val="18"/>
              </w:rPr>
              <w:t xml:space="preserve">2. Strategic Planning </w:t>
            </w:r>
            <w:r>
              <w:rPr>
                <w:rFonts w:ascii="Segoe UI" w:eastAsia="Calibri" w:hAnsi="Segoe UI"/>
                <w:color w:val="auto"/>
                <w:sz w:val="18"/>
              </w:rPr>
              <w:br/>
            </w:r>
            <w:r w:rsidRPr="00922D3E">
              <w:rPr>
                <w:rFonts w:ascii="Segoe UI Semibold" w:eastAsia="Calibri" w:hAnsi="Segoe UI Semibold" w:cs="Segoe UI Semibold"/>
                <w:b w:val="0"/>
                <w:color w:val="auto"/>
                <w:sz w:val="18"/>
              </w:rPr>
              <w:t>(PSC 1.2)</w:t>
            </w:r>
          </w:p>
          <w:p w14:paraId="64D4C694" w14:textId="51D316F2" w:rsidR="008F5AA4" w:rsidRPr="00AC03C0" w:rsidRDefault="008F5AA4" w:rsidP="00D616E0">
            <w:pPr>
              <w:rPr>
                <w:rFonts w:ascii="Segoe UI" w:eastAsia="Calibri" w:hAnsi="Segoe UI"/>
                <w:color w:val="auto"/>
                <w:sz w:val="18"/>
              </w:rPr>
            </w:pPr>
            <w:r>
              <w:rPr>
                <w:rFonts w:ascii="Segoe UI Semibold" w:eastAsia="Calibri" w:hAnsi="Segoe UI Semibold" w:cs="Segoe UI Semibold"/>
                <w:b w:val="0"/>
                <w:color w:val="auto"/>
                <w:sz w:val="18"/>
              </w:rPr>
              <w:t>(PSCSL-2018.1.1.d)</w:t>
            </w:r>
          </w:p>
          <w:p w14:paraId="6A077B77" w14:textId="77777777" w:rsidR="003575FB" w:rsidRDefault="003575FB" w:rsidP="00D616E0">
            <w:pPr>
              <w:rPr>
                <w:rFonts w:ascii="Segoe UI Semibold" w:eastAsia="Calibri" w:hAnsi="Segoe UI Semibold" w:cs="Segoe UI Semibold"/>
                <w:b w:val="0"/>
                <w:color w:val="auto"/>
                <w:sz w:val="18"/>
              </w:rPr>
            </w:pPr>
            <w:r w:rsidRPr="009E6885">
              <w:rPr>
                <w:rFonts w:ascii="Tw Cen MT" w:eastAsia="Calibri" w:hAnsi="Tw Cen MT" w:cs="Nirmala UI"/>
                <w:b w:val="0"/>
                <w:color w:val="auto"/>
                <w:sz w:val="20"/>
              </w:rPr>
              <w:t>Candidate facilitates the design, development, implementation, communication, and evaluation of technology-infused strategic plans.</w:t>
            </w:r>
            <w:r w:rsidRPr="007C52E9">
              <w:rPr>
                <w:rFonts w:ascii="Segoe UI Semibold" w:eastAsia="Calibri" w:hAnsi="Segoe UI Semibold" w:cs="Segoe UI Semibold"/>
                <w:b w:val="0"/>
                <w:color w:val="auto"/>
                <w:sz w:val="18"/>
              </w:rPr>
              <w:t xml:space="preserve"> </w:t>
            </w:r>
          </w:p>
          <w:p w14:paraId="29F70207" w14:textId="25951F0C" w:rsidR="008419F9" w:rsidRPr="00644CDB" w:rsidRDefault="008419F9" w:rsidP="008419F9">
            <w:pPr>
              <w:rPr>
                <w:rFonts w:ascii="Segoe UI" w:eastAsia="Calibri" w:hAnsi="Segoe UI"/>
                <w:sz w:val="18"/>
              </w:rPr>
            </w:pPr>
          </w:p>
        </w:tc>
        <w:tc>
          <w:tcPr>
            <w:tcW w:w="2253" w:type="dxa"/>
            <w:shd w:val="clear" w:color="auto" w:fill="auto"/>
            <w:noWrap/>
          </w:tcPr>
          <w:p w14:paraId="6572CD00" w14:textId="1FAF1F0B" w:rsidR="000B6BD8" w:rsidRDefault="000B6BD8" w:rsidP="000B6BD8">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s</w:t>
            </w:r>
            <w:r>
              <w:rPr>
                <w:rFonts w:ascii="Segoe UI" w:hAnsi="Segoe UI" w:cs="Segoe UI"/>
                <w:sz w:val="16"/>
                <w:szCs w:val="16"/>
              </w:rPr>
              <w:t>trategic plan)</w:t>
            </w:r>
            <w:r w:rsidRPr="0040675B">
              <w:rPr>
                <w:rFonts w:ascii="Segoe UI" w:hAnsi="Segoe UI" w:cs="Segoe UI"/>
                <w:sz w:val="16"/>
                <w:szCs w:val="16"/>
              </w:rPr>
              <w:t xml:space="preserve"> or </w:t>
            </w:r>
            <w:r>
              <w:rPr>
                <w:rFonts w:ascii="Segoe UI" w:hAnsi="Segoe UI" w:cs="Segoe UI"/>
                <w:b/>
                <w:bCs/>
                <w:sz w:val="16"/>
                <w:szCs w:val="16"/>
              </w:rPr>
              <w:t>detail their role in the creation of the artifact.</w:t>
            </w:r>
          </w:p>
          <w:p w14:paraId="1C46BAAC" w14:textId="77777777" w:rsidR="000B6BD8" w:rsidRDefault="000B6BD8" w:rsidP="000B6BD8">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041592AD" w14:textId="4319EB92" w:rsidR="003575FB" w:rsidRPr="0040675B" w:rsidRDefault="000B6BD8"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did not</w:t>
            </w:r>
            <w:r w:rsidRPr="0040675B">
              <w:rPr>
                <w:rFonts w:ascii="Segoe UI" w:hAnsi="Segoe UI" w:cs="Segoe UI"/>
                <w:b/>
                <w:bCs/>
                <w:sz w:val="16"/>
                <w:szCs w:val="16"/>
              </w:rPr>
              <w:t xml:space="preserve"> participate in</w:t>
            </w:r>
            <w:r>
              <w:rPr>
                <w:rFonts w:ascii="Segoe UI" w:hAnsi="Segoe UI" w:cs="Segoe UI"/>
                <w:b/>
                <w:bCs/>
                <w:sz w:val="16"/>
                <w:szCs w:val="16"/>
              </w:rPr>
              <w:t xml:space="preserve"> </w:t>
            </w:r>
            <w:r w:rsidRPr="0040675B">
              <w:rPr>
                <w:rFonts w:ascii="Segoe UI" w:hAnsi="Segoe UI" w:cs="Segoe UI"/>
                <w:sz w:val="16"/>
                <w:szCs w:val="16"/>
              </w:rPr>
              <w:t>the</w:t>
            </w:r>
            <w:r w:rsidRPr="0040675B">
              <w:rPr>
                <w:rFonts w:ascii="Segoe UI" w:hAnsi="Segoe UI" w:cs="Segoe UI"/>
                <w:b/>
                <w:sz w:val="16"/>
                <w:szCs w:val="16"/>
              </w:rPr>
              <w:t xml:space="preserve"> facilitation</w:t>
            </w:r>
            <w:r w:rsidRPr="0040675B">
              <w:rPr>
                <w:rFonts w:ascii="Segoe UI" w:hAnsi="Segoe UI" w:cs="Segoe UI"/>
                <w:sz w:val="16"/>
                <w:szCs w:val="16"/>
              </w:rPr>
              <w:t xml:space="preserve"> of</w:t>
            </w:r>
            <w:r w:rsidRPr="0040675B">
              <w:rPr>
                <w:rFonts w:ascii="Segoe UI" w:hAnsi="Segoe UI" w:cs="Segoe UI"/>
                <w:b/>
                <w:sz w:val="16"/>
                <w:szCs w:val="16"/>
              </w:rPr>
              <w:t xml:space="preserve"> </w:t>
            </w:r>
            <w:r w:rsidRPr="0040675B">
              <w:rPr>
                <w:rFonts w:ascii="Segoe UI" w:hAnsi="Segoe UI" w:cs="Segoe UI"/>
                <w:sz w:val="16"/>
                <w:szCs w:val="16"/>
              </w:rPr>
              <w:t xml:space="preserve">activities related to the </w:t>
            </w:r>
            <w:r>
              <w:rPr>
                <w:rFonts w:ascii="Segoe UI" w:hAnsi="Segoe UI" w:cs="Segoe UI"/>
                <w:sz w:val="16"/>
                <w:szCs w:val="16"/>
              </w:rPr>
              <w:t>design</w:t>
            </w:r>
            <w:r w:rsidRPr="0040675B">
              <w:rPr>
                <w:rFonts w:ascii="Segoe UI" w:hAnsi="Segoe UI" w:cs="Segoe UI"/>
                <w:sz w:val="16"/>
                <w:szCs w:val="16"/>
              </w:rPr>
              <w:t xml:space="preserve">, development, communication, implementation, and evaluation of technology-infused strategic plans at the school or district level. </w:t>
            </w:r>
          </w:p>
        </w:tc>
        <w:tc>
          <w:tcPr>
            <w:tcW w:w="2787" w:type="dxa"/>
            <w:shd w:val="clear" w:color="auto" w:fill="auto"/>
            <w:noWrap/>
          </w:tcPr>
          <w:p w14:paraId="0764C5E7" w14:textId="3431F585" w:rsidR="000B6BD8" w:rsidRDefault="000B6BD8" w:rsidP="009F5F6B">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s</w:t>
            </w:r>
            <w:r>
              <w:rPr>
                <w:rFonts w:ascii="Segoe UI" w:hAnsi="Segoe UI" w:cs="Segoe UI"/>
                <w:sz w:val="16"/>
                <w:szCs w:val="16"/>
              </w:rPr>
              <w:t>trategic plan)</w:t>
            </w:r>
            <w:r w:rsidRPr="0040675B">
              <w:rPr>
                <w:rFonts w:ascii="Segoe UI" w:hAnsi="Segoe UI" w:cs="Segoe UI"/>
                <w:sz w:val="16"/>
                <w:szCs w:val="16"/>
              </w:rPr>
              <w:t xml:space="preserve"> or </w:t>
            </w:r>
            <w:r>
              <w:rPr>
                <w:rFonts w:ascii="Segoe UI" w:hAnsi="Segoe UI" w:cs="Segoe UI"/>
                <w:b/>
                <w:bCs/>
                <w:sz w:val="16"/>
                <w:szCs w:val="16"/>
              </w:rPr>
              <w:t>details their role in the creation of the artifact.</w:t>
            </w:r>
          </w:p>
          <w:p w14:paraId="4AA898F1" w14:textId="35063332" w:rsidR="003575FB" w:rsidRPr="0040675B" w:rsidRDefault="000B6BD8"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 participated in</w:t>
            </w:r>
            <w:r>
              <w:rPr>
                <w:rFonts w:ascii="Segoe UI" w:hAnsi="Segoe UI" w:cs="Segoe UI"/>
                <w:b/>
                <w:bCs/>
                <w:sz w:val="16"/>
                <w:szCs w:val="16"/>
              </w:rPr>
              <w:t xml:space="preserve"> </w:t>
            </w:r>
            <w:r w:rsidRPr="0040675B">
              <w:rPr>
                <w:rFonts w:ascii="Segoe UI" w:hAnsi="Segoe UI" w:cs="Segoe UI"/>
                <w:sz w:val="16"/>
                <w:szCs w:val="16"/>
              </w:rPr>
              <w:t>the</w:t>
            </w:r>
            <w:r w:rsidRPr="0040675B">
              <w:rPr>
                <w:rFonts w:ascii="Segoe UI" w:hAnsi="Segoe UI" w:cs="Segoe UI"/>
                <w:b/>
                <w:sz w:val="16"/>
                <w:szCs w:val="16"/>
              </w:rPr>
              <w:t xml:space="preserve"> facilitation</w:t>
            </w:r>
            <w:r w:rsidRPr="0040675B">
              <w:rPr>
                <w:rFonts w:ascii="Segoe UI" w:hAnsi="Segoe UI" w:cs="Segoe UI"/>
                <w:sz w:val="16"/>
                <w:szCs w:val="16"/>
              </w:rPr>
              <w:t xml:space="preserve"> of</w:t>
            </w:r>
            <w:r w:rsidRPr="0040675B">
              <w:rPr>
                <w:rFonts w:ascii="Segoe UI" w:hAnsi="Segoe UI" w:cs="Segoe UI"/>
                <w:b/>
                <w:sz w:val="16"/>
                <w:szCs w:val="16"/>
              </w:rPr>
              <w:t xml:space="preserve"> </w:t>
            </w:r>
            <w:r w:rsidRPr="0040675B">
              <w:rPr>
                <w:rFonts w:ascii="Segoe UI" w:hAnsi="Segoe UI" w:cs="Segoe UI"/>
                <w:sz w:val="16"/>
                <w:szCs w:val="16"/>
              </w:rPr>
              <w:t xml:space="preserve">activities related to the </w:t>
            </w:r>
            <w:r>
              <w:rPr>
                <w:rFonts w:ascii="Segoe UI" w:hAnsi="Segoe UI" w:cs="Segoe UI"/>
                <w:sz w:val="16"/>
                <w:szCs w:val="16"/>
              </w:rPr>
              <w:t>design</w:t>
            </w:r>
            <w:r w:rsidRPr="0040675B">
              <w:rPr>
                <w:rFonts w:ascii="Segoe UI" w:hAnsi="Segoe UI" w:cs="Segoe UI"/>
                <w:sz w:val="16"/>
                <w:szCs w:val="16"/>
              </w:rPr>
              <w:t xml:space="preserve">, development, communication, implementation, </w:t>
            </w:r>
            <w:r w:rsidRPr="006C630B">
              <w:rPr>
                <w:rFonts w:ascii="Segoe UI" w:hAnsi="Segoe UI" w:cs="Segoe UI"/>
                <w:b/>
                <w:sz w:val="16"/>
                <w:szCs w:val="16"/>
              </w:rPr>
              <w:t>or</w:t>
            </w:r>
            <w:r w:rsidRPr="0040675B">
              <w:rPr>
                <w:rFonts w:ascii="Segoe UI" w:hAnsi="Segoe UI" w:cs="Segoe UI"/>
                <w:sz w:val="16"/>
                <w:szCs w:val="16"/>
              </w:rPr>
              <w:t xml:space="preserve"> evaluation of technology-infused strategic plans at the school or district level. </w:t>
            </w:r>
          </w:p>
        </w:tc>
        <w:tc>
          <w:tcPr>
            <w:tcW w:w="2867" w:type="dxa"/>
            <w:shd w:val="clear" w:color="auto" w:fill="auto"/>
            <w:noWrap/>
          </w:tcPr>
          <w:p w14:paraId="213EFFBD" w14:textId="0EE1DEC2" w:rsidR="000B6BD8" w:rsidRDefault="000B6BD8" w:rsidP="000B6BD8">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s</w:t>
            </w:r>
            <w:r>
              <w:rPr>
                <w:rFonts w:ascii="Segoe UI" w:hAnsi="Segoe UI" w:cs="Segoe UI"/>
                <w:sz w:val="16"/>
                <w:szCs w:val="16"/>
              </w:rPr>
              <w:t>trategic plan)</w:t>
            </w:r>
            <w:r w:rsidRPr="0040675B">
              <w:rPr>
                <w:rFonts w:ascii="Segoe UI" w:hAnsi="Segoe UI" w:cs="Segoe UI"/>
                <w:sz w:val="16"/>
                <w:szCs w:val="16"/>
              </w:rPr>
              <w:t xml:space="preserve"> </w:t>
            </w:r>
            <w:r>
              <w:rPr>
                <w:rFonts w:ascii="Segoe UI" w:hAnsi="Segoe UI" w:cs="Segoe UI"/>
                <w:sz w:val="16"/>
                <w:szCs w:val="16"/>
              </w:rPr>
              <w:t xml:space="preserve">and </w:t>
            </w:r>
            <w:r>
              <w:rPr>
                <w:rFonts w:ascii="Segoe UI" w:hAnsi="Segoe UI" w:cs="Segoe UI"/>
                <w:b/>
                <w:bCs/>
                <w:sz w:val="16"/>
                <w:szCs w:val="16"/>
              </w:rPr>
              <w:t>details their role in the creation of the artifact.</w:t>
            </w:r>
          </w:p>
          <w:p w14:paraId="410021D4" w14:textId="35E3FF1E" w:rsidR="003575FB" w:rsidRPr="0040675B" w:rsidRDefault="003575FB" w:rsidP="009F5F6B">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 participated in</w:t>
            </w:r>
            <w:r w:rsidR="00260A14">
              <w:rPr>
                <w:rFonts w:ascii="Segoe UI" w:hAnsi="Segoe UI" w:cs="Segoe UI"/>
                <w:b/>
                <w:bCs/>
                <w:sz w:val="16"/>
                <w:szCs w:val="16"/>
              </w:rPr>
              <w:t xml:space="preserve"> </w:t>
            </w:r>
            <w:r w:rsidRPr="0040675B">
              <w:rPr>
                <w:rFonts w:ascii="Segoe UI" w:hAnsi="Segoe UI" w:cs="Segoe UI"/>
                <w:sz w:val="16"/>
                <w:szCs w:val="16"/>
              </w:rPr>
              <w:t>the</w:t>
            </w:r>
            <w:r w:rsidRPr="0040675B">
              <w:rPr>
                <w:rFonts w:ascii="Segoe UI" w:hAnsi="Segoe UI" w:cs="Segoe UI"/>
                <w:b/>
                <w:sz w:val="16"/>
                <w:szCs w:val="16"/>
              </w:rPr>
              <w:t xml:space="preserve"> facilitation</w:t>
            </w:r>
            <w:r w:rsidRPr="0040675B">
              <w:rPr>
                <w:rFonts w:ascii="Segoe UI" w:hAnsi="Segoe UI" w:cs="Segoe UI"/>
                <w:sz w:val="16"/>
                <w:szCs w:val="16"/>
              </w:rPr>
              <w:t xml:space="preserve"> of</w:t>
            </w:r>
            <w:r w:rsidRPr="0040675B">
              <w:rPr>
                <w:rFonts w:ascii="Segoe UI" w:hAnsi="Segoe UI" w:cs="Segoe UI"/>
                <w:b/>
                <w:sz w:val="16"/>
                <w:szCs w:val="16"/>
              </w:rPr>
              <w:t xml:space="preserve"> </w:t>
            </w:r>
            <w:r w:rsidRPr="0040675B">
              <w:rPr>
                <w:rFonts w:ascii="Segoe UI" w:hAnsi="Segoe UI" w:cs="Segoe UI"/>
                <w:sz w:val="16"/>
                <w:szCs w:val="16"/>
              </w:rPr>
              <w:t xml:space="preserve">activities related to the </w:t>
            </w:r>
            <w:r w:rsidR="00682510">
              <w:rPr>
                <w:rFonts w:ascii="Segoe UI" w:hAnsi="Segoe UI" w:cs="Segoe UI"/>
                <w:sz w:val="16"/>
                <w:szCs w:val="16"/>
              </w:rPr>
              <w:t>design</w:t>
            </w:r>
            <w:r w:rsidRPr="0040675B">
              <w:rPr>
                <w:rFonts w:ascii="Segoe UI" w:hAnsi="Segoe UI" w:cs="Segoe UI"/>
                <w:sz w:val="16"/>
                <w:szCs w:val="16"/>
              </w:rPr>
              <w:t xml:space="preserve">, development, communication, implementation, </w:t>
            </w:r>
            <w:r w:rsidRPr="006C630B">
              <w:rPr>
                <w:rFonts w:ascii="Segoe UI" w:hAnsi="Segoe UI" w:cs="Segoe UI"/>
                <w:b/>
                <w:sz w:val="16"/>
                <w:szCs w:val="16"/>
              </w:rPr>
              <w:t>and</w:t>
            </w:r>
            <w:r w:rsidRPr="0040675B">
              <w:rPr>
                <w:rFonts w:ascii="Segoe UI" w:hAnsi="Segoe UI" w:cs="Segoe UI"/>
                <w:sz w:val="16"/>
                <w:szCs w:val="16"/>
              </w:rPr>
              <w:t xml:space="preserve"> evaluation of technology-infused strategic plans at the school or district level. </w:t>
            </w:r>
          </w:p>
        </w:tc>
        <w:tc>
          <w:tcPr>
            <w:tcW w:w="3591" w:type="dxa"/>
            <w:shd w:val="clear" w:color="auto" w:fill="auto"/>
            <w:noWrap/>
          </w:tcPr>
          <w:p w14:paraId="617D981A" w14:textId="762C4A46"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983A17">
              <w:rPr>
                <w:rFonts w:ascii="Segoe UI" w:hAnsi="Segoe UI" w:cs="Segoe UI"/>
                <w:sz w:val="16"/>
                <w:szCs w:val="16"/>
              </w:rPr>
              <w:t>c</w:t>
            </w:r>
            <w:r w:rsidR="00983A17"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2A40FF4E" w14:textId="77777777" w:rsidR="003575FB" w:rsidRPr="0040675B" w:rsidRDefault="003575FB" w:rsidP="0040675B">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Increased</w:t>
            </w:r>
            <w:r w:rsidRPr="0040675B">
              <w:rPr>
                <w:rFonts w:ascii="Segoe UI" w:hAnsi="Segoe UI" w:cs="Segoe UI"/>
                <w:sz w:val="16"/>
                <w:szCs w:val="16"/>
              </w:rPr>
              <w:t xml:space="preserve"> others’ understanding and implementation of the school or district-level technology plan.</w:t>
            </w:r>
          </w:p>
          <w:p w14:paraId="1A8F0F5B" w14:textId="1DF64A53"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Influenced the content </w:t>
            </w:r>
            <w:r w:rsidRPr="0040675B">
              <w:rPr>
                <w:rFonts w:ascii="Segoe UI" w:hAnsi="Segoe UI" w:cs="Segoe UI"/>
                <w:sz w:val="16"/>
                <w:szCs w:val="16"/>
              </w:rPr>
              <w:t xml:space="preserve">of technology-infused strategic plans at the </w:t>
            </w:r>
            <w:r w:rsidR="00682510">
              <w:rPr>
                <w:rFonts w:ascii="Segoe UI" w:hAnsi="Segoe UI" w:cs="Segoe UI"/>
                <w:sz w:val="16"/>
                <w:szCs w:val="16"/>
              </w:rPr>
              <w:t xml:space="preserve">school or </w:t>
            </w:r>
            <w:r w:rsidR="00271566">
              <w:rPr>
                <w:rFonts w:ascii="Segoe UI" w:hAnsi="Segoe UI" w:cs="Segoe UI"/>
                <w:sz w:val="16"/>
                <w:szCs w:val="16"/>
              </w:rPr>
              <w:t>district</w:t>
            </w:r>
            <w:r w:rsidRPr="0040675B">
              <w:rPr>
                <w:rFonts w:ascii="Segoe UI" w:hAnsi="Segoe UI" w:cs="Segoe UI"/>
                <w:sz w:val="16"/>
                <w:szCs w:val="16"/>
              </w:rPr>
              <w:t xml:space="preserve"> level.</w:t>
            </w:r>
          </w:p>
          <w:p w14:paraId="7D4CDC7D" w14:textId="77AA6E58"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Led</w:t>
            </w:r>
            <w:r w:rsidRPr="0040675B">
              <w:rPr>
                <w:rFonts w:ascii="Segoe UI" w:hAnsi="Segoe UI" w:cs="Segoe UI"/>
                <w:sz w:val="16"/>
                <w:szCs w:val="16"/>
              </w:rPr>
              <w:t xml:space="preserve"> school or district-level teams in planning, developing, communicating, implementing, and evaluating of technology-infused strategic plans at the school</w:t>
            </w:r>
            <w:r w:rsidR="00682510">
              <w:rPr>
                <w:rFonts w:ascii="Segoe UI" w:hAnsi="Segoe UI" w:cs="Segoe UI"/>
                <w:sz w:val="16"/>
                <w:szCs w:val="16"/>
              </w:rPr>
              <w:t xml:space="preserve"> or district</w:t>
            </w:r>
            <w:r w:rsidRPr="0040675B">
              <w:rPr>
                <w:rFonts w:ascii="Segoe UI" w:hAnsi="Segoe UI" w:cs="Segoe UI"/>
                <w:sz w:val="16"/>
                <w:szCs w:val="16"/>
              </w:rPr>
              <w:t xml:space="preserve"> level.</w:t>
            </w:r>
          </w:p>
          <w:p w14:paraId="3D1E9869" w14:textId="08B39DBA"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strategic planning and these resources </w:t>
            </w:r>
            <w:r w:rsidRPr="0040675B">
              <w:rPr>
                <w:rFonts w:ascii="Segoe UI" w:hAnsi="Segoe UI" w:cs="Segoe UI"/>
                <w:b/>
                <w:bCs/>
                <w:sz w:val="16"/>
                <w:szCs w:val="16"/>
              </w:rPr>
              <w:t>were used</w:t>
            </w:r>
            <w:r w:rsidRPr="0040675B">
              <w:rPr>
                <w:rFonts w:ascii="Segoe UI" w:hAnsi="Segoe UI" w:cs="Segoe UI"/>
                <w:sz w:val="16"/>
                <w:szCs w:val="16"/>
              </w:rPr>
              <w:t xml:space="preserve"> by educators from other schools or districts.</w:t>
            </w:r>
          </w:p>
        </w:tc>
      </w:tr>
      <w:tr w:rsidR="003575FB" w:rsidRPr="00F4639F" w14:paraId="30D1A05B"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6CE67D20" w14:textId="77777777"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t xml:space="preserve">1.3 Policies, </w:t>
            </w:r>
            <w:r w:rsidRPr="00644CDB">
              <w:rPr>
                <w:rFonts w:ascii="Segoe UI" w:eastAsia="Calibri" w:hAnsi="Segoe UI"/>
                <w:color w:val="auto"/>
                <w:sz w:val="18"/>
              </w:rPr>
              <w:t xml:space="preserve">Procedures, Programs </w:t>
            </w:r>
            <w:r>
              <w:rPr>
                <w:rFonts w:ascii="Segoe UI" w:eastAsia="Calibri" w:hAnsi="Segoe UI"/>
                <w:color w:val="auto"/>
                <w:sz w:val="18"/>
              </w:rPr>
              <w:t>and</w:t>
            </w:r>
            <w:r w:rsidRPr="00644CDB">
              <w:rPr>
                <w:rFonts w:ascii="Segoe UI" w:eastAsia="Calibri" w:hAnsi="Segoe UI"/>
                <w:color w:val="auto"/>
                <w:sz w:val="18"/>
              </w:rPr>
              <w:t xml:space="preserve"> Funding </w:t>
            </w:r>
            <w:r>
              <w:rPr>
                <w:rFonts w:ascii="Segoe UI" w:eastAsia="Calibri" w:hAnsi="Segoe UI"/>
                <w:color w:val="auto"/>
                <w:sz w:val="18"/>
              </w:rPr>
              <w:br/>
            </w:r>
            <w:r w:rsidRPr="003A02DF">
              <w:rPr>
                <w:rFonts w:ascii="Segoe UI Semibold" w:eastAsia="Calibri" w:hAnsi="Segoe UI Semibold" w:cs="Segoe UI Semibold"/>
                <w:b w:val="0"/>
                <w:color w:val="auto"/>
                <w:sz w:val="18"/>
              </w:rPr>
              <w:t>(PSC 1.3)</w:t>
            </w:r>
          </w:p>
          <w:p w14:paraId="6652BE9B" w14:textId="0F6737F9" w:rsidR="008F5AA4" w:rsidRPr="00644CDB" w:rsidRDefault="008F5AA4" w:rsidP="00D616E0">
            <w:pPr>
              <w:rPr>
                <w:rFonts w:ascii="Segoe UI" w:eastAsia="Calibri" w:hAnsi="Segoe UI"/>
                <w:color w:val="auto"/>
                <w:sz w:val="18"/>
              </w:rPr>
            </w:pPr>
            <w:r>
              <w:rPr>
                <w:rFonts w:ascii="Segoe UI Semibold" w:eastAsia="Calibri" w:hAnsi="Segoe UI Semibold" w:cs="Segoe UI Semibold"/>
                <w:b w:val="0"/>
                <w:color w:val="auto"/>
                <w:sz w:val="18"/>
              </w:rPr>
              <w:t>(PSCSL-2018.1.1.e)</w:t>
            </w:r>
          </w:p>
          <w:p w14:paraId="533A78FB" w14:textId="7C77343F" w:rsidR="008419F9" w:rsidRPr="008F5AA4" w:rsidRDefault="003575FB" w:rsidP="00D616E0">
            <w:pPr>
              <w:rPr>
                <w:rFonts w:ascii="Segoe UI Semibold" w:eastAsia="Calibri" w:hAnsi="Segoe UI Semibold" w:cs="Segoe UI Semibold"/>
                <w:b w:val="0"/>
                <w:color w:val="auto"/>
                <w:sz w:val="18"/>
                <w:szCs w:val="17"/>
              </w:rPr>
            </w:pPr>
            <w:r w:rsidRPr="009E6885">
              <w:rPr>
                <w:rFonts w:ascii="Tw Cen MT" w:eastAsia="Calibri" w:hAnsi="Tw Cen MT" w:cs="Nirmala UI"/>
                <w:b w:val="0"/>
                <w:color w:val="auto"/>
                <w:sz w:val="20"/>
              </w:rPr>
              <w:t xml:space="preserve">Candidate researches, recommends, and implements policies, procedures, programs, and funding strategies to support implementation of the shared vision represented in the school, district, state, and federal technology plans and guidelines. </w:t>
            </w:r>
          </w:p>
        </w:tc>
        <w:tc>
          <w:tcPr>
            <w:tcW w:w="2253" w:type="dxa"/>
            <w:shd w:val="clear" w:color="auto" w:fill="auto"/>
            <w:noWrap/>
          </w:tcPr>
          <w:p w14:paraId="5D5F388D" w14:textId="74BF590D" w:rsidR="000B6BD8" w:rsidRDefault="000B6BD8" w:rsidP="008A658E">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(e.g., grant application)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6BC82EAC" w14:textId="77777777" w:rsidR="008A658E" w:rsidRPr="009F5F6B" w:rsidRDefault="008A658E" w:rsidP="009F5F6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p>
          <w:p w14:paraId="05402654" w14:textId="1D1E387D" w:rsidR="003575FB" w:rsidRPr="0040675B" w:rsidRDefault="00B36F30"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A658E">
              <w:rPr>
                <w:rFonts w:ascii="Segoe UI" w:hAnsi="Segoe UI" w:cs="Segoe UI"/>
                <w:b/>
                <w:bCs/>
                <w:sz w:val="16"/>
                <w:szCs w:val="16"/>
              </w:rPr>
              <w:t xml:space="preserve">not </w:t>
            </w:r>
            <w:r>
              <w:rPr>
                <w:rFonts w:ascii="Segoe UI" w:hAnsi="Segoe UI" w:cs="Segoe UI"/>
                <w:b/>
                <w:bCs/>
                <w:sz w:val="16"/>
                <w:szCs w:val="16"/>
              </w:rPr>
              <w:t xml:space="preserve">researched, recommended, </w:t>
            </w:r>
            <w:r w:rsidR="008A658E">
              <w:rPr>
                <w:rFonts w:ascii="Segoe UI" w:hAnsi="Segoe UI" w:cs="Segoe UI"/>
                <w:b/>
                <w:bCs/>
                <w:sz w:val="16"/>
                <w:szCs w:val="16"/>
              </w:rPr>
              <w:t>or</w:t>
            </w:r>
            <w:r>
              <w:rPr>
                <w:rFonts w:ascii="Segoe UI" w:hAnsi="Segoe UI" w:cs="Segoe UI"/>
                <w:b/>
                <w:bCs/>
                <w:sz w:val="16"/>
                <w:szCs w:val="16"/>
              </w:rPr>
              <w:t xml:space="preserve"> participated in implementing or planning the implementation of </w:t>
            </w:r>
            <w:r w:rsidRPr="0040675B">
              <w:rPr>
                <w:rFonts w:ascii="Segoe UI" w:hAnsi="Segoe UI" w:cs="Segoe UI"/>
                <w:sz w:val="16"/>
                <w:szCs w:val="16"/>
              </w:rPr>
              <w:t xml:space="preserve">new policies, procedures, programs, and funding strategies to support the implementation of school, district, state, and/or federal technology plans. </w:t>
            </w:r>
          </w:p>
        </w:tc>
        <w:tc>
          <w:tcPr>
            <w:tcW w:w="2787" w:type="dxa"/>
            <w:shd w:val="clear" w:color="auto" w:fill="auto"/>
            <w:noWrap/>
          </w:tcPr>
          <w:p w14:paraId="1AB77AF9" w14:textId="6E3F2D4A" w:rsidR="000B6BD8" w:rsidRDefault="000B6BD8" w:rsidP="008A658E">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(e.g., grant application)</w:t>
            </w:r>
            <w:r w:rsidRPr="0040675B">
              <w:rPr>
                <w:rFonts w:ascii="Segoe UI" w:hAnsi="Segoe UI" w:cs="Segoe UI"/>
                <w:sz w:val="16"/>
                <w:szCs w:val="16"/>
              </w:rPr>
              <w:t xml:space="preserve"> or </w:t>
            </w:r>
            <w:r>
              <w:rPr>
                <w:rFonts w:ascii="Segoe UI" w:hAnsi="Segoe UI" w:cs="Segoe UI"/>
                <w:b/>
                <w:bCs/>
                <w:sz w:val="16"/>
                <w:szCs w:val="16"/>
              </w:rPr>
              <w:t>details their role in the creation of the artifact.</w:t>
            </w:r>
          </w:p>
          <w:p w14:paraId="08B95BB5" w14:textId="77777777" w:rsidR="008A658E" w:rsidRDefault="008A658E" w:rsidP="009F5F6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90B22A3" w14:textId="26254373" w:rsidR="003575FB" w:rsidRPr="0040675B" w:rsidRDefault="00B36F30"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researched</w:t>
            </w:r>
            <w:r w:rsidR="008A658E">
              <w:rPr>
                <w:rFonts w:ascii="Segoe UI" w:hAnsi="Segoe UI" w:cs="Segoe UI"/>
                <w:b/>
                <w:bCs/>
                <w:sz w:val="16"/>
                <w:szCs w:val="16"/>
              </w:rPr>
              <w:t xml:space="preserve"> and </w:t>
            </w:r>
            <w:r>
              <w:rPr>
                <w:rFonts w:ascii="Segoe UI" w:hAnsi="Segoe UI" w:cs="Segoe UI"/>
                <w:b/>
                <w:bCs/>
                <w:sz w:val="16"/>
                <w:szCs w:val="16"/>
              </w:rPr>
              <w:t>recommended,</w:t>
            </w:r>
            <w:r w:rsidR="008A658E">
              <w:rPr>
                <w:rFonts w:ascii="Segoe UI" w:hAnsi="Segoe UI" w:cs="Segoe UI"/>
                <w:b/>
                <w:bCs/>
                <w:sz w:val="16"/>
                <w:szCs w:val="16"/>
              </w:rPr>
              <w:t xml:space="preserve"> but not</w:t>
            </w:r>
            <w:r>
              <w:rPr>
                <w:rFonts w:ascii="Segoe UI" w:hAnsi="Segoe UI" w:cs="Segoe UI"/>
                <w:b/>
                <w:bCs/>
                <w:sz w:val="16"/>
                <w:szCs w:val="16"/>
              </w:rPr>
              <w:t xml:space="preserve"> plan</w:t>
            </w:r>
            <w:r w:rsidR="008A658E">
              <w:rPr>
                <w:rFonts w:ascii="Segoe UI" w:hAnsi="Segoe UI" w:cs="Segoe UI"/>
                <w:b/>
                <w:bCs/>
                <w:sz w:val="16"/>
                <w:szCs w:val="16"/>
              </w:rPr>
              <w:t>ned for or implemented</w:t>
            </w:r>
            <w:r>
              <w:rPr>
                <w:rFonts w:ascii="Segoe UI" w:hAnsi="Segoe UI" w:cs="Segoe UI"/>
                <w:b/>
                <w:bCs/>
                <w:sz w:val="16"/>
                <w:szCs w:val="16"/>
              </w:rPr>
              <w:t xml:space="preserve"> </w:t>
            </w:r>
            <w:r w:rsidRPr="0040675B">
              <w:rPr>
                <w:rFonts w:ascii="Segoe UI" w:hAnsi="Segoe UI" w:cs="Segoe UI"/>
                <w:sz w:val="16"/>
                <w:szCs w:val="16"/>
              </w:rPr>
              <w:t xml:space="preserve">new policies, procedures, programs, and funding strategies to support the implementation of school, district, state, and/or federal technology plans. </w:t>
            </w:r>
          </w:p>
        </w:tc>
        <w:tc>
          <w:tcPr>
            <w:tcW w:w="2867" w:type="dxa"/>
            <w:shd w:val="clear" w:color="auto" w:fill="auto"/>
            <w:noWrap/>
          </w:tcPr>
          <w:p w14:paraId="0A78E96D" w14:textId="232C976C" w:rsidR="000B6BD8" w:rsidRDefault="000B6BD8" w:rsidP="009F5F6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(e.g., grant application) and </w:t>
            </w:r>
            <w:r>
              <w:rPr>
                <w:rFonts w:ascii="Segoe UI" w:hAnsi="Segoe UI" w:cs="Segoe UI"/>
                <w:b/>
                <w:bCs/>
                <w:sz w:val="16"/>
                <w:szCs w:val="16"/>
              </w:rPr>
              <w:t>details their role in the creation of the artifact.</w:t>
            </w:r>
          </w:p>
          <w:p w14:paraId="0B3C6A96" w14:textId="5D00110E" w:rsidR="003575FB" w:rsidRPr="0040675B" w:rsidRDefault="003575FB" w:rsidP="008419F9">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D61380">
              <w:rPr>
                <w:rFonts w:ascii="Segoe UI" w:hAnsi="Segoe UI" w:cs="Segoe UI"/>
                <w:b/>
                <w:bCs/>
                <w:sz w:val="16"/>
                <w:szCs w:val="16"/>
              </w:rPr>
              <w:t>researched, recommended, and participated in implementi</w:t>
            </w:r>
            <w:r w:rsidR="00B36F30">
              <w:rPr>
                <w:rFonts w:ascii="Segoe UI" w:hAnsi="Segoe UI" w:cs="Segoe UI"/>
                <w:b/>
                <w:bCs/>
                <w:sz w:val="16"/>
                <w:szCs w:val="16"/>
              </w:rPr>
              <w:t xml:space="preserve">ng or planning the implementation of </w:t>
            </w:r>
            <w:r w:rsidRPr="0040675B">
              <w:rPr>
                <w:rFonts w:ascii="Segoe UI" w:hAnsi="Segoe UI" w:cs="Segoe UI"/>
                <w:sz w:val="16"/>
                <w:szCs w:val="16"/>
              </w:rPr>
              <w:t xml:space="preserve">new policies, procedures, programs, and funding strategies to support the implementation of school, district, state, and/or federal technology plans. </w:t>
            </w:r>
          </w:p>
        </w:tc>
        <w:tc>
          <w:tcPr>
            <w:tcW w:w="3591" w:type="dxa"/>
            <w:shd w:val="clear" w:color="auto" w:fill="auto"/>
            <w:noWrap/>
          </w:tcPr>
          <w:p w14:paraId="1DBEA8E1" w14:textId="60581456"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C42E7">
              <w:rPr>
                <w:rFonts w:ascii="Segoe UI" w:hAnsi="Segoe UI" w:cs="Segoe UI"/>
                <w:sz w:val="16"/>
                <w:szCs w:val="16"/>
              </w:rPr>
              <w:t>c</w:t>
            </w:r>
            <w:r w:rsidR="006C42E7"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366170E4"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policies, procedures, programs, and funding strategies</w:t>
            </w:r>
            <w:r w:rsidRPr="0040675B">
              <w:rPr>
                <w:rFonts w:ascii="Segoe UI" w:hAnsi="Segoe UI" w:cs="Segoe UI"/>
                <w:sz w:val="16"/>
                <w:szCs w:val="16"/>
              </w:rPr>
              <w:t xml:space="preserve"> to support the implementation of school, district, state, and/or federal technology plans.</w:t>
            </w:r>
          </w:p>
          <w:p w14:paraId="27D1A5C8" w14:textId="5334BAA9"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advocacy, policies, procedures, programs, or funding strategies, and these resources </w:t>
            </w:r>
            <w:r w:rsidRPr="0040675B">
              <w:rPr>
                <w:rFonts w:ascii="Segoe UI" w:hAnsi="Segoe UI" w:cs="Segoe UI"/>
                <w:b/>
                <w:bCs/>
                <w:sz w:val="16"/>
                <w:szCs w:val="16"/>
              </w:rPr>
              <w:t>were used</w:t>
            </w:r>
            <w:r w:rsidRPr="0040675B">
              <w:rPr>
                <w:rFonts w:ascii="Segoe UI" w:hAnsi="Segoe UI" w:cs="Segoe UI"/>
                <w:sz w:val="16"/>
                <w:szCs w:val="16"/>
              </w:rPr>
              <w:t xml:space="preserve"> by educators from other schools or districts.</w:t>
            </w:r>
          </w:p>
        </w:tc>
      </w:tr>
      <w:tr w:rsidR="003575FB" w:rsidRPr="00F4639F" w14:paraId="697957E8"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41B66550" w14:textId="77777777" w:rsidR="003575FB" w:rsidRDefault="003575FB" w:rsidP="00D616E0">
            <w:pPr>
              <w:rPr>
                <w:rFonts w:ascii="Segoe UI" w:eastAsia="Calibri" w:hAnsi="Segoe UI"/>
                <w:color w:val="auto"/>
                <w:sz w:val="18"/>
              </w:rPr>
            </w:pPr>
            <w:r>
              <w:rPr>
                <w:rFonts w:ascii="Segoe UI" w:eastAsia="Calibri" w:hAnsi="Segoe UI"/>
                <w:color w:val="auto"/>
                <w:sz w:val="18"/>
              </w:rPr>
              <w:lastRenderedPageBreak/>
              <w:t>1</w:t>
            </w:r>
            <w:r w:rsidRPr="00644CDB">
              <w:rPr>
                <w:rFonts w:ascii="Segoe UI" w:eastAsia="Calibri" w:hAnsi="Segoe UI"/>
                <w:color w:val="auto"/>
                <w:sz w:val="18"/>
              </w:rPr>
              <w:t>.</w:t>
            </w:r>
            <w:r>
              <w:rPr>
                <w:rFonts w:ascii="Segoe UI" w:eastAsia="Calibri" w:hAnsi="Segoe UI"/>
                <w:color w:val="auto"/>
                <w:sz w:val="18"/>
              </w:rPr>
              <w:t>4</w:t>
            </w:r>
            <w:r w:rsidRPr="00644CDB">
              <w:rPr>
                <w:rFonts w:ascii="Segoe UI" w:eastAsia="Calibri" w:hAnsi="Segoe UI"/>
                <w:color w:val="auto"/>
                <w:sz w:val="18"/>
              </w:rPr>
              <w:t xml:space="preserve"> Diffusion of Innovations </w:t>
            </w:r>
            <w:r>
              <w:rPr>
                <w:rFonts w:ascii="Segoe UI" w:eastAsia="Calibri" w:hAnsi="Segoe UI"/>
                <w:color w:val="auto"/>
                <w:sz w:val="18"/>
              </w:rPr>
              <w:t>and</w:t>
            </w:r>
            <w:r w:rsidRPr="00644CDB">
              <w:rPr>
                <w:rFonts w:ascii="Segoe UI" w:eastAsia="Calibri" w:hAnsi="Segoe UI"/>
                <w:color w:val="auto"/>
                <w:sz w:val="18"/>
              </w:rPr>
              <w:t xml:space="preserve"> Change </w:t>
            </w:r>
          </w:p>
          <w:p w14:paraId="0D5993E5" w14:textId="77777777" w:rsidR="003575FB" w:rsidRDefault="003575FB" w:rsidP="00D616E0">
            <w:pPr>
              <w:rPr>
                <w:rFonts w:ascii="Segoe UI Semibold" w:eastAsia="Calibri" w:hAnsi="Segoe UI Semibold" w:cs="Segoe UI Semibold"/>
                <w:b w:val="0"/>
                <w:color w:val="auto"/>
                <w:sz w:val="18"/>
              </w:rPr>
            </w:pPr>
            <w:r w:rsidRPr="003A02DF">
              <w:rPr>
                <w:rFonts w:ascii="Segoe UI Semibold" w:eastAsia="Calibri" w:hAnsi="Segoe UI Semibold" w:cs="Segoe UI Semibold"/>
                <w:b w:val="0"/>
                <w:color w:val="auto"/>
                <w:sz w:val="18"/>
              </w:rPr>
              <w:t>(PSC 1.4)</w:t>
            </w:r>
          </w:p>
          <w:p w14:paraId="2694E6C3" w14:textId="33325D2C" w:rsidR="008F5AA4" w:rsidRPr="003A02DF" w:rsidRDefault="008F5AA4" w:rsidP="00D616E0">
            <w:pPr>
              <w:rPr>
                <w:rFonts w:ascii="Segoe UI Semibold" w:eastAsia="Calibri" w:hAnsi="Segoe UI Semibold" w:cs="Segoe UI Semibold"/>
                <w:b w:val="0"/>
                <w:color w:val="auto"/>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1.d</w:t>
            </w:r>
            <w:proofErr w:type="gramEnd"/>
            <w:r>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4)</w:t>
            </w:r>
          </w:p>
          <w:p w14:paraId="3D26C62B" w14:textId="77777777" w:rsidR="003575FB" w:rsidRDefault="003575FB" w:rsidP="00D616E0">
            <w:pPr>
              <w:rPr>
                <w:rFonts w:ascii="Nirmala UI" w:eastAsia="Calibri" w:hAnsi="Nirmala UI" w:cs="Nirmala UI"/>
                <w:b w:val="0"/>
                <w:color w:val="auto"/>
                <w:sz w:val="18"/>
              </w:rPr>
            </w:pPr>
            <w:r w:rsidRPr="009E6885">
              <w:rPr>
                <w:rFonts w:ascii="Tw Cen MT" w:eastAsia="Calibri" w:hAnsi="Tw Cen MT" w:cs="Nirmala UI"/>
                <w:b w:val="0"/>
                <w:color w:val="auto"/>
                <w:sz w:val="20"/>
              </w:rPr>
              <w:t>Candidate researches, recommends, and implements strategies for initiating and sustaining technology innovations and for managing the change process in schools.</w:t>
            </w:r>
            <w:r w:rsidRPr="009E6885">
              <w:rPr>
                <w:rFonts w:ascii="Nirmala UI" w:eastAsia="Calibri" w:hAnsi="Nirmala UI" w:cs="Nirmala UI"/>
                <w:b w:val="0"/>
                <w:color w:val="auto"/>
                <w:sz w:val="18"/>
              </w:rPr>
              <w:t xml:space="preserve"> </w:t>
            </w:r>
          </w:p>
          <w:p w14:paraId="271D4736" w14:textId="01A80A04" w:rsidR="008419F9" w:rsidRPr="009E6885" w:rsidRDefault="008419F9" w:rsidP="008419F9">
            <w:pPr>
              <w:rPr>
                <w:rFonts w:ascii="Nirmala UI" w:eastAsia="Calibri" w:hAnsi="Nirmala UI" w:cs="Nirmala UI"/>
                <w:sz w:val="18"/>
              </w:rPr>
            </w:pPr>
          </w:p>
        </w:tc>
        <w:tc>
          <w:tcPr>
            <w:tcW w:w="2253" w:type="dxa"/>
            <w:shd w:val="clear" w:color="auto" w:fill="auto"/>
            <w:noWrap/>
          </w:tcPr>
          <w:p w14:paraId="54A06DC1" w14:textId="43930EBB" w:rsidR="008A658E" w:rsidRPr="009F5F6B" w:rsidRDefault="008A658E" w:rsidP="008A658E">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29419AE4" w14:textId="3ADD4275" w:rsidR="003575FB" w:rsidRPr="0040675B" w:rsidRDefault="008A658E" w:rsidP="00922D3E">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w:t>
            </w:r>
            <w:r>
              <w:rPr>
                <w:rFonts w:ascii="Segoe UI" w:hAnsi="Segoe UI" w:cs="Segoe UI"/>
                <w:b/>
                <w:bCs/>
                <w:sz w:val="16"/>
                <w:szCs w:val="16"/>
              </w:rPr>
              <w:t xml:space="preserve"> not researched, recommended, or participated in implementing or planning the implementation of </w:t>
            </w:r>
            <w:r w:rsidRPr="0040675B">
              <w:rPr>
                <w:rFonts w:ascii="Segoe UI" w:hAnsi="Segoe UI" w:cs="Segoe UI"/>
                <w:sz w:val="16"/>
                <w:szCs w:val="16"/>
              </w:rPr>
              <w:t xml:space="preserve">principles of organizational change when helping others adopt and sustain the effective use of technology innovations in </w:t>
            </w:r>
            <w:r>
              <w:rPr>
                <w:rFonts w:ascii="Segoe UI" w:hAnsi="Segoe UI" w:cs="Segoe UI"/>
                <w:sz w:val="16"/>
                <w:szCs w:val="16"/>
              </w:rPr>
              <w:t>P</w:t>
            </w:r>
            <w:r w:rsidRPr="0040675B">
              <w:rPr>
                <w:rFonts w:ascii="Segoe UI" w:hAnsi="Segoe UI" w:cs="Segoe UI"/>
                <w:sz w:val="16"/>
                <w:szCs w:val="16"/>
              </w:rPr>
              <w:t>-12 schools.</w:t>
            </w:r>
          </w:p>
        </w:tc>
        <w:tc>
          <w:tcPr>
            <w:tcW w:w="2787" w:type="dxa"/>
            <w:shd w:val="clear" w:color="auto" w:fill="auto"/>
            <w:noWrap/>
          </w:tcPr>
          <w:p w14:paraId="2E0735C5" w14:textId="46A2A5D7" w:rsidR="008A658E" w:rsidRDefault="008A658E" w:rsidP="008A658E">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0E0B954A" w14:textId="77777777" w:rsidR="008A658E" w:rsidRDefault="008A658E" w:rsidP="00922D3E">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54DFE01D" w14:textId="4EBB4FA2" w:rsidR="003575FB" w:rsidRPr="0040675B" w:rsidRDefault="008A658E" w:rsidP="00922D3E">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w:t>
            </w:r>
            <w:r>
              <w:rPr>
                <w:rFonts w:ascii="Segoe UI" w:hAnsi="Segoe UI" w:cs="Segoe UI"/>
                <w:b/>
                <w:bCs/>
                <w:sz w:val="16"/>
                <w:szCs w:val="16"/>
              </w:rPr>
              <w:t xml:space="preserve"> researched and recommended, but not planned for or implemented </w:t>
            </w:r>
            <w:r w:rsidRPr="0040675B">
              <w:rPr>
                <w:rFonts w:ascii="Segoe UI" w:hAnsi="Segoe UI" w:cs="Segoe UI"/>
                <w:sz w:val="16"/>
                <w:szCs w:val="16"/>
              </w:rPr>
              <w:t xml:space="preserve">principles of organizational change when helping others adopt and sustain the effective use of technology innovations in </w:t>
            </w:r>
            <w:r>
              <w:rPr>
                <w:rFonts w:ascii="Segoe UI" w:hAnsi="Segoe UI" w:cs="Segoe UI"/>
                <w:sz w:val="16"/>
                <w:szCs w:val="16"/>
              </w:rPr>
              <w:t>P</w:t>
            </w:r>
            <w:r w:rsidRPr="0040675B">
              <w:rPr>
                <w:rFonts w:ascii="Segoe UI" w:hAnsi="Segoe UI" w:cs="Segoe UI"/>
                <w:sz w:val="16"/>
                <w:szCs w:val="16"/>
              </w:rPr>
              <w:t>-12 schools.</w:t>
            </w:r>
          </w:p>
        </w:tc>
        <w:tc>
          <w:tcPr>
            <w:tcW w:w="2867" w:type="dxa"/>
            <w:shd w:val="clear" w:color="auto" w:fill="auto"/>
            <w:noWrap/>
          </w:tcPr>
          <w:p w14:paraId="3235CB74" w14:textId="1E56DD84" w:rsidR="008A658E" w:rsidRDefault="008A658E" w:rsidP="008A658E">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7672C789" w14:textId="77777777" w:rsidR="008A658E" w:rsidRDefault="008A658E">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2BA596B9" w14:textId="3D0E414A" w:rsidR="003575FB" w:rsidRPr="0040675B" w:rsidRDefault="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001F00EB" w:rsidRPr="0040675B">
              <w:rPr>
                <w:rFonts w:ascii="Segoe UI" w:hAnsi="Segoe UI" w:cs="Segoe UI"/>
                <w:b/>
                <w:bCs/>
                <w:sz w:val="16"/>
                <w:szCs w:val="16"/>
              </w:rPr>
              <w:t>has</w:t>
            </w:r>
            <w:r w:rsidR="008F48BF">
              <w:rPr>
                <w:rFonts w:ascii="Segoe UI" w:hAnsi="Segoe UI" w:cs="Segoe UI"/>
                <w:b/>
                <w:bCs/>
                <w:sz w:val="16"/>
                <w:szCs w:val="16"/>
              </w:rPr>
              <w:t xml:space="preserve"> researched, recommended, </w:t>
            </w:r>
            <w:r w:rsidR="001F00EB">
              <w:rPr>
                <w:rFonts w:ascii="Segoe UI" w:hAnsi="Segoe UI" w:cs="Segoe UI"/>
                <w:b/>
                <w:bCs/>
                <w:sz w:val="16"/>
                <w:szCs w:val="16"/>
              </w:rPr>
              <w:t>and</w:t>
            </w:r>
            <w:r w:rsidRPr="0040675B">
              <w:rPr>
                <w:rFonts w:ascii="Segoe UI" w:hAnsi="Segoe UI" w:cs="Segoe UI"/>
                <w:b/>
                <w:bCs/>
                <w:sz w:val="16"/>
                <w:szCs w:val="16"/>
              </w:rPr>
              <w:t xml:space="preserve"> </w:t>
            </w:r>
            <w:r w:rsidR="008A658E">
              <w:rPr>
                <w:rFonts w:ascii="Segoe UI" w:hAnsi="Segoe UI" w:cs="Segoe UI"/>
                <w:b/>
                <w:bCs/>
                <w:sz w:val="16"/>
                <w:szCs w:val="16"/>
              </w:rPr>
              <w:t>participated in implementing or planning the implementation of</w:t>
            </w:r>
            <w:r w:rsidR="001F00EB">
              <w:rPr>
                <w:rFonts w:ascii="Segoe UI" w:hAnsi="Segoe UI" w:cs="Segoe UI"/>
                <w:b/>
                <w:bCs/>
                <w:sz w:val="16"/>
                <w:szCs w:val="16"/>
              </w:rPr>
              <w:t xml:space="preserve"> </w:t>
            </w:r>
            <w:r w:rsidRPr="0040675B">
              <w:rPr>
                <w:rFonts w:ascii="Segoe UI" w:hAnsi="Segoe UI" w:cs="Segoe UI"/>
                <w:sz w:val="16"/>
                <w:szCs w:val="16"/>
              </w:rPr>
              <w:t xml:space="preserve">principles of organizational change when helping others adopt and sustain the effective use of technology innovations in </w:t>
            </w:r>
            <w:r w:rsidR="00922D3E">
              <w:rPr>
                <w:rFonts w:ascii="Segoe UI" w:hAnsi="Segoe UI" w:cs="Segoe UI"/>
                <w:sz w:val="16"/>
                <w:szCs w:val="16"/>
              </w:rPr>
              <w:t>P</w:t>
            </w:r>
            <w:r w:rsidRPr="0040675B">
              <w:rPr>
                <w:rFonts w:ascii="Segoe UI" w:hAnsi="Segoe UI" w:cs="Segoe UI"/>
                <w:sz w:val="16"/>
                <w:szCs w:val="16"/>
              </w:rPr>
              <w:t>-12 schools.</w:t>
            </w:r>
          </w:p>
        </w:tc>
        <w:tc>
          <w:tcPr>
            <w:tcW w:w="3591" w:type="dxa"/>
            <w:shd w:val="clear" w:color="auto" w:fill="auto"/>
            <w:noWrap/>
          </w:tcPr>
          <w:p w14:paraId="3EF83AF7" w14:textId="2E111683"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941C42">
              <w:rPr>
                <w:rFonts w:ascii="Segoe UI" w:hAnsi="Segoe UI" w:cs="Segoe UI"/>
                <w:sz w:val="16"/>
                <w:szCs w:val="16"/>
              </w:rPr>
              <w:t>c</w:t>
            </w:r>
            <w:r w:rsidR="00941C42"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53FAF663"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Successfully helped </w:t>
            </w:r>
            <w:r w:rsidRPr="0040675B">
              <w:rPr>
                <w:rFonts w:ascii="Segoe UI" w:hAnsi="Segoe UI" w:cs="Segoe UI"/>
                <w:sz w:val="16"/>
                <w:szCs w:val="16"/>
              </w:rPr>
              <w:t>other educators adopt and sustain the effective use of technology innovations in challenging change situations</w:t>
            </w:r>
          </w:p>
          <w:p w14:paraId="5DCB19F1"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successfully adopt and sustain the effective use of technology innovations</w:t>
            </w:r>
          </w:p>
          <w:p w14:paraId="0A93F70D" w14:textId="53AF148E"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and/or innovated strategies related to innovation/ change, and these resources </w:t>
            </w:r>
            <w:r w:rsidRPr="0040675B">
              <w:rPr>
                <w:rFonts w:ascii="Segoe UI" w:hAnsi="Segoe UI" w:cs="Segoe UI"/>
                <w:b/>
                <w:bCs/>
                <w:sz w:val="16"/>
                <w:szCs w:val="16"/>
              </w:rPr>
              <w:t>were used</w:t>
            </w:r>
            <w:r w:rsidRPr="0040675B">
              <w:rPr>
                <w:rFonts w:ascii="Segoe UI" w:hAnsi="Segoe UI" w:cs="Segoe UI"/>
                <w:sz w:val="16"/>
                <w:szCs w:val="16"/>
              </w:rPr>
              <w:t xml:space="preserve"> by educators from other schools or districts.</w:t>
            </w:r>
          </w:p>
        </w:tc>
      </w:tr>
      <w:tr w:rsidR="003575FB" w:rsidRPr="00F4639F" w14:paraId="2EA9FB2E"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6A9DB221" w14:textId="77777777" w:rsidR="003575FB" w:rsidRDefault="003575FB" w:rsidP="00D616E0">
            <w:pPr>
              <w:rPr>
                <w:rFonts w:ascii="Segoe UI" w:eastAsia="Calibri" w:hAnsi="Segoe UI"/>
                <w:color w:val="auto"/>
                <w:sz w:val="18"/>
              </w:rPr>
            </w:pPr>
            <w:r>
              <w:rPr>
                <w:rFonts w:ascii="Segoe UI" w:eastAsia="Calibri" w:hAnsi="Segoe UI"/>
                <w:color w:val="auto"/>
                <w:sz w:val="18"/>
              </w:rPr>
              <w:t>2.1</w:t>
            </w:r>
            <w:r w:rsidRPr="00644CDB">
              <w:rPr>
                <w:rFonts w:ascii="Segoe UI" w:eastAsia="Calibri" w:hAnsi="Segoe UI"/>
                <w:color w:val="auto"/>
                <w:sz w:val="18"/>
              </w:rPr>
              <w:t xml:space="preserve"> Content Standards </w:t>
            </w:r>
            <w:r>
              <w:rPr>
                <w:rFonts w:ascii="Segoe UI" w:eastAsia="Calibri" w:hAnsi="Segoe UI"/>
                <w:color w:val="auto"/>
                <w:sz w:val="18"/>
              </w:rPr>
              <w:t>and</w:t>
            </w:r>
            <w:r w:rsidRPr="00644CDB">
              <w:rPr>
                <w:rFonts w:ascii="Segoe UI" w:eastAsia="Calibri" w:hAnsi="Segoe UI"/>
                <w:color w:val="auto"/>
                <w:sz w:val="18"/>
              </w:rPr>
              <w:t xml:space="preserve"> Student Technology Standards </w:t>
            </w:r>
          </w:p>
          <w:p w14:paraId="7095E024" w14:textId="77777777" w:rsidR="008F5AA4" w:rsidRDefault="003575FB" w:rsidP="00D616E0">
            <w:pPr>
              <w:rPr>
                <w:rFonts w:ascii="Segoe UI Semibold" w:eastAsia="Calibri" w:hAnsi="Segoe UI Semibold" w:cs="Segoe UI Semibold"/>
                <w:b w:val="0"/>
                <w:color w:val="auto"/>
                <w:sz w:val="18"/>
              </w:rPr>
            </w:pPr>
            <w:r w:rsidRPr="003A02DF">
              <w:rPr>
                <w:rFonts w:ascii="Segoe UI Semibold" w:eastAsia="Calibri" w:hAnsi="Segoe UI Semibold" w:cs="Segoe UI Semibold"/>
                <w:b w:val="0"/>
                <w:color w:val="auto"/>
                <w:sz w:val="18"/>
              </w:rPr>
              <w:t>(PSC 2.1)</w:t>
            </w:r>
          </w:p>
          <w:p w14:paraId="5186115B" w14:textId="56B77993" w:rsidR="003575FB" w:rsidRDefault="008F5AA4" w:rsidP="00D616E0">
            <w:pPr>
              <w:rPr>
                <w:rFonts w:ascii="Tw Cen MT" w:eastAsia="Calibri" w:hAnsi="Tw Cen MT" w:cs="Nirmala UI"/>
                <w:b w:val="0"/>
                <w:color w:val="auto"/>
                <w:sz w:val="20"/>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1.e</w:t>
            </w:r>
            <w:proofErr w:type="gramEnd"/>
            <w:r>
              <w:rPr>
                <w:rFonts w:ascii="Segoe UI Semibold" w:eastAsia="Calibri" w:hAnsi="Segoe UI Semibold" w:cs="Segoe UI Semibold"/>
                <w:b w:val="0"/>
                <w:color w:val="auto"/>
                <w:sz w:val="18"/>
              </w:rPr>
              <w:t>)</w:t>
            </w:r>
            <w:r w:rsidR="003575FB">
              <w:rPr>
                <w:rFonts w:ascii="Segoe UI" w:eastAsia="Calibri" w:hAnsi="Segoe UI"/>
                <w:b w:val="0"/>
                <w:color w:val="auto"/>
                <w:sz w:val="18"/>
              </w:rPr>
              <w:br/>
            </w:r>
            <w:r w:rsidR="003575FB" w:rsidRPr="009E6885">
              <w:rPr>
                <w:rFonts w:ascii="Tw Cen MT" w:eastAsia="Calibri" w:hAnsi="Tw Cen MT" w:cs="Nirmala UI"/>
                <w:b w:val="0"/>
                <w:color w:val="auto"/>
                <w:sz w:val="20"/>
              </w:rPr>
              <w:t>Candidate models and facilitates the design and implementation of technology-enhanced learning experiences aligned with student content standards and student technology standards.</w:t>
            </w:r>
          </w:p>
          <w:p w14:paraId="20653347" w14:textId="7DEFB8EA" w:rsidR="008419F9" w:rsidRPr="00644CDB" w:rsidRDefault="008419F9" w:rsidP="00D616E0">
            <w:pPr>
              <w:rPr>
                <w:rFonts w:ascii="Segoe UI" w:eastAsia="Calibri" w:hAnsi="Segoe UI"/>
                <w:sz w:val="18"/>
              </w:rPr>
            </w:pPr>
          </w:p>
        </w:tc>
        <w:tc>
          <w:tcPr>
            <w:tcW w:w="2253" w:type="dxa"/>
            <w:shd w:val="clear" w:color="auto" w:fill="auto"/>
            <w:noWrap/>
          </w:tcPr>
          <w:p w14:paraId="0DE1640D" w14:textId="623C1D5B" w:rsidR="008A658E" w:rsidRDefault="008A658E" w:rsidP="008A658E">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373F1243" w14:textId="77777777" w:rsidR="008A658E" w:rsidRPr="009F5F6B" w:rsidRDefault="008A658E" w:rsidP="008A658E">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p>
          <w:p w14:paraId="656CF87E" w14:textId="0B256C63" w:rsidR="003575FB" w:rsidRPr="0040675B" w:rsidRDefault="00CA1169"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w:t>
            </w:r>
            <w:r>
              <w:rPr>
                <w:rFonts w:ascii="Segoe UI" w:hAnsi="Segoe UI" w:cs="Segoe UI"/>
                <w:b/>
                <w:bCs/>
                <w:sz w:val="16"/>
                <w:szCs w:val="16"/>
              </w:rPr>
              <w:t xml:space="preserve"> not</w:t>
            </w:r>
            <w:r w:rsidRPr="0040675B">
              <w:rPr>
                <w:rFonts w:ascii="Segoe UI" w:hAnsi="Segoe UI" w:cs="Segoe UI"/>
                <w:b/>
                <w:bCs/>
                <w:sz w:val="16"/>
                <w:szCs w:val="16"/>
              </w:rPr>
              <w:t xml:space="preserve"> </w:t>
            </w:r>
            <w:r>
              <w:rPr>
                <w:rFonts w:ascii="Segoe UI" w:hAnsi="Segoe UI" w:cs="Segoe UI"/>
                <w:b/>
                <w:bCs/>
                <w:sz w:val="16"/>
                <w:szCs w:val="16"/>
              </w:rPr>
              <w:t>modeled or facilitated (</w:t>
            </w:r>
            <w:r w:rsidR="00CA6F30">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sz w:val="16"/>
                <w:szCs w:val="16"/>
              </w:rPr>
              <w:t xml:space="preserve"> how to design and implement technology-enhanced learning experiences aligned with student content and technology standards.</w:t>
            </w:r>
          </w:p>
        </w:tc>
        <w:tc>
          <w:tcPr>
            <w:tcW w:w="2787" w:type="dxa"/>
            <w:shd w:val="clear" w:color="auto" w:fill="auto"/>
            <w:noWrap/>
          </w:tcPr>
          <w:p w14:paraId="2CC10230" w14:textId="77777777" w:rsidR="008A658E" w:rsidRDefault="008A658E" w:rsidP="008A658E">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41A8ADB9" w14:textId="77777777" w:rsidR="008A658E" w:rsidRDefault="008A658E"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2085E17A" w14:textId="0C571875" w:rsidR="003575FB" w:rsidRPr="0040675B" w:rsidRDefault="008A658E"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modeled and facilitated (</w:t>
            </w:r>
            <w:r w:rsidR="00CA6F30">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sz w:val="16"/>
                <w:szCs w:val="16"/>
              </w:rPr>
              <w:t xml:space="preserve"> how to design and implement technology-enhanced learning experiences</w:t>
            </w:r>
            <w:r>
              <w:rPr>
                <w:rFonts w:ascii="Segoe UI" w:hAnsi="Segoe UI" w:cs="Segoe UI"/>
                <w:sz w:val="16"/>
                <w:szCs w:val="16"/>
              </w:rPr>
              <w:t xml:space="preserve">, </w:t>
            </w:r>
            <w:r w:rsidRPr="006C630B">
              <w:rPr>
                <w:rFonts w:ascii="Segoe UI" w:hAnsi="Segoe UI" w:cs="Segoe UI"/>
                <w:b/>
                <w:sz w:val="16"/>
                <w:szCs w:val="16"/>
              </w:rPr>
              <w:t>but does not</w:t>
            </w:r>
            <w:r>
              <w:rPr>
                <w:rFonts w:ascii="Segoe UI" w:hAnsi="Segoe UI" w:cs="Segoe UI"/>
                <w:sz w:val="16"/>
                <w:szCs w:val="16"/>
              </w:rPr>
              <w:t xml:space="preserve"> articulate</w:t>
            </w:r>
            <w:r w:rsidRPr="0040675B">
              <w:rPr>
                <w:rFonts w:ascii="Segoe UI" w:hAnsi="Segoe UI" w:cs="Segoe UI"/>
                <w:sz w:val="16"/>
                <w:szCs w:val="16"/>
              </w:rPr>
              <w:t xml:space="preserve"> align</w:t>
            </w:r>
            <w:r>
              <w:rPr>
                <w:rFonts w:ascii="Segoe UI" w:hAnsi="Segoe UI" w:cs="Segoe UI"/>
                <w:sz w:val="16"/>
                <w:szCs w:val="16"/>
              </w:rPr>
              <w:t xml:space="preserve">ment to </w:t>
            </w:r>
            <w:r w:rsidRPr="0040675B">
              <w:rPr>
                <w:rFonts w:ascii="Segoe UI" w:hAnsi="Segoe UI" w:cs="Segoe UI"/>
                <w:sz w:val="16"/>
                <w:szCs w:val="16"/>
              </w:rPr>
              <w:t>student content and technology standards.</w:t>
            </w:r>
          </w:p>
        </w:tc>
        <w:tc>
          <w:tcPr>
            <w:tcW w:w="2867" w:type="dxa"/>
            <w:shd w:val="clear" w:color="auto" w:fill="auto"/>
            <w:noWrap/>
          </w:tcPr>
          <w:p w14:paraId="7E92697A" w14:textId="11B1F069" w:rsidR="008A658E" w:rsidRDefault="008A658E" w:rsidP="008A658E">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7260A935" w14:textId="77777777" w:rsidR="008A658E" w:rsidRDefault="008A658E" w:rsidP="009F5F6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4B27C7C8" w14:textId="640C724D" w:rsidR="003575FB" w:rsidRPr="0040675B" w:rsidRDefault="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 (</w:t>
            </w:r>
            <w:r w:rsidR="00CA6F30">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Pr="0040675B">
              <w:rPr>
                <w:rFonts w:ascii="Segoe UI" w:hAnsi="Segoe UI" w:cs="Segoe UI"/>
                <w:sz w:val="16"/>
                <w:szCs w:val="16"/>
              </w:rPr>
              <w:t xml:space="preserve"> how to design and implement technology-enhanced learning experiences aligned with student content and technology standards.</w:t>
            </w:r>
          </w:p>
        </w:tc>
        <w:tc>
          <w:tcPr>
            <w:tcW w:w="3591" w:type="dxa"/>
            <w:shd w:val="clear" w:color="auto" w:fill="auto"/>
            <w:noWrap/>
          </w:tcPr>
          <w:p w14:paraId="7EE3810E" w14:textId="60996F50"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0171B5">
              <w:rPr>
                <w:rFonts w:ascii="Segoe UI" w:hAnsi="Segoe UI" w:cs="Segoe UI"/>
                <w:sz w:val="16"/>
                <w:szCs w:val="16"/>
              </w:rPr>
              <w:t>c</w:t>
            </w:r>
            <w:r w:rsidR="000171B5"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78DAF35D"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technology-enhanced learning experiences aligned with student content standards or technology standards in other teachers’ classrooms.</w:t>
            </w:r>
          </w:p>
          <w:p w14:paraId="02B72B9A"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design and implement technology-enhanced learning experiences aligned with student content and technology standards.</w:t>
            </w:r>
          </w:p>
          <w:p w14:paraId="502821EA" w14:textId="48106D50"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student technology standards, and these resources </w:t>
            </w:r>
            <w:r w:rsidRPr="0040675B">
              <w:rPr>
                <w:rFonts w:ascii="Segoe UI" w:hAnsi="Segoe UI" w:cs="Segoe UI"/>
                <w:b/>
                <w:bCs/>
                <w:sz w:val="16"/>
                <w:szCs w:val="16"/>
              </w:rPr>
              <w:t>were used</w:t>
            </w:r>
            <w:r w:rsidRPr="0040675B">
              <w:rPr>
                <w:rFonts w:ascii="Segoe UI" w:hAnsi="Segoe UI" w:cs="Segoe UI"/>
                <w:sz w:val="16"/>
                <w:szCs w:val="16"/>
              </w:rPr>
              <w:t xml:space="preserve"> by educators from other schools or districts.</w:t>
            </w:r>
          </w:p>
        </w:tc>
      </w:tr>
      <w:tr w:rsidR="003575FB" w:rsidRPr="00F4639F" w14:paraId="70D19AD9"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351B1FDF" w14:textId="77777777" w:rsidR="003575FB" w:rsidRDefault="003575FB" w:rsidP="00D616E0">
            <w:pPr>
              <w:rPr>
                <w:rFonts w:ascii="Segoe UI" w:eastAsia="Calibri" w:hAnsi="Segoe UI"/>
                <w:color w:val="auto"/>
                <w:sz w:val="18"/>
              </w:rPr>
            </w:pPr>
            <w:r>
              <w:rPr>
                <w:rFonts w:ascii="Segoe UI" w:eastAsia="Calibri" w:hAnsi="Segoe UI"/>
                <w:color w:val="auto"/>
                <w:sz w:val="18"/>
              </w:rPr>
              <w:lastRenderedPageBreak/>
              <w:t>2.2</w:t>
            </w:r>
            <w:r w:rsidRPr="00644CDB">
              <w:rPr>
                <w:rFonts w:ascii="Segoe UI" w:eastAsia="Calibri" w:hAnsi="Segoe UI"/>
                <w:color w:val="auto"/>
                <w:sz w:val="18"/>
              </w:rPr>
              <w:t xml:space="preserve"> Research-Based Learner-Centered Strategies </w:t>
            </w:r>
          </w:p>
          <w:p w14:paraId="6CA286F3" w14:textId="067985D5" w:rsidR="003575FB" w:rsidRPr="003A02DF" w:rsidRDefault="00B074C4" w:rsidP="00D616E0">
            <w:pPr>
              <w:rPr>
                <w:rFonts w:ascii="Segoe UI Semibold" w:eastAsia="Calibri" w:hAnsi="Segoe UI Semibold" w:cs="Segoe UI Semibold"/>
                <w:b w:val="0"/>
                <w:color w:val="auto"/>
                <w:sz w:val="18"/>
              </w:rPr>
            </w:pPr>
            <w:r>
              <w:rPr>
                <w:rFonts w:ascii="Segoe UI Semibold" w:eastAsia="Calibri" w:hAnsi="Segoe UI Semibold" w:cs="Segoe UI Semibold"/>
                <w:b w:val="0"/>
                <w:color w:val="auto"/>
                <w:sz w:val="18"/>
              </w:rPr>
              <w:t>(PSC 2.2)</w:t>
            </w:r>
            <w:r w:rsidR="008F5AA4">
              <w:rPr>
                <w:rFonts w:ascii="Segoe UI Semibold" w:eastAsia="Calibri" w:hAnsi="Segoe UI Semibold" w:cs="Segoe UI Semibold"/>
                <w:b w:val="0"/>
                <w:color w:val="auto"/>
                <w:sz w:val="18"/>
              </w:rPr>
              <w:br/>
            </w:r>
            <w:r>
              <w:rPr>
                <w:rFonts w:ascii="Segoe UI Semibold" w:eastAsia="Calibri" w:hAnsi="Segoe UI Semibold" w:cs="Segoe UI Semibold"/>
                <w:b w:val="0"/>
                <w:color w:val="auto"/>
                <w:sz w:val="18"/>
              </w:rPr>
              <w:t>(</w:t>
            </w:r>
            <w:r w:rsidR="009E6885" w:rsidRPr="003A02DF">
              <w:rPr>
                <w:rFonts w:ascii="Segoe UI Semibold" w:eastAsia="Calibri" w:hAnsi="Segoe UI Semibold" w:cs="Segoe UI Semibold"/>
                <w:b w:val="0"/>
                <w:color w:val="auto"/>
                <w:sz w:val="18"/>
              </w:rPr>
              <w:t xml:space="preserve">EPP-TECH </w:t>
            </w:r>
            <w:r w:rsidR="003575FB" w:rsidRPr="003A02DF">
              <w:rPr>
                <w:rFonts w:ascii="Segoe UI Semibold" w:eastAsia="Calibri" w:hAnsi="Segoe UI Semibold" w:cs="Segoe UI Semibold"/>
                <w:b w:val="0"/>
                <w:color w:val="auto"/>
                <w:sz w:val="18"/>
              </w:rPr>
              <w:t>2.2)</w:t>
            </w:r>
          </w:p>
          <w:p w14:paraId="3171A44A" w14:textId="3220096C" w:rsidR="003575FB" w:rsidRPr="00644CD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facilitates the use of research-based, learner-centered strategies addressing the diversity of all students.</w:t>
            </w:r>
          </w:p>
        </w:tc>
        <w:tc>
          <w:tcPr>
            <w:tcW w:w="2253" w:type="dxa"/>
            <w:shd w:val="clear" w:color="auto" w:fill="auto"/>
            <w:noWrap/>
          </w:tcPr>
          <w:p w14:paraId="2E455EEF" w14:textId="77777777" w:rsidR="00CA1169" w:rsidRDefault="00CA1169" w:rsidP="00CA1169">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6FB8865E" w14:textId="6F47CB45" w:rsidR="003575FB" w:rsidRPr="0040675B" w:rsidRDefault="00CA1169"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not modeled or facilitated (</w:t>
            </w:r>
            <w:r w:rsidR="00CA6F30">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Pr>
                <w:rFonts w:ascii="Segoe UI" w:hAnsi="Segoe UI" w:cs="Segoe UI"/>
                <w:sz w:val="16"/>
                <w:szCs w:val="16"/>
              </w:rPr>
              <w:t>how to use</w:t>
            </w:r>
            <w:r w:rsidRPr="0040675B">
              <w:rPr>
                <w:rFonts w:ascii="Segoe UI" w:hAnsi="Segoe UI" w:cs="Segoe UI"/>
                <w:sz w:val="16"/>
                <w:szCs w:val="16"/>
              </w:rPr>
              <w:t xml:space="preserve"> research-based, learner-centered strategies that address the diverse needs of all learners.</w:t>
            </w:r>
          </w:p>
        </w:tc>
        <w:tc>
          <w:tcPr>
            <w:tcW w:w="2787" w:type="dxa"/>
            <w:shd w:val="clear" w:color="auto" w:fill="auto"/>
            <w:noWrap/>
          </w:tcPr>
          <w:p w14:paraId="007BBCF7" w14:textId="77777777" w:rsidR="00CA1169" w:rsidRDefault="00CA1169" w:rsidP="00CA1169">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4145768E" w14:textId="77777777" w:rsidR="00CA1169" w:rsidRDefault="00CA1169"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1507BC09" w14:textId="30888F1B" w:rsidR="003575FB" w:rsidRPr="0040675B" w:rsidRDefault="00CA1169"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w:t>
            </w:r>
            <w:r>
              <w:rPr>
                <w:rFonts w:ascii="Segoe UI" w:hAnsi="Segoe UI" w:cs="Segoe UI"/>
                <w:b/>
                <w:bCs/>
                <w:sz w:val="16"/>
                <w:szCs w:val="16"/>
              </w:rPr>
              <w:t xml:space="preserve"> modeled and facilitated (</w:t>
            </w:r>
            <w:r w:rsidR="00CA6F30">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Pr>
                <w:rFonts w:ascii="Segoe UI" w:hAnsi="Segoe UI" w:cs="Segoe UI"/>
                <w:sz w:val="16"/>
                <w:szCs w:val="16"/>
              </w:rPr>
              <w:t>how to use</w:t>
            </w:r>
            <w:r w:rsidRPr="0040675B">
              <w:rPr>
                <w:rFonts w:ascii="Segoe UI" w:hAnsi="Segoe UI" w:cs="Segoe UI"/>
                <w:sz w:val="16"/>
                <w:szCs w:val="16"/>
              </w:rPr>
              <w:t xml:space="preserve"> learner-centered strategies that address the diverse needs of all learners</w:t>
            </w:r>
            <w:r>
              <w:rPr>
                <w:rFonts w:ascii="Segoe UI" w:hAnsi="Segoe UI" w:cs="Segoe UI"/>
                <w:sz w:val="16"/>
                <w:szCs w:val="16"/>
              </w:rPr>
              <w:t xml:space="preserve">, </w:t>
            </w:r>
            <w:r w:rsidRPr="006C630B">
              <w:rPr>
                <w:rFonts w:ascii="Segoe UI" w:hAnsi="Segoe UI" w:cs="Segoe UI"/>
                <w:b/>
                <w:sz w:val="16"/>
                <w:szCs w:val="16"/>
              </w:rPr>
              <w:t>but</w:t>
            </w:r>
            <w:r>
              <w:rPr>
                <w:rFonts w:ascii="Segoe UI" w:hAnsi="Segoe UI" w:cs="Segoe UI"/>
                <w:sz w:val="16"/>
                <w:szCs w:val="16"/>
              </w:rPr>
              <w:t xml:space="preserve"> the </w:t>
            </w:r>
            <w:r w:rsidRPr="0040675B">
              <w:rPr>
                <w:rFonts w:ascii="Segoe UI" w:hAnsi="Segoe UI" w:cs="Segoe UI"/>
                <w:sz w:val="16"/>
                <w:szCs w:val="16"/>
              </w:rPr>
              <w:t>research-based</w:t>
            </w:r>
            <w:r>
              <w:rPr>
                <w:rFonts w:ascii="Segoe UI" w:hAnsi="Segoe UI" w:cs="Segoe UI"/>
                <w:sz w:val="16"/>
                <w:szCs w:val="16"/>
              </w:rPr>
              <w:t xml:space="preserve"> strategies are not articulated</w:t>
            </w:r>
            <w:r w:rsidRPr="0040675B">
              <w:rPr>
                <w:rFonts w:ascii="Segoe UI" w:hAnsi="Segoe UI" w:cs="Segoe UI"/>
                <w:sz w:val="16"/>
                <w:szCs w:val="16"/>
              </w:rPr>
              <w:t>.</w:t>
            </w:r>
          </w:p>
        </w:tc>
        <w:tc>
          <w:tcPr>
            <w:tcW w:w="2867" w:type="dxa"/>
            <w:shd w:val="clear" w:color="auto" w:fill="auto"/>
            <w:noWrap/>
          </w:tcPr>
          <w:p w14:paraId="5EA7D6AB" w14:textId="77777777" w:rsidR="00CA1169" w:rsidRDefault="00CA1169" w:rsidP="00CA1169">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1A63D17A" w14:textId="77777777" w:rsidR="00CA1169" w:rsidRDefault="00CA1169">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64C570B8" w14:textId="066AB70E" w:rsidR="003575FB" w:rsidRPr="0040675B" w:rsidRDefault="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 (</w:t>
            </w:r>
            <w:r w:rsidR="00CA6F30">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Pr="0040675B">
              <w:rPr>
                <w:rFonts w:ascii="Segoe UI" w:hAnsi="Segoe UI" w:cs="Segoe UI"/>
                <w:b/>
                <w:bCs/>
                <w:sz w:val="16"/>
                <w:szCs w:val="16"/>
              </w:rPr>
              <w:t xml:space="preserve"> </w:t>
            </w:r>
            <w:r w:rsidR="001F00EB">
              <w:rPr>
                <w:rFonts w:ascii="Segoe UI" w:hAnsi="Segoe UI" w:cs="Segoe UI"/>
                <w:sz w:val="16"/>
                <w:szCs w:val="16"/>
              </w:rPr>
              <w:t>how to use</w:t>
            </w:r>
            <w:r w:rsidRPr="0040675B">
              <w:rPr>
                <w:rFonts w:ascii="Segoe UI" w:hAnsi="Segoe UI" w:cs="Segoe UI"/>
                <w:sz w:val="16"/>
                <w:szCs w:val="16"/>
              </w:rPr>
              <w:t xml:space="preserve"> research-based, learner-centered strategies that address the diverse needs of all learners.</w:t>
            </w:r>
          </w:p>
        </w:tc>
        <w:tc>
          <w:tcPr>
            <w:tcW w:w="3591" w:type="dxa"/>
            <w:shd w:val="clear" w:color="auto" w:fill="auto"/>
            <w:noWrap/>
          </w:tcPr>
          <w:p w14:paraId="2BBBE71B" w14:textId="14EB4301"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0171B5">
              <w:rPr>
                <w:rFonts w:ascii="Segoe UI" w:hAnsi="Segoe UI" w:cs="Segoe UI"/>
                <w:sz w:val="16"/>
                <w:szCs w:val="16"/>
              </w:rPr>
              <w:t>c</w:t>
            </w:r>
            <w:r w:rsidR="000171B5"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629DAF27"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technology-supported, research-based, learner-centered strategies that address the diverse needs of all learners in other teachers’ classrooms.</w:t>
            </w:r>
          </w:p>
          <w:p w14:paraId="56555BC9"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implement technology-supported, research-based, learner-centered strategies that address the diverse needs of all learners.</w:t>
            </w:r>
          </w:p>
          <w:p w14:paraId="05823FAE" w14:textId="23AF0816"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technology-supported, research-based, learner-centered strategies that address the diverse needs of all learners, and these resources </w:t>
            </w:r>
            <w:r w:rsidRPr="0040675B">
              <w:rPr>
                <w:rFonts w:ascii="Segoe UI" w:hAnsi="Segoe UI" w:cs="Segoe UI"/>
                <w:b/>
                <w:bCs/>
                <w:sz w:val="16"/>
                <w:szCs w:val="16"/>
              </w:rPr>
              <w:t xml:space="preserve">were used </w:t>
            </w:r>
            <w:r w:rsidRPr="0040675B">
              <w:rPr>
                <w:rFonts w:ascii="Segoe UI" w:hAnsi="Segoe UI" w:cs="Segoe UI"/>
                <w:sz w:val="16"/>
                <w:szCs w:val="16"/>
              </w:rPr>
              <w:t>by educators from other schools or districts.</w:t>
            </w:r>
          </w:p>
        </w:tc>
      </w:tr>
      <w:tr w:rsidR="003575FB" w:rsidRPr="00F4639F" w14:paraId="0BC704F9"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1E821C63" w14:textId="77777777" w:rsidR="00B074C4"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t>2.3</w:t>
            </w:r>
            <w:r w:rsidRPr="00644CDB">
              <w:rPr>
                <w:rFonts w:ascii="Segoe UI" w:eastAsia="Calibri" w:hAnsi="Segoe UI"/>
                <w:color w:val="auto"/>
                <w:sz w:val="18"/>
              </w:rPr>
              <w:t xml:space="preserve"> Authentic Learning </w:t>
            </w:r>
            <w:r w:rsidRPr="003A02DF">
              <w:rPr>
                <w:rFonts w:ascii="Segoe UI Semibold" w:eastAsia="Calibri" w:hAnsi="Segoe UI Semibold" w:cs="Segoe UI Semibold"/>
                <w:b w:val="0"/>
                <w:color w:val="auto"/>
                <w:sz w:val="18"/>
              </w:rPr>
              <w:t>(PSC 2.3</w:t>
            </w:r>
            <w:r w:rsidR="00B074C4">
              <w:rPr>
                <w:rFonts w:ascii="Segoe UI Semibold" w:eastAsia="Calibri" w:hAnsi="Segoe UI Semibold" w:cs="Segoe UI Semibold"/>
                <w:b w:val="0"/>
                <w:color w:val="auto"/>
                <w:sz w:val="18"/>
              </w:rPr>
              <w:t>)</w:t>
            </w:r>
          </w:p>
          <w:p w14:paraId="781BA535" w14:textId="31E41C1C" w:rsidR="003575FB" w:rsidRPr="00644CDB" w:rsidRDefault="00B074C4" w:rsidP="00D616E0">
            <w:pPr>
              <w:rPr>
                <w:rFonts w:ascii="Segoe UI" w:eastAsia="Calibri" w:hAnsi="Segoe UI"/>
                <w:color w:val="auto"/>
                <w:sz w:val="18"/>
              </w:rPr>
            </w:pPr>
            <w:r>
              <w:rPr>
                <w:rFonts w:ascii="Segoe UI Semibold" w:eastAsia="Calibri" w:hAnsi="Segoe UI Semibold" w:cs="Segoe UI Semibold"/>
                <w:b w:val="0"/>
                <w:color w:val="auto"/>
                <w:sz w:val="18"/>
              </w:rPr>
              <w:t>(</w:t>
            </w:r>
            <w:r w:rsidR="009E6885" w:rsidRPr="003A02DF">
              <w:rPr>
                <w:rFonts w:ascii="Segoe UI Semibold" w:eastAsia="Calibri" w:hAnsi="Segoe UI Semibold" w:cs="Segoe UI Semibold"/>
                <w:b w:val="0"/>
                <w:color w:val="auto"/>
                <w:sz w:val="18"/>
              </w:rPr>
              <w:t xml:space="preserve">EPP-TECH </w:t>
            </w:r>
            <w:r w:rsidR="003575FB" w:rsidRPr="003A02DF">
              <w:rPr>
                <w:rFonts w:ascii="Segoe UI Semibold" w:eastAsia="Calibri" w:hAnsi="Segoe UI Semibold" w:cs="Segoe UI Semibold"/>
                <w:b w:val="0"/>
                <w:color w:val="auto"/>
                <w:sz w:val="18"/>
              </w:rPr>
              <w:t>2.2</w:t>
            </w:r>
            <w:r>
              <w:rPr>
                <w:rFonts w:ascii="Segoe UI Semibold" w:eastAsia="Calibri" w:hAnsi="Segoe UI Semibold" w:cs="Segoe UI Semibold"/>
                <w:b w:val="0"/>
                <w:color w:val="auto"/>
                <w:sz w:val="18"/>
              </w:rPr>
              <w:t xml:space="preserve">) </w:t>
            </w:r>
            <w:r>
              <w:rPr>
                <w:rFonts w:ascii="Segoe UI Semibold" w:eastAsia="Calibri" w:hAnsi="Segoe UI Semibold" w:cs="Segoe UI Semibold"/>
                <w:b w:val="0"/>
                <w:color w:val="auto"/>
                <w:sz w:val="18"/>
              </w:rPr>
              <w:br/>
              <w:t>(PSCSL-2018.1.1.e)</w:t>
            </w:r>
          </w:p>
          <w:p w14:paraId="04172792" w14:textId="77777777" w:rsidR="003575FB" w:rsidRDefault="003575FB" w:rsidP="00D616E0">
            <w:pPr>
              <w:rPr>
                <w:rFonts w:ascii="Tw Cen MT" w:eastAsia="Calibri" w:hAnsi="Tw Cen MT" w:cs="Nirmala UI"/>
                <w:b w:val="0"/>
                <w:color w:val="auto"/>
                <w:sz w:val="20"/>
              </w:rPr>
            </w:pPr>
            <w:r w:rsidRPr="009E6885">
              <w:rPr>
                <w:rFonts w:ascii="Tw Cen MT" w:eastAsia="Calibri" w:hAnsi="Tw Cen MT" w:cs="Nirmala UI"/>
                <w:b w:val="0"/>
                <w:color w:val="auto"/>
                <w:sz w:val="20"/>
              </w:rPr>
              <w:t>Candidate models and facilitates the use of digital tools and resources to engage students in authentic learning experiences.</w:t>
            </w:r>
          </w:p>
          <w:p w14:paraId="408EFBDA" w14:textId="579DE215" w:rsidR="00B074C4" w:rsidRPr="00644CDB" w:rsidRDefault="00B074C4" w:rsidP="00D616E0">
            <w:pPr>
              <w:rPr>
                <w:rFonts w:ascii="Segoe UI" w:eastAsia="Calibri" w:hAnsi="Segoe UI"/>
                <w:sz w:val="18"/>
              </w:rPr>
            </w:pPr>
          </w:p>
        </w:tc>
        <w:tc>
          <w:tcPr>
            <w:tcW w:w="2253" w:type="dxa"/>
            <w:shd w:val="clear" w:color="auto" w:fill="auto"/>
            <w:noWrap/>
          </w:tcPr>
          <w:p w14:paraId="708E6734" w14:textId="45972EC4" w:rsidR="00041EF4" w:rsidRDefault="00041EF4" w:rsidP="00041EF4">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4860AA12" w14:textId="1651E7BE" w:rsidR="003575FB" w:rsidRPr="0040675B" w:rsidRDefault="00041EF4"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w:t>
            </w:r>
            <w:r>
              <w:rPr>
                <w:rFonts w:ascii="Segoe UI" w:hAnsi="Segoe UI" w:cs="Segoe UI"/>
                <w:b/>
                <w:bCs/>
                <w:sz w:val="16"/>
                <w:szCs w:val="16"/>
              </w:rPr>
              <w:t xml:space="preserve"> not</w:t>
            </w:r>
            <w:r w:rsidRPr="0040675B">
              <w:rPr>
                <w:rFonts w:ascii="Segoe UI" w:hAnsi="Segoe UI" w:cs="Segoe UI"/>
                <w:b/>
                <w:bCs/>
                <w:sz w:val="16"/>
                <w:szCs w:val="16"/>
              </w:rPr>
              <w:t xml:space="preserve"> </w:t>
            </w:r>
            <w:r>
              <w:rPr>
                <w:rFonts w:ascii="Segoe UI" w:hAnsi="Segoe UI" w:cs="Segoe UI"/>
                <w:b/>
                <w:bCs/>
                <w:sz w:val="16"/>
                <w:szCs w:val="16"/>
              </w:rPr>
              <w:t>modeled or facilitated</w:t>
            </w:r>
            <w:r w:rsidRPr="0040675B">
              <w:rPr>
                <w:rFonts w:ascii="Segoe UI" w:hAnsi="Segoe UI" w:cs="Segoe UI"/>
                <w:b/>
                <w:bCs/>
                <w:sz w:val="16"/>
                <w:szCs w:val="16"/>
              </w:rPr>
              <w:t xml:space="preserve"> </w:t>
            </w:r>
            <w:r>
              <w:rPr>
                <w:rFonts w:ascii="Segoe UI" w:hAnsi="Segoe UI" w:cs="Segoe UI"/>
                <w:sz w:val="16"/>
                <w:szCs w:val="16"/>
              </w:rPr>
              <w:t>how to use digital tools and resources to engage students in authentic learning experiences.</w:t>
            </w:r>
          </w:p>
        </w:tc>
        <w:tc>
          <w:tcPr>
            <w:tcW w:w="2787" w:type="dxa"/>
            <w:shd w:val="clear" w:color="auto" w:fill="auto"/>
            <w:noWrap/>
          </w:tcPr>
          <w:p w14:paraId="72F54BF3" w14:textId="77777777" w:rsidR="00041EF4" w:rsidRDefault="00041EF4" w:rsidP="00041EF4">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32808956" w14:textId="77777777" w:rsidR="00041EF4" w:rsidRDefault="00041EF4" w:rsidP="000171B5">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3F694024" w14:textId="2F48685D" w:rsidR="000171B5" w:rsidRPr="0040675B" w:rsidRDefault="00041EF4" w:rsidP="000171B5">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w:t>
            </w:r>
            <w:r w:rsidR="00CA6F30">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Pr>
                <w:rFonts w:ascii="Segoe UI" w:hAnsi="Segoe UI" w:cs="Segoe UI"/>
                <w:sz w:val="16"/>
                <w:szCs w:val="16"/>
              </w:rPr>
              <w:t>how to use digital tools and resources to engage students</w:t>
            </w:r>
            <w:r w:rsidR="00951E8F">
              <w:rPr>
                <w:rFonts w:ascii="Segoe UI" w:hAnsi="Segoe UI" w:cs="Segoe UI"/>
                <w:sz w:val="16"/>
                <w:szCs w:val="16"/>
              </w:rPr>
              <w:t xml:space="preserve">, </w:t>
            </w:r>
            <w:r w:rsidR="00951E8F" w:rsidRPr="006C630B">
              <w:rPr>
                <w:rFonts w:ascii="Segoe UI" w:hAnsi="Segoe UI" w:cs="Segoe UI"/>
                <w:b/>
                <w:sz w:val="16"/>
                <w:szCs w:val="16"/>
              </w:rPr>
              <w:t>but may not</w:t>
            </w:r>
            <w:r w:rsidR="00951E8F">
              <w:rPr>
                <w:rFonts w:ascii="Segoe UI" w:hAnsi="Segoe UI" w:cs="Segoe UI"/>
                <w:sz w:val="16"/>
                <w:szCs w:val="16"/>
              </w:rPr>
              <w:t xml:space="preserve"> describe how the </w:t>
            </w:r>
            <w:r>
              <w:rPr>
                <w:rFonts w:ascii="Segoe UI" w:hAnsi="Segoe UI" w:cs="Segoe UI"/>
                <w:sz w:val="16"/>
                <w:szCs w:val="16"/>
              </w:rPr>
              <w:t>learning experiences</w:t>
            </w:r>
            <w:r w:rsidR="00951E8F">
              <w:rPr>
                <w:rFonts w:ascii="Segoe UI" w:hAnsi="Segoe UI" w:cs="Segoe UI"/>
                <w:sz w:val="16"/>
                <w:szCs w:val="16"/>
              </w:rPr>
              <w:t xml:space="preserve"> are authentic</w:t>
            </w:r>
            <w:r>
              <w:rPr>
                <w:rFonts w:ascii="Segoe UI" w:hAnsi="Segoe UI" w:cs="Segoe UI"/>
                <w:sz w:val="16"/>
                <w:szCs w:val="16"/>
              </w:rPr>
              <w:t>.</w:t>
            </w:r>
          </w:p>
        </w:tc>
        <w:tc>
          <w:tcPr>
            <w:tcW w:w="2867" w:type="dxa"/>
            <w:shd w:val="clear" w:color="auto" w:fill="auto"/>
            <w:noWrap/>
          </w:tcPr>
          <w:p w14:paraId="74C54CEF" w14:textId="77777777" w:rsidR="00041EF4" w:rsidRDefault="00041EF4" w:rsidP="00041EF4">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7427E4BB" w14:textId="77777777" w:rsidR="00041EF4" w:rsidRDefault="00041EF4">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43CE897B" w14:textId="2DB59FDC" w:rsidR="003575FB" w:rsidRPr="0040675B" w:rsidRDefault="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CA6F30">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Pr="0040675B">
              <w:rPr>
                <w:rFonts w:ascii="Segoe UI" w:hAnsi="Segoe UI" w:cs="Segoe UI"/>
                <w:b/>
                <w:bCs/>
                <w:sz w:val="16"/>
                <w:szCs w:val="16"/>
              </w:rPr>
              <w:t xml:space="preserve"> </w:t>
            </w:r>
            <w:r w:rsidR="000171B5">
              <w:rPr>
                <w:rFonts w:ascii="Segoe UI" w:hAnsi="Segoe UI" w:cs="Segoe UI"/>
                <w:sz w:val="16"/>
                <w:szCs w:val="16"/>
              </w:rPr>
              <w:t xml:space="preserve">how to use </w:t>
            </w:r>
            <w:r w:rsidR="00C937CD">
              <w:rPr>
                <w:rFonts w:ascii="Segoe UI" w:hAnsi="Segoe UI" w:cs="Segoe UI"/>
                <w:sz w:val="16"/>
                <w:szCs w:val="16"/>
              </w:rPr>
              <w:t>digital tools and resources</w:t>
            </w:r>
            <w:r w:rsidR="000171B5">
              <w:rPr>
                <w:rFonts w:ascii="Segoe UI" w:hAnsi="Segoe UI" w:cs="Segoe UI"/>
                <w:sz w:val="16"/>
                <w:szCs w:val="16"/>
              </w:rPr>
              <w:t xml:space="preserve"> to </w:t>
            </w:r>
            <w:r w:rsidR="00C937CD">
              <w:rPr>
                <w:rFonts w:ascii="Segoe UI" w:hAnsi="Segoe UI" w:cs="Segoe UI"/>
                <w:sz w:val="16"/>
                <w:szCs w:val="16"/>
              </w:rPr>
              <w:t>engage students in</w:t>
            </w:r>
            <w:r w:rsidR="000171B5">
              <w:rPr>
                <w:rFonts w:ascii="Segoe UI" w:hAnsi="Segoe UI" w:cs="Segoe UI"/>
                <w:sz w:val="16"/>
                <w:szCs w:val="16"/>
              </w:rPr>
              <w:t xml:space="preserve"> authentic learning experiences.</w:t>
            </w:r>
          </w:p>
        </w:tc>
        <w:tc>
          <w:tcPr>
            <w:tcW w:w="3591" w:type="dxa"/>
            <w:shd w:val="clear" w:color="auto" w:fill="auto"/>
            <w:noWrap/>
          </w:tcPr>
          <w:p w14:paraId="7D9E74E5" w14:textId="75F68A0A"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0171B5">
              <w:rPr>
                <w:rFonts w:ascii="Segoe UI" w:hAnsi="Segoe UI" w:cs="Segoe UI"/>
                <w:sz w:val="16"/>
                <w:szCs w:val="16"/>
              </w:rPr>
              <w:t>c</w:t>
            </w:r>
            <w:r w:rsidR="000171B5"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42F77B63" w14:textId="3705E9A1"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technology-supported, </w:t>
            </w:r>
            <w:r w:rsidR="00B45B6B">
              <w:rPr>
                <w:rFonts w:ascii="Segoe UI" w:hAnsi="Segoe UI" w:cs="Segoe UI"/>
                <w:sz w:val="16"/>
                <w:szCs w:val="16"/>
              </w:rPr>
              <w:t>auth</w:t>
            </w:r>
            <w:r w:rsidR="000171B5">
              <w:rPr>
                <w:rFonts w:ascii="Segoe UI" w:hAnsi="Segoe UI" w:cs="Segoe UI"/>
                <w:sz w:val="16"/>
                <w:szCs w:val="16"/>
              </w:rPr>
              <w:t xml:space="preserve">entic </w:t>
            </w:r>
            <w:r w:rsidR="00B45B6B">
              <w:rPr>
                <w:rFonts w:ascii="Segoe UI" w:hAnsi="Segoe UI" w:cs="Segoe UI"/>
                <w:sz w:val="16"/>
                <w:szCs w:val="16"/>
              </w:rPr>
              <w:t>learning experiences in other t</w:t>
            </w:r>
            <w:r w:rsidR="000171B5">
              <w:rPr>
                <w:rFonts w:ascii="Segoe UI" w:hAnsi="Segoe UI" w:cs="Segoe UI"/>
                <w:sz w:val="16"/>
                <w:szCs w:val="16"/>
              </w:rPr>
              <w:t>eachers’ classrooms.</w:t>
            </w:r>
          </w:p>
          <w:p w14:paraId="2B456B18" w14:textId="2AE56CC6"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 xml:space="preserve">by helping other teachers implement technology-supported, </w:t>
            </w:r>
            <w:r w:rsidR="000171B5">
              <w:rPr>
                <w:rFonts w:ascii="Segoe UI" w:hAnsi="Segoe UI" w:cs="Segoe UI"/>
                <w:sz w:val="16"/>
                <w:szCs w:val="16"/>
              </w:rPr>
              <w:t>authentic learning experiences.</w:t>
            </w:r>
          </w:p>
          <w:p w14:paraId="657D1CCE" w14:textId="6B441F3B" w:rsidR="003575FB" w:rsidRPr="0040675B" w:rsidRDefault="003575F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technology-supported, </w:t>
            </w:r>
            <w:r w:rsidR="000171B5">
              <w:rPr>
                <w:rFonts w:ascii="Segoe UI" w:hAnsi="Segoe UI" w:cs="Segoe UI"/>
                <w:sz w:val="16"/>
                <w:szCs w:val="16"/>
              </w:rPr>
              <w:t>authentic learning experiences,</w:t>
            </w:r>
            <w:r w:rsidRPr="0040675B">
              <w:rPr>
                <w:rFonts w:ascii="Segoe UI" w:hAnsi="Segoe UI" w:cs="Segoe UI"/>
                <w:sz w:val="16"/>
                <w:szCs w:val="16"/>
              </w:rPr>
              <w:t xml:space="preserve"> and these resources </w:t>
            </w:r>
            <w:r w:rsidRPr="0040675B">
              <w:rPr>
                <w:rFonts w:ascii="Segoe UI" w:hAnsi="Segoe UI" w:cs="Segoe UI"/>
                <w:b/>
                <w:bCs/>
                <w:sz w:val="16"/>
                <w:szCs w:val="16"/>
              </w:rPr>
              <w:t xml:space="preserve">were used </w:t>
            </w:r>
            <w:r w:rsidRPr="0040675B">
              <w:rPr>
                <w:rFonts w:ascii="Segoe UI" w:hAnsi="Segoe UI" w:cs="Segoe UI"/>
                <w:sz w:val="16"/>
                <w:szCs w:val="16"/>
              </w:rPr>
              <w:t>by educators from other schools or districts.</w:t>
            </w:r>
          </w:p>
        </w:tc>
      </w:tr>
      <w:tr w:rsidR="003575FB" w:rsidRPr="00F4639F" w14:paraId="4F398F19"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4E0A2201" w14:textId="77777777" w:rsidR="008F5AA4" w:rsidRDefault="003575FB" w:rsidP="008F5AA4">
            <w:pPr>
              <w:rPr>
                <w:rFonts w:ascii="Segoe UI Semibold" w:eastAsia="Calibri" w:hAnsi="Segoe UI Semibold" w:cs="Segoe UI Semibold"/>
                <w:b w:val="0"/>
                <w:color w:val="auto"/>
                <w:sz w:val="18"/>
              </w:rPr>
            </w:pPr>
            <w:r>
              <w:rPr>
                <w:rFonts w:ascii="Segoe UI" w:eastAsia="Calibri" w:hAnsi="Segoe UI"/>
                <w:color w:val="auto"/>
                <w:sz w:val="18"/>
              </w:rPr>
              <w:lastRenderedPageBreak/>
              <w:t>2</w:t>
            </w:r>
            <w:r w:rsidRPr="00644CDB">
              <w:rPr>
                <w:rFonts w:ascii="Segoe UI" w:eastAsia="Calibri" w:hAnsi="Segoe UI"/>
                <w:color w:val="auto"/>
                <w:sz w:val="18"/>
              </w:rPr>
              <w:t>.</w:t>
            </w:r>
            <w:r>
              <w:rPr>
                <w:rFonts w:ascii="Segoe UI" w:eastAsia="Calibri" w:hAnsi="Segoe UI"/>
                <w:color w:val="auto"/>
                <w:sz w:val="18"/>
              </w:rPr>
              <w:t>4</w:t>
            </w:r>
            <w:r w:rsidRPr="00644CDB">
              <w:rPr>
                <w:rFonts w:ascii="Segoe UI" w:eastAsia="Calibri" w:hAnsi="Segoe UI"/>
                <w:color w:val="auto"/>
                <w:sz w:val="18"/>
              </w:rPr>
              <w:t xml:space="preserve"> Higher-Order Thinking Skills </w:t>
            </w:r>
            <w:r w:rsidRPr="00644CDB">
              <w:rPr>
                <w:rFonts w:ascii="Segoe UI" w:eastAsia="Calibri" w:hAnsi="Segoe UI"/>
                <w:color w:val="auto"/>
                <w:sz w:val="18"/>
              </w:rPr>
              <w:br/>
            </w:r>
            <w:r w:rsidRPr="003A02DF">
              <w:rPr>
                <w:rFonts w:ascii="Segoe UI Semibold" w:eastAsia="Calibri" w:hAnsi="Segoe UI Semibold" w:cs="Segoe UI Semibold"/>
                <w:b w:val="0"/>
                <w:color w:val="auto"/>
                <w:sz w:val="18"/>
              </w:rPr>
              <w:t>(PSC 2.4</w:t>
            </w:r>
            <w:r w:rsidR="008F5AA4">
              <w:rPr>
                <w:rFonts w:ascii="Segoe UI Semibold" w:eastAsia="Calibri" w:hAnsi="Segoe UI Semibold" w:cs="Segoe UI Semibold"/>
                <w:b w:val="0"/>
                <w:color w:val="auto"/>
                <w:sz w:val="18"/>
              </w:rPr>
              <w:t>)</w:t>
            </w:r>
            <w:r w:rsidRPr="003A02DF">
              <w:rPr>
                <w:rFonts w:ascii="Segoe UI Semibold" w:eastAsia="Calibri" w:hAnsi="Segoe UI Semibold" w:cs="Segoe UI Semibold"/>
                <w:b w:val="0"/>
                <w:color w:val="auto"/>
                <w:sz w:val="18"/>
              </w:rPr>
              <w:t xml:space="preserve"> </w:t>
            </w:r>
            <w:r w:rsidR="008F5AA4">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2.2)</w:t>
            </w:r>
          </w:p>
          <w:p w14:paraId="4DDC6FB6" w14:textId="7D188055" w:rsidR="003575FB" w:rsidRPr="00644CDB" w:rsidRDefault="008F5AA4" w:rsidP="008F5AA4">
            <w:pPr>
              <w:rPr>
                <w:rFonts w:ascii="Segoe UI" w:eastAsia="Calibri" w:hAnsi="Segoe UI"/>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1.e</w:t>
            </w:r>
            <w:proofErr w:type="gramEnd"/>
            <w:r>
              <w:rPr>
                <w:rFonts w:ascii="Segoe UI Semibold" w:eastAsia="Calibri" w:hAnsi="Segoe UI Semibold" w:cs="Segoe UI Semibold"/>
                <w:b w:val="0"/>
                <w:color w:val="auto"/>
                <w:sz w:val="18"/>
              </w:rPr>
              <w:t>)</w:t>
            </w:r>
            <w:r w:rsidR="003575FB">
              <w:rPr>
                <w:rFonts w:ascii="Segoe UI" w:eastAsia="Calibri" w:hAnsi="Segoe UI"/>
                <w:b w:val="0"/>
                <w:color w:val="auto"/>
                <w:sz w:val="18"/>
              </w:rPr>
              <w:br/>
            </w:r>
            <w:r w:rsidR="003575FB" w:rsidRPr="009E6885">
              <w:rPr>
                <w:rFonts w:ascii="Tw Cen MT" w:eastAsia="Calibri" w:hAnsi="Tw Cen MT" w:cs="Nirmala UI"/>
                <w:b w:val="0"/>
                <w:color w:val="auto"/>
                <w:sz w:val="20"/>
              </w:rPr>
              <w:t>Candidate models and facilitates the use of digital tools and resources to support and enhance higher order thinking skills, processes, and mental habits of mind.</w:t>
            </w:r>
          </w:p>
        </w:tc>
        <w:tc>
          <w:tcPr>
            <w:tcW w:w="2253" w:type="dxa"/>
            <w:shd w:val="clear" w:color="auto" w:fill="auto"/>
            <w:noWrap/>
          </w:tcPr>
          <w:p w14:paraId="7FE37540"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1CB67475" w14:textId="56B406FE" w:rsidR="003575FB" w:rsidRPr="0040675B" w:rsidRDefault="00951E8F"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w:t>
            </w:r>
            <w:r>
              <w:rPr>
                <w:rFonts w:ascii="Segoe UI" w:hAnsi="Segoe UI" w:cs="Segoe UI"/>
                <w:b/>
                <w:bCs/>
                <w:sz w:val="16"/>
                <w:szCs w:val="16"/>
              </w:rPr>
              <w:t xml:space="preserve"> not</w:t>
            </w:r>
            <w:r w:rsidRPr="0040675B">
              <w:rPr>
                <w:rFonts w:ascii="Segoe UI" w:hAnsi="Segoe UI" w:cs="Segoe UI"/>
                <w:b/>
                <w:bCs/>
                <w:sz w:val="16"/>
                <w:szCs w:val="16"/>
              </w:rPr>
              <w:t xml:space="preserve"> </w:t>
            </w:r>
            <w:r>
              <w:rPr>
                <w:rFonts w:ascii="Segoe UI" w:hAnsi="Segoe UI" w:cs="Segoe UI"/>
                <w:b/>
                <w:bCs/>
                <w:sz w:val="16"/>
                <w:szCs w:val="16"/>
              </w:rPr>
              <w:t>modeled or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how to use technology to support and enhance students’ higher-order thinking, higher-order processes, and habits of mind.</w:t>
            </w:r>
          </w:p>
        </w:tc>
        <w:tc>
          <w:tcPr>
            <w:tcW w:w="2787" w:type="dxa"/>
            <w:shd w:val="clear" w:color="auto" w:fill="auto"/>
            <w:noWrap/>
          </w:tcPr>
          <w:p w14:paraId="26A2F3DD"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125E735F" w14:textId="05281988"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Ca</w:t>
            </w:r>
            <w:r w:rsidRPr="0040675B">
              <w:rPr>
                <w:rFonts w:ascii="Segoe UI" w:hAnsi="Segoe UI" w:cs="Segoe UI"/>
                <w:sz w:val="16"/>
                <w:szCs w:val="16"/>
              </w:rPr>
              <w:t xml:space="preserve">ndidate </w:t>
            </w:r>
            <w:r w:rsidRPr="0040675B">
              <w:rPr>
                <w:rFonts w:ascii="Segoe UI" w:hAnsi="Segoe UI" w:cs="Segoe UI"/>
                <w:b/>
                <w:bCs/>
                <w:sz w:val="16"/>
                <w:szCs w:val="16"/>
              </w:rPr>
              <w:t xml:space="preserve">has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 xml:space="preserve">how to use technology to support and enhance students’ </w:t>
            </w:r>
            <w:r>
              <w:rPr>
                <w:rFonts w:ascii="Segoe UI" w:hAnsi="Segoe UI" w:cs="Segoe UI"/>
                <w:sz w:val="16"/>
                <w:szCs w:val="16"/>
              </w:rPr>
              <w:t xml:space="preserve">learning, </w:t>
            </w:r>
            <w:r w:rsidRPr="006C630B">
              <w:rPr>
                <w:rFonts w:ascii="Segoe UI" w:hAnsi="Segoe UI" w:cs="Segoe UI"/>
                <w:b/>
                <w:sz w:val="16"/>
                <w:szCs w:val="16"/>
              </w:rPr>
              <w:t>but</w:t>
            </w:r>
            <w:r>
              <w:rPr>
                <w:rFonts w:ascii="Segoe UI" w:hAnsi="Segoe UI" w:cs="Segoe UI"/>
                <w:sz w:val="16"/>
                <w:szCs w:val="16"/>
              </w:rPr>
              <w:t xml:space="preserve"> the activities themselves do not embody </w:t>
            </w:r>
            <w:r w:rsidRPr="0040675B">
              <w:rPr>
                <w:rFonts w:ascii="Segoe UI" w:hAnsi="Segoe UI" w:cs="Segoe UI"/>
                <w:sz w:val="16"/>
                <w:szCs w:val="16"/>
              </w:rPr>
              <w:t>higher-order thinking, higher-order processes, and habits of mind</w:t>
            </w:r>
            <w:r>
              <w:rPr>
                <w:rFonts w:ascii="Segoe UI" w:hAnsi="Segoe UI" w:cs="Segoe UI"/>
                <w:sz w:val="16"/>
                <w:szCs w:val="16"/>
              </w:rPr>
              <w:t xml:space="preserve">. </w:t>
            </w:r>
          </w:p>
          <w:p w14:paraId="1E9E7017" w14:textId="7C9DDA17" w:rsidR="003575FB" w:rsidRPr="0040675B" w:rsidRDefault="003575FB"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w:t>
            </w:r>
          </w:p>
        </w:tc>
        <w:tc>
          <w:tcPr>
            <w:tcW w:w="2867" w:type="dxa"/>
            <w:shd w:val="clear" w:color="auto" w:fill="auto"/>
            <w:noWrap/>
          </w:tcPr>
          <w:p w14:paraId="51982C03"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75EB6902" w14:textId="77777777" w:rsidR="00E133EC" w:rsidRDefault="00E133EC">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3F3EF60D" w14:textId="0B206C67" w:rsidR="003575FB" w:rsidRPr="0040675B" w:rsidRDefault="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951E8F">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how to use technology to support and enhance students’ higher-order thinking, higher-order processes, and habits of mind.</w:t>
            </w:r>
          </w:p>
        </w:tc>
        <w:tc>
          <w:tcPr>
            <w:tcW w:w="3591" w:type="dxa"/>
            <w:shd w:val="clear" w:color="auto" w:fill="auto"/>
            <w:noWrap/>
          </w:tcPr>
          <w:p w14:paraId="67EF9FC5" w14:textId="2F6EF8D8"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0171B5">
              <w:rPr>
                <w:rFonts w:ascii="Segoe UI" w:hAnsi="Segoe UI" w:cs="Segoe UI"/>
                <w:sz w:val="16"/>
                <w:szCs w:val="16"/>
              </w:rPr>
              <w:t>c</w:t>
            </w:r>
            <w:r w:rsidR="000171B5"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6ED13F1A"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technology use to support students’ higher order thinking, higher-order processes, and habits of mind in other teachers’ classrooms.</w:t>
            </w:r>
          </w:p>
          <w:p w14:paraId="6C6EAFEB"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use technology to support students’ higher order thinking, higher-order processes, and habits of mind.</w:t>
            </w:r>
          </w:p>
          <w:p w14:paraId="6D722670" w14:textId="6D5FC4BA"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using technology to support students’ higher order thinking, higher-order processes, and habits of mind, and these resources </w:t>
            </w:r>
            <w:r w:rsidRPr="0040675B">
              <w:rPr>
                <w:rFonts w:ascii="Segoe UI" w:hAnsi="Segoe UI" w:cs="Segoe UI"/>
                <w:b/>
                <w:bCs/>
                <w:sz w:val="16"/>
                <w:szCs w:val="16"/>
              </w:rPr>
              <w:t xml:space="preserve">were used </w:t>
            </w:r>
            <w:r w:rsidRPr="0040675B">
              <w:rPr>
                <w:rFonts w:ascii="Segoe UI" w:hAnsi="Segoe UI" w:cs="Segoe UI"/>
                <w:sz w:val="16"/>
                <w:szCs w:val="16"/>
              </w:rPr>
              <w:t xml:space="preserve">by educators from other schools or districts. </w:t>
            </w:r>
          </w:p>
        </w:tc>
      </w:tr>
      <w:tr w:rsidR="003575FB" w:rsidRPr="00F4639F" w14:paraId="17B0E139"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285B7B75" w14:textId="6831800B"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t>2.5</w:t>
            </w:r>
            <w:r w:rsidRPr="00644CDB">
              <w:rPr>
                <w:rFonts w:ascii="Segoe UI" w:eastAsia="Calibri" w:hAnsi="Segoe UI"/>
                <w:color w:val="auto"/>
                <w:sz w:val="18"/>
              </w:rPr>
              <w:t xml:space="preserve"> Differentiation </w:t>
            </w:r>
            <w:r w:rsidRPr="00644CDB">
              <w:rPr>
                <w:rFonts w:ascii="Segoe UI" w:eastAsia="Calibri" w:hAnsi="Segoe UI"/>
                <w:color w:val="auto"/>
                <w:sz w:val="18"/>
              </w:rPr>
              <w:br/>
            </w:r>
            <w:r w:rsidR="008F5AA4">
              <w:rPr>
                <w:rFonts w:ascii="Segoe UI Semibold" w:eastAsia="Calibri" w:hAnsi="Segoe UI Semibold" w:cs="Segoe UI Semibold"/>
                <w:b w:val="0"/>
                <w:color w:val="auto"/>
                <w:sz w:val="18"/>
              </w:rPr>
              <w:t>(PSC 2.5)</w:t>
            </w:r>
            <w:r w:rsidRPr="003A02DF">
              <w:rPr>
                <w:rFonts w:ascii="Segoe UI Semibold" w:eastAsia="Calibri" w:hAnsi="Segoe UI Semibold" w:cs="Segoe UI Semibold"/>
                <w:b w:val="0"/>
                <w:color w:val="auto"/>
                <w:sz w:val="18"/>
              </w:rPr>
              <w:t xml:space="preserve"> </w:t>
            </w:r>
            <w:r w:rsidR="008F5AA4">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2.4)</w:t>
            </w:r>
          </w:p>
          <w:p w14:paraId="300043AD" w14:textId="7F1DF3EA" w:rsidR="008F5AA4" w:rsidRPr="00644CDB" w:rsidRDefault="008F5AA4" w:rsidP="00D616E0">
            <w:pPr>
              <w:rPr>
                <w:rFonts w:ascii="Segoe UI" w:eastAsia="Calibri" w:hAnsi="Segoe UI"/>
                <w:color w:val="auto"/>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1.e</w:t>
            </w:r>
            <w:proofErr w:type="gramEnd"/>
            <w:r>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1, 5)</w:t>
            </w:r>
          </w:p>
          <w:p w14:paraId="0F78376F" w14:textId="589BFE89" w:rsidR="003575FB" w:rsidRPr="00644CD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facilitates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w:t>
            </w:r>
          </w:p>
        </w:tc>
        <w:tc>
          <w:tcPr>
            <w:tcW w:w="2253" w:type="dxa"/>
            <w:shd w:val="clear" w:color="auto" w:fill="auto"/>
            <w:noWrap/>
          </w:tcPr>
          <w:p w14:paraId="03DF2581" w14:textId="6A161967" w:rsidR="00951E8F" w:rsidRDefault="00951E8F"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6CD96BAB" w14:textId="77777777" w:rsidR="00E133EC" w:rsidRPr="009F5F6B"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p>
          <w:p w14:paraId="11F34A22" w14:textId="776721CB" w:rsidR="003575FB" w:rsidRPr="0040675B" w:rsidRDefault="00E133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not modeled or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how to use technology to support and enhance differentiation, including adjusting content, process, product, and learning environment based upon an analysis of learner characteristics, including readiness levels, interests, and personal goals.</w:t>
            </w:r>
          </w:p>
        </w:tc>
        <w:tc>
          <w:tcPr>
            <w:tcW w:w="2787" w:type="dxa"/>
            <w:shd w:val="clear" w:color="auto" w:fill="auto"/>
            <w:noWrap/>
          </w:tcPr>
          <w:p w14:paraId="62FE2AD5" w14:textId="35589474" w:rsidR="00951E8F" w:rsidRDefault="00951E8F"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2244059A"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3D6FC5A8" w14:textId="5B02C248" w:rsidR="003575FB" w:rsidRPr="0040675B"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 xml:space="preserve">how to use technology to support and enhance </w:t>
            </w:r>
            <w:r>
              <w:rPr>
                <w:rFonts w:ascii="Segoe UI" w:hAnsi="Segoe UI" w:cs="Segoe UI"/>
                <w:sz w:val="16"/>
                <w:szCs w:val="16"/>
              </w:rPr>
              <w:t>learning</w:t>
            </w:r>
            <w:r w:rsidRPr="0040675B">
              <w:rPr>
                <w:rFonts w:ascii="Segoe UI" w:hAnsi="Segoe UI" w:cs="Segoe UI"/>
                <w:sz w:val="16"/>
                <w:szCs w:val="16"/>
              </w:rPr>
              <w:t xml:space="preserve">, </w:t>
            </w:r>
            <w:r w:rsidRPr="006C630B">
              <w:rPr>
                <w:rFonts w:ascii="Segoe UI" w:hAnsi="Segoe UI" w:cs="Segoe UI"/>
                <w:b/>
                <w:sz w:val="16"/>
                <w:szCs w:val="16"/>
              </w:rPr>
              <w:t>but did not</w:t>
            </w:r>
            <w:r w:rsidRPr="0040675B">
              <w:rPr>
                <w:rFonts w:ascii="Segoe UI" w:hAnsi="Segoe UI" w:cs="Segoe UI"/>
                <w:sz w:val="16"/>
                <w:szCs w:val="16"/>
              </w:rPr>
              <w:t xml:space="preserve"> adjust content, process, product, </w:t>
            </w:r>
            <w:r>
              <w:rPr>
                <w:rFonts w:ascii="Segoe UI" w:hAnsi="Segoe UI" w:cs="Segoe UI"/>
                <w:sz w:val="16"/>
                <w:szCs w:val="16"/>
              </w:rPr>
              <w:t>or</w:t>
            </w:r>
            <w:r w:rsidRPr="0040675B">
              <w:rPr>
                <w:rFonts w:ascii="Segoe UI" w:hAnsi="Segoe UI" w:cs="Segoe UI"/>
                <w:sz w:val="16"/>
                <w:szCs w:val="16"/>
              </w:rPr>
              <w:t xml:space="preserve"> learning environment based upon an analysis of learner characteristics, including readiness levels, interests, and personal goals.</w:t>
            </w:r>
          </w:p>
        </w:tc>
        <w:tc>
          <w:tcPr>
            <w:tcW w:w="2867" w:type="dxa"/>
            <w:shd w:val="clear" w:color="auto" w:fill="auto"/>
            <w:noWrap/>
          </w:tcPr>
          <w:p w14:paraId="3BF9A9AC"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091D1E7A" w14:textId="77777777" w:rsidR="00E133EC" w:rsidRDefault="00E133EC">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3FE8691" w14:textId="050AC466" w:rsidR="003575FB" w:rsidRPr="0040675B" w:rsidRDefault="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E133EC">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how to use technology to support and enhance differentiation, including adjusting content, process, product, and learning environment based upon an analysis of learner characteristics, including readiness levels, interests, and personal goals.</w:t>
            </w:r>
          </w:p>
        </w:tc>
        <w:tc>
          <w:tcPr>
            <w:tcW w:w="3591" w:type="dxa"/>
            <w:shd w:val="clear" w:color="auto" w:fill="auto"/>
            <w:noWrap/>
          </w:tcPr>
          <w:p w14:paraId="23569D84" w14:textId="4F4D4B36"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D616E0">
              <w:rPr>
                <w:rFonts w:ascii="Segoe UI" w:hAnsi="Segoe UI" w:cs="Segoe UI"/>
                <w:sz w:val="16"/>
                <w:szCs w:val="16"/>
              </w:rPr>
              <w:t>c</w:t>
            </w:r>
            <w:r w:rsidR="00D616E0"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4CE59151" w14:textId="320649CF"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technology use to support differentiation in other teachers’ classrooms.</w:t>
            </w:r>
          </w:p>
          <w:p w14:paraId="1E04AB64"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use technology to support differentiation strategies.</w:t>
            </w:r>
          </w:p>
          <w:p w14:paraId="567D158F" w14:textId="342FE270"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using technology to support differentiation strategies, and these resources </w:t>
            </w:r>
            <w:r w:rsidRPr="0040675B">
              <w:rPr>
                <w:rFonts w:ascii="Segoe UI" w:hAnsi="Segoe UI" w:cs="Segoe UI"/>
                <w:b/>
                <w:bCs/>
                <w:sz w:val="16"/>
                <w:szCs w:val="16"/>
              </w:rPr>
              <w:t xml:space="preserve">were used </w:t>
            </w:r>
            <w:r w:rsidRPr="0040675B">
              <w:rPr>
                <w:rFonts w:ascii="Segoe UI" w:hAnsi="Segoe UI" w:cs="Segoe UI"/>
                <w:sz w:val="16"/>
                <w:szCs w:val="16"/>
              </w:rPr>
              <w:t xml:space="preserve">by educators from other schools or districts. </w:t>
            </w:r>
          </w:p>
        </w:tc>
      </w:tr>
      <w:tr w:rsidR="003575FB" w:rsidRPr="00F4639F" w14:paraId="601689B3"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36E9E9F1" w14:textId="77777777" w:rsidR="003575FB" w:rsidRDefault="003575FB" w:rsidP="00D616E0">
            <w:pPr>
              <w:rPr>
                <w:rFonts w:ascii="Segoe UI" w:eastAsia="Calibri" w:hAnsi="Segoe UI"/>
                <w:color w:val="auto"/>
                <w:sz w:val="18"/>
              </w:rPr>
            </w:pPr>
            <w:r>
              <w:rPr>
                <w:rFonts w:ascii="Segoe UI" w:eastAsia="Calibri" w:hAnsi="Segoe UI"/>
                <w:color w:val="auto"/>
                <w:sz w:val="18"/>
              </w:rPr>
              <w:lastRenderedPageBreak/>
              <w:t>2.6</w:t>
            </w:r>
            <w:r w:rsidRPr="00644CDB">
              <w:rPr>
                <w:rFonts w:ascii="Segoe UI" w:eastAsia="Calibri" w:hAnsi="Segoe UI"/>
                <w:color w:val="auto"/>
                <w:sz w:val="18"/>
              </w:rPr>
              <w:t xml:space="preserve"> Instructional Design </w:t>
            </w:r>
          </w:p>
          <w:p w14:paraId="46C09CFD" w14:textId="3D7DC495" w:rsidR="003575FB" w:rsidRPr="003A02DF" w:rsidRDefault="003575FB" w:rsidP="00D616E0">
            <w:pPr>
              <w:rPr>
                <w:rFonts w:ascii="Segoe UI Semibold" w:eastAsia="Calibri" w:hAnsi="Segoe UI Semibold" w:cs="Segoe UI Semibold"/>
                <w:b w:val="0"/>
                <w:color w:val="auto"/>
                <w:sz w:val="18"/>
              </w:rPr>
            </w:pPr>
            <w:r w:rsidRPr="003A02DF">
              <w:rPr>
                <w:rFonts w:ascii="Segoe UI Semibold" w:eastAsia="Calibri" w:hAnsi="Segoe UI Semibold" w:cs="Segoe UI Semibold"/>
                <w:b w:val="0"/>
                <w:color w:val="auto"/>
                <w:sz w:val="18"/>
              </w:rPr>
              <w:t>(PSC 2.6</w:t>
            </w:r>
            <w:r w:rsidR="008F5AA4">
              <w:rPr>
                <w:rFonts w:ascii="Segoe UI Semibold" w:eastAsia="Calibri" w:hAnsi="Segoe UI Semibold" w:cs="Segoe UI Semibold"/>
                <w:b w:val="0"/>
                <w:color w:val="auto"/>
                <w:sz w:val="18"/>
              </w:rPr>
              <w:t>)</w:t>
            </w:r>
            <w:r w:rsidRPr="003A02DF">
              <w:rPr>
                <w:rFonts w:ascii="Segoe UI Semibold" w:eastAsia="Calibri" w:hAnsi="Segoe UI Semibold" w:cs="Segoe UI Semibold"/>
                <w:b w:val="0"/>
                <w:color w:val="auto"/>
                <w:sz w:val="18"/>
              </w:rPr>
              <w:t xml:space="preserve"> </w:t>
            </w:r>
            <w:r w:rsidR="008F5AA4">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2.2)</w:t>
            </w:r>
          </w:p>
          <w:p w14:paraId="5FD8CED4" w14:textId="665378F7" w:rsidR="003575FB" w:rsidRPr="00644CD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facilitates the effective use of research-based best practices in instructional design when designing and developing digital tools, resources, and technology-enhanced learning experiences.</w:t>
            </w:r>
            <w:r w:rsidRPr="00527BCD">
              <w:rPr>
                <w:rFonts w:ascii="Segoe UI Semibold" w:eastAsia="Calibri" w:hAnsi="Segoe UI Semibold" w:cs="Segoe UI Semibold"/>
                <w:b w:val="0"/>
                <w:color w:val="auto"/>
                <w:sz w:val="18"/>
              </w:rPr>
              <w:t xml:space="preserve"> </w:t>
            </w:r>
          </w:p>
        </w:tc>
        <w:tc>
          <w:tcPr>
            <w:tcW w:w="2253" w:type="dxa"/>
            <w:shd w:val="clear" w:color="auto" w:fill="auto"/>
            <w:noWrap/>
          </w:tcPr>
          <w:p w14:paraId="5A5C92C0"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63D7BE6A" w14:textId="364A5AC0" w:rsidR="00951E8F" w:rsidRDefault="00951E8F"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5E58B55F" w14:textId="3248907C" w:rsidR="00CF4317" w:rsidRPr="0040675B" w:rsidRDefault="00CF4317" w:rsidP="00CF4317">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w:t>
            </w:r>
            <w:r>
              <w:rPr>
                <w:rFonts w:ascii="Segoe UI" w:hAnsi="Segoe UI" w:cs="Segoe UI"/>
                <w:b/>
                <w:bCs/>
                <w:sz w:val="16"/>
                <w:szCs w:val="16"/>
              </w:rPr>
              <w:t xml:space="preserve"> not</w:t>
            </w:r>
            <w:r w:rsidRPr="0040675B">
              <w:rPr>
                <w:rFonts w:ascii="Segoe UI" w:hAnsi="Segoe UI" w:cs="Segoe UI"/>
                <w:b/>
                <w:bCs/>
                <w:sz w:val="16"/>
                <w:szCs w:val="16"/>
              </w:rPr>
              <w:t xml:space="preserve"> </w:t>
            </w:r>
            <w:r>
              <w:rPr>
                <w:rFonts w:ascii="Segoe UI" w:hAnsi="Segoe UI" w:cs="Segoe UI"/>
                <w:b/>
                <w:bCs/>
                <w:sz w:val="16"/>
                <w:szCs w:val="16"/>
              </w:rPr>
              <w:t>modeled or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Pr>
                <w:rFonts w:ascii="Segoe UI" w:hAnsi="Segoe UI" w:cs="Segoe UI"/>
                <w:sz w:val="16"/>
                <w:szCs w:val="16"/>
              </w:rPr>
              <w:t xml:space="preserve"> </w:t>
            </w:r>
            <w:r w:rsidRPr="0040675B">
              <w:rPr>
                <w:rFonts w:ascii="Segoe UI" w:hAnsi="Segoe UI" w:cs="Segoe UI"/>
                <w:sz w:val="16"/>
                <w:szCs w:val="16"/>
              </w:rPr>
              <w:t>how to apply research-based principles of instructional design when designing and developing digital tools, resources, and technology-enhanced learning experiences.</w:t>
            </w:r>
          </w:p>
          <w:p w14:paraId="1B837B9A" w14:textId="4D2CB42D" w:rsidR="003575FB" w:rsidRPr="0040675B" w:rsidRDefault="003575FB"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w:t>
            </w:r>
          </w:p>
        </w:tc>
        <w:tc>
          <w:tcPr>
            <w:tcW w:w="2787" w:type="dxa"/>
            <w:shd w:val="clear" w:color="auto" w:fill="auto"/>
            <w:noWrap/>
          </w:tcPr>
          <w:p w14:paraId="57A5424E"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0E7BAEBE" w14:textId="77777777" w:rsidR="00951E8F" w:rsidRDefault="00951E8F"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79085D9B" w14:textId="26A0D046" w:rsidR="00CF4317" w:rsidRPr="0040675B" w:rsidRDefault="00CF4317" w:rsidP="00CF4317">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Pr>
                <w:rFonts w:ascii="Segoe UI" w:hAnsi="Segoe UI" w:cs="Segoe UI"/>
                <w:sz w:val="16"/>
                <w:szCs w:val="16"/>
              </w:rPr>
              <w:t xml:space="preserve"> </w:t>
            </w:r>
            <w:r w:rsidRPr="0040675B">
              <w:rPr>
                <w:rFonts w:ascii="Segoe UI" w:hAnsi="Segoe UI" w:cs="Segoe UI"/>
                <w:sz w:val="16"/>
                <w:szCs w:val="16"/>
              </w:rPr>
              <w:t xml:space="preserve">how to </w:t>
            </w:r>
            <w:r>
              <w:rPr>
                <w:rFonts w:ascii="Segoe UI" w:hAnsi="Segoe UI" w:cs="Segoe UI"/>
                <w:sz w:val="16"/>
                <w:szCs w:val="16"/>
              </w:rPr>
              <w:t xml:space="preserve">use </w:t>
            </w:r>
            <w:r w:rsidRPr="0040675B">
              <w:rPr>
                <w:rFonts w:ascii="Segoe UI" w:hAnsi="Segoe UI" w:cs="Segoe UI"/>
                <w:sz w:val="16"/>
                <w:szCs w:val="16"/>
              </w:rPr>
              <w:t>digital tools</w:t>
            </w:r>
            <w:r>
              <w:rPr>
                <w:rFonts w:ascii="Segoe UI" w:hAnsi="Segoe UI" w:cs="Segoe UI"/>
                <w:sz w:val="16"/>
                <w:szCs w:val="16"/>
              </w:rPr>
              <w:t xml:space="preserve"> and </w:t>
            </w:r>
            <w:r w:rsidRPr="0040675B">
              <w:rPr>
                <w:rFonts w:ascii="Segoe UI" w:hAnsi="Segoe UI" w:cs="Segoe UI"/>
                <w:sz w:val="16"/>
                <w:szCs w:val="16"/>
              </w:rPr>
              <w:t>resources</w:t>
            </w:r>
            <w:r>
              <w:rPr>
                <w:rFonts w:ascii="Segoe UI" w:hAnsi="Segoe UI" w:cs="Segoe UI"/>
                <w:sz w:val="16"/>
                <w:szCs w:val="16"/>
              </w:rPr>
              <w:t xml:space="preserve"> to develop</w:t>
            </w:r>
            <w:r w:rsidRPr="0040675B">
              <w:rPr>
                <w:rFonts w:ascii="Segoe UI" w:hAnsi="Segoe UI" w:cs="Segoe UI"/>
                <w:sz w:val="16"/>
                <w:szCs w:val="16"/>
              </w:rPr>
              <w:t xml:space="preserve"> technology-enhanced learning experiences</w:t>
            </w:r>
            <w:r>
              <w:rPr>
                <w:rFonts w:ascii="Segoe UI" w:hAnsi="Segoe UI" w:cs="Segoe UI"/>
                <w:sz w:val="16"/>
                <w:szCs w:val="16"/>
              </w:rPr>
              <w:t xml:space="preserve">, </w:t>
            </w:r>
            <w:r w:rsidRPr="006C630B">
              <w:rPr>
                <w:rFonts w:ascii="Segoe UI" w:hAnsi="Segoe UI" w:cs="Segoe UI"/>
                <w:b/>
                <w:sz w:val="16"/>
                <w:szCs w:val="16"/>
              </w:rPr>
              <w:t>but</w:t>
            </w:r>
            <w:r>
              <w:rPr>
                <w:rFonts w:ascii="Segoe UI" w:hAnsi="Segoe UI" w:cs="Segoe UI"/>
                <w:sz w:val="16"/>
                <w:szCs w:val="16"/>
              </w:rPr>
              <w:t xml:space="preserve"> the learning experiences are not grounded in </w:t>
            </w:r>
            <w:r w:rsidRPr="0040675B">
              <w:rPr>
                <w:rFonts w:ascii="Segoe UI" w:hAnsi="Segoe UI" w:cs="Segoe UI"/>
                <w:sz w:val="16"/>
                <w:szCs w:val="16"/>
              </w:rPr>
              <w:t>research-based principles of instructional design</w:t>
            </w:r>
            <w:r>
              <w:rPr>
                <w:rFonts w:ascii="Segoe UI" w:hAnsi="Segoe UI" w:cs="Segoe UI"/>
                <w:sz w:val="16"/>
                <w:szCs w:val="16"/>
              </w:rPr>
              <w:t>.</w:t>
            </w:r>
          </w:p>
          <w:p w14:paraId="1E297B98" w14:textId="7396723A" w:rsidR="003575FB" w:rsidRPr="0040675B" w:rsidRDefault="003575FB"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tc>
        <w:tc>
          <w:tcPr>
            <w:tcW w:w="2867" w:type="dxa"/>
            <w:shd w:val="clear" w:color="auto" w:fill="auto"/>
            <w:noWrap/>
          </w:tcPr>
          <w:p w14:paraId="1D768A1F"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7FB28F65" w14:textId="77777777" w:rsidR="00E133EC" w:rsidRDefault="00E133EC"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5C4D8F3F" w14:textId="141C4D52"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CF4317">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008F48BF">
              <w:rPr>
                <w:rFonts w:ascii="Segoe UI" w:hAnsi="Segoe UI" w:cs="Segoe UI"/>
                <w:sz w:val="16"/>
                <w:szCs w:val="16"/>
              </w:rPr>
              <w:t xml:space="preserve"> </w:t>
            </w:r>
            <w:r w:rsidRPr="0040675B">
              <w:rPr>
                <w:rFonts w:ascii="Segoe UI" w:hAnsi="Segoe UI" w:cs="Segoe UI"/>
                <w:sz w:val="16"/>
                <w:szCs w:val="16"/>
              </w:rPr>
              <w:t>how to apply research-based principles of instructional design when designing and developing digital tools, resources, and technology-enhanced learning experiences.</w:t>
            </w:r>
          </w:p>
          <w:p w14:paraId="387735FC" w14:textId="267D44FF" w:rsidR="003575FB" w:rsidRPr="0040675B" w:rsidRDefault="003575FB"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 </w:t>
            </w:r>
          </w:p>
        </w:tc>
        <w:tc>
          <w:tcPr>
            <w:tcW w:w="3591" w:type="dxa"/>
            <w:shd w:val="clear" w:color="auto" w:fill="auto"/>
            <w:noWrap/>
          </w:tcPr>
          <w:p w14:paraId="2ECCADB3" w14:textId="634B412A"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D616E0">
              <w:rPr>
                <w:rFonts w:ascii="Segoe UI" w:hAnsi="Segoe UI" w:cs="Segoe UI"/>
                <w:sz w:val="16"/>
                <w:szCs w:val="16"/>
              </w:rPr>
              <w:t>c</w:t>
            </w:r>
            <w:r w:rsidR="00D616E0"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7D30754E" w14:textId="6DA9041E"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research-based instructional design in other teachers’ practice.</w:t>
            </w:r>
          </w:p>
          <w:p w14:paraId="471123E7"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apply research-based instructional design principles.</w:t>
            </w:r>
          </w:p>
          <w:p w14:paraId="505ECE20" w14:textId="779B246A"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instructional design principles, and these resources </w:t>
            </w:r>
            <w:r w:rsidRPr="0040675B">
              <w:rPr>
                <w:rFonts w:ascii="Segoe UI" w:hAnsi="Segoe UI" w:cs="Segoe UI"/>
                <w:b/>
                <w:bCs/>
                <w:sz w:val="16"/>
                <w:szCs w:val="16"/>
              </w:rPr>
              <w:t xml:space="preserve">were used </w:t>
            </w:r>
            <w:r w:rsidRPr="0040675B">
              <w:rPr>
                <w:rFonts w:ascii="Segoe UI" w:hAnsi="Segoe UI" w:cs="Segoe UI"/>
                <w:sz w:val="16"/>
                <w:szCs w:val="16"/>
              </w:rPr>
              <w:t>by educators from other schools or districts.</w:t>
            </w:r>
          </w:p>
        </w:tc>
      </w:tr>
      <w:tr w:rsidR="003575FB" w:rsidRPr="00F4639F" w14:paraId="555CEAE8"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2FF655E9" w14:textId="5A32334F"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t>2.7</w:t>
            </w:r>
            <w:r w:rsidRPr="00644CDB">
              <w:rPr>
                <w:rFonts w:ascii="Segoe UI" w:eastAsia="Calibri" w:hAnsi="Segoe UI"/>
                <w:color w:val="auto"/>
                <w:sz w:val="18"/>
              </w:rPr>
              <w:t xml:space="preserve"> Assessment </w:t>
            </w:r>
            <w:r w:rsidRPr="00644CDB">
              <w:rPr>
                <w:rFonts w:ascii="Segoe UI" w:eastAsia="Calibri" w:hAnsi="Segoe UI"/>
                <w:color w:val="auto"/>
                <w:sz w:val="18"/>
              </w:rPr>
              <w:br/>
            </w:r>
            <w:r w:rsidR="008F5AA4">
              <w:rPr>
                <w:rFonts w:ascii="Segoe UI Semibold" w:eastAsia="Calibri" w:hAnsi="Segoe UI Semibold" w:cs="Segoe UI Semibold"/>
                <w:b w:val="0"/>
                <w:color w:val="auto"/>
                <w:sz w:val="18"/>
              </w:rPr>
              <w:t xml:space="preserve">(PSC 2.7) </w:t>
            </w:r>
            <w:r w:rsidR="008F5AA4">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2.5)</w:t>
            </w:r>
          </w:p>
          <w:p w14:paraId="52E754FC" w14:textId="413FFD1C" w:rsidR="008F5AA4" w:rsidRPr="00644CDB" w:rsidRDefault="008F5AA4" w:rsidP="00D616E0">
            <w:pPr>
              <w:rPr>
                <w:rFonts w:ascii="Segoe UI" w:eastAsia="Calibri" w:hAnsi="Segoe UI"/>
                <w:color w:val="auto"/>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1.e</w:t>
            </w:r>
            <w:proofErr w:type="gramEnd"/>
            <w:r>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4)</w:t>
            </w:r>
          </w:p>
          <w:p w14:paraId="248F6437" w14:textId="184A9347" w:rsidR="003575FB" w:rsidRPr="00644CD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facilitates the effective use of diagnostic, formative, and summative assessments to measure student learning and technology literacy, including the use of digital assessment tools and resources.</w:t>
            </w:r>
          </w:p>
        </w:tc>
        <w:tc>
          <w:tcPr>
            <w:tcW w:w="2253" w:type="dxa"/>
            <w:shd w:val="clear" w:color="auto" w:fill="auto"/>
            <w:noWrap/>
          </w:tcPr>
          <w:p w14:paraId="3BE0223A" w14:textId="77777777" w:rsidR="00951E8F"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39244C29" w14:textId="77777777" w:rsidR="00951E8F" w:rsidRDefault="00951E8F"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2C045E8F" w14:textId="39436E18" w:rsidR="003575FB" w:rsidRPr="0040675B" w:rsidRDefault="00CF4317" w:rsidP="009E6885">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Cs/>
                <w:sz w:val="16"/>
                <w:szCs w:val="16"/>
              </w:rPr>
              <w:t>C</w:t>
            </w:r>
            <w:r w:rsidRPr="0040675B">
              <w:rPr>
                <w:rFonts w:ascii="Segoe UI" w:hAnsi="Segoe UI" w:cs="Segoe UI"/>
                <w:sz w:val="16"/>
                <w:szCs w:val="16"/>
              </w:rPr>
              <w:t xml:space="preserve">andidate </w:t>
            </w:r>
            <w:r w:rsidRPr="0040675B">
              <w:rPr>
                <w:rFonts w:ascii="Segoe UI" w:hAnsi="Segoe UI" w:cs="Segoe UI"/>
                <w:b/>
                <w:bCs/>
                <w:sz w:val="16"/>
                <w:szCs w:val="16"/>
              </w:rPr>
              <w:t>has</w:t>
            </w:r>
            <w:r>
              <w:rPr>
                <w:rFonts w:ascii="Segoe UI" w:hAnsi="Segoe UI" w:cs="Segoe UI"/>
                <w:b/>
                <w:bCs/>
                <w:sz w:val="16"/>
                <w:szCs w:val="16"/>
              </w:rPr>
              <w:t xml:space="preserve"> not modeled or facilitated</w:t>
            </w:r>
            <w:r w:rsidRPr="0040675B">
              <w:rPr>
                <w:rFonts w:ascii="Segoe UI" w:hAnsi="Segoe UI" w:cs="Segoe UI"/>
                <w:b/>
                <w:bCs/>
                <w:sz w:val="16"/>
                <w:szCs w:val="16"/>
              </w:rPr>
              <w:t xml:space="preserve"> </w:t>
            </w:r>
            <w:r>
              <w:rPr>
                <w:rFonts w:ascii="Segoe UI" w:hAnsi="Segoe UI" w:cs="Segoe UI"/>
                <w:b/>
                <w:bCs/>
                <w:sz w:val="16"/>
                <w:szCs w:val="16"/>
              </w:rPr>
              <w:t>(e.g., c</w:t>
            </w:r>
            <w:r w:rsidRPr="0040675B">
              <w:rPr>
                <w:rFonts w:ascii="Segoe UI" w:hAnsi="Segoe UI" w:cs="Segoe UI"/>
                <w:b/>
                <w:bCs/>
                <w:sz w:val="16"/>
                <w:szCs w:val="16"/>
              </w:rPr>
              <w:t>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Pr>
                <w:rFonts w:ascii="Segoe UI" w:hAnsi="Segoe UI" w:cs="Segoe UI"/>
                <w:sz w:val="16"/>
                <w:szCs w:val="16"/>
              </w:rPr>
              <w:t xml:space="preserve"> </w:t>
            </w:r>
            <w:r w:rsidRPr="0040675B">
              <w:rPr>
                <w:rFonts w:ascii="Segoe UI" w:hAnsi="Segoe UI" w:cs="Segoe UI"/>
                <w:sz w:val="16"/>
                <w:szCs w:val="16"/>
              </w:rPr>
              <w:t xml:space="preserve">how to use technology to support and enhance effective diagnostic, formative, and summative </w:t>
            </w:r>
            <w:proofErr w:type="gramStart"/>
            <w:r w:rsidRPr="0040675B">
              <w:rPr>
                <w:rFonts w:ascii="Segoe UI" w:hAnsi="Segoe UI" w:cs="Segoe UI"/>
                <w:sz w:val="16"/>
                <w:szCs w:val="16"/>
              </w:rPr>
              <w:t>assessment.</w:t>
            </w:r>
            <w:r w:rsidR="003575FB" w:rsidRPr="0040675B">
              <w:rPr>
                <w:rFonts w:ascii="Segoe UI" w:hAnsi="Segoe UI" w:cs="Segoe UI"/>
                <w:sz w:val="16"/>
                <w:szCs w:val="16"/>
              </w:rPr>
              <w:t>.</w:t>
            </w:r>
            <w:proofErr w:type="gramEnd"/>
          </w:p>
        </w:tc>
        <w:tc>
          <w:tcPr>
            <w:tcW w:w="2787" w:type="dxa"/>
            <w:shd w:val="clear" w:color="auto" w:fill="auto"/>
            <w:noWrap/>
          </w:tcPr>
          <w:p w14:paraId="5F555B89" w14:textId="77777777" w:rsidR="00951E8F"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099215C3" w14:textId="77777777" w:rsidR="00951E8F" w:rsidRDefault="00951E8F"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3EAC5FDA" w14:textId="3A407BDC" w:rsidR="003575FB" w:rsidRPr="0040675B" w:rsidRDefault="00CF4317" w:rsidP="009E6885">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Cs/>
                <w:sz w:val="16"/>
                <w:szCs w:val="16"/>
              </w:rPr>
              <w:t>C</w:t>
            </w:r>
            <w:r w:rsidRPr="0040675B">
              <w:rPr>
                <w:rFonts w:ascii="Segoe UI" w:hAnsi="Segoe UI" w:cs="Segoe UI"/>
                <w:sz w:val="16"/>
                <w:szCs w:val="16"/>
              </w:rPr>
              <w:t xml:space="preserve">andidate </w:t>
            </w:r>
            <w:r w:rsidRPr="0040675B">
              <w:rPr>
                <w:rFonts w:ascii="Segoe UI" w:hAnsi="Segoe UI" w:cs="Segoe UI"/>
                <w:b/>
                <w:bCs/>
                <w:sz w:val="16"/>
                <w:szCs w:val="16"/>
              </w:rPr>
              <w:t xml:space="preserve">has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Pr>
                <w:rFonts w:ascii="Segoe UI" w:hAnsi="Segoe UI" w:cs="Segoe UI"/>
                <w:sz w:val="16"/>
                <w:szCs w:val="16"/>
              </w:rPr>
              <w:t xml:space="preserve"> </w:t>
            </w:r>
            <w:r w:rsidRPr="0040675B">
              <w:rPr>
                <w:rFonts w:ascii="Segoe UI" w:hAnsi="Segoe UI" w:cs="Segoe UI"/>
                <w:sz w:val="16"/>
                <w:szCs w:val="16"/>
              </w:rPr>
              <w:t xml:space="preserve">how to use technology to support and enhance effective diagnostic, formative, </w:t>
            </w:r>
            <w:r w:rsidRPr="006C630B">
              <w:rPr>
                <w:rFonts w:ascii="Segoe UI" w:hAnsi="Segoe UI" w:cs="Segoe UI"/>
                <w:b/>
                <w:sz w:val="16"/>
                <w:szCs w:val="16"/>
              </w:rPr>
              <w:t>or</w:t>
            </w:r>
            <w:r w:rsidRPr="0040675B">
              <w:rPr>
                <w:rFonts w:ascii="Segoe UI" w:hAnsi="Segoe UI" w:cs="Segoe UI"/>
                <w:sz w:val="16"/>
                <w:szCs w:val="16"/>
              </w:rPr>
              <w:t xml:space="preserve"> summative assessment.</w:t>
            </w:r>
          </w:p>
        </w:tc>
        <w:tc>
          <w:tcPr>
            <w:tcW w:w="2867" w:type="dxa"/>
            <w:shd w:val="clear" w:color="auto" w:fill="auto"/>
            <w:noWrap/>
          </w:tcPr>
          <w:p w14:paraId="4C551F70"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1D18203A" w14:textId="77777777" w:rsidR="00E133EC" w:rsidRDefault="00E133EC"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bCs/>
                <w:sz w:val="16"/>
                <w:szCs w:val="16"/>
              </w:rPr>
            </w:pPr>
          </w:p>
          <w:p w14:paraId="75E6081B" w14:textId="56DC7B71" w:rsidR="003575FB" w:rsidRPr="0040675B" w:rsidRDefault="003575FB"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Cs/>
                <w:sz w:val="16"/>
                <w:szCs w:val="16"/>
              </w:rPr>
              <w:t>C</w:t>
            </w:r>
            <w:r w:rsidRPr="0040675B">
              <w:rPr>
                <w:rFonts w:ascii="Segoe UI" w:hAnsi="Segoe UI" w:cs="Segoe UI"/>
                <w:sz w:val="16"/>
                <w:szCs w:val="16"/>
              </w:rPr>
              <w:t xml:space="preserve">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CF4317">
              <w:rPr>
                <w:rFonts w:ascii="Segoe UI" w:hAnsi="Segoe UI" w:cs="Segoe UI"/>
                <w:b/>
                <w:bCs/>
                <w:sz w:val="16"/>
                <w:szCs w:val="16"/>
              </w:rPr>
              <w:t>e.g., c</w:t>
            </w:r>
            <w:r w:rsidR="00CF4317" w:rsidRPr="0040675B">
              <w:rPr>
                <w:rFonts w:ascii="Segoe UI" w:hAnsi="Segoe UI" w:cs="Segoe UI"/>
                <w:b/>
                <w:bCs/>
                <w:sz w:val="16"/>
                <w:szCs w:val="16"/>
              </w:rPr>
              <w:t>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008F48BF">
              <w:rPr>
                <w:rFonts w:ascii="Segoe UI" w:hAnsi="Segoe UI" w:cs="Segoe UI"/>
                <w:sz w:val="16"/>
                <w:szCs w:val="16"/>
              </w:rPr>
              <w:t xml:space="preserve"> </w:t>
            </w:r>
            <w:r w:rsidRPr="0040675B">
              <w:rPr>
                <w:rFonts w:ascii="Segoe UI" w:hAnsi="Segoe UI" w:cs="Segoe UI"/>
                <w:sz w:val="16"/>
                <w:szCs w:val="16"/>
              </w:rPr>
              <w:t xml:space="preserve">how to use technology to support and enhance effective diagnostic, formative, </w:t>
            </w:r>
            <w:r w:rsidRPr="006C630B">
              <w:rPr>
                <w:rFonts w:ascii="Segoe UI" w:hAnsi="Segoe UI" w:cs="Segoe UI"/>
                <w:b/>
                <w:sz w:val="16"/>
                <w:szCs w:val="16"/>
              </w:rPr>
              <w:t>and</w:t>
            </w:r>
            <w:r w:rsidRPr="0040675B">
              <w:rPr>
                <w:rFonts w:ascii="Segoe UI" w:hAnsi="Segoe UI" w:cs="Segoe UI"/>
                <w:sz w:val="16"/>
                <w:szCs w:val="16"/>
              </w:rPr>
              <w:t xml:space="preserve"> summative assessment.</w:t>
            </w:r>
          </w:p>
        </w:tc>
        <w:tc>
          <w:tcPr>
            <w:tcW w:w="3591" w:type="dxa"/>
            <w:shd w:val="clear" w:color="auto" w:fill="auto"/>
            <w:noWrap/>
          </w:tcPr>
          <w:p w14:paraId="6026226E" w14:textId="590FCD56"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D616E0">
              <w:rPr>
                <w:rFonts w:ascii="Segoe UI" w:hAnsi="Segoe UI" w:cs="Segoe UI"/>
                <w:sz w:val="16"/>
                <w:szCs w:val="16"/>
              </w:rPr>
              <w:t>c</w:t>
            </w:r>
            <w:r w:rsidR="00D616E0"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3203C17C" w14:textId="637873B1"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technology use to support effective assessment practices in other teachers’ practice.</w:t>
            </w:r>
          </w:p>
          <w:p w14:paraId="55227E9F"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use technology to support effective assessment practices.</w:t>
            </w:r>
          </w:p>
          <w:p w14:paraId="14D1F2D1" w14:textId="27608C07"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effective technology-supported assessment practices, and these resources </w:t>
            </w:r>
            <w:r w:rsidRPr="0040675B">
              <w:rPr>
                <w:rFonts w:ascii="Segoe UI" w:hAnsi="Segoe UI" w:cs="Segoe UI"/>
                <w:b/>
                <w:bCs/>
                <w:sz w:val="16"/>
                <w:szCs w:val="16"/>
              </w:rPr>
              <w:t xml:space="preserve">were used </w:t>
            </w:r>
            <w:r w:rsidRPr="0040675B">
              <w:rPr>
                <w:rFonts w:ascii="Segoe UI" w:hAnsi="Segoe UI" w:cs="Segoe UI"/>
                <w:sz w:val="16"/>
                <w:szCs w:val="16"/>
              </w:rPr>
              <w:t>by educators from other schools or districts.</w:t>
            </w:r>
          </w:p>
        </w:tc>
      </w:tr>
      <w:tr w:rsidR="003575FB" w:rsidRPr="00F4639F" w14:paraId="6BE29656"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315121E2" w14:textId="77777777"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lastRenderedPageBreak/>
              <w:t>2.8</w:t>
            </w:r>
            <w:r w:rsidRPr="00644CDB">
              <w:rPr>
                <w:rFonts w:ascii="Segoe UI" w:eastAsia="Calibri" w:hAnsi="Segoe UI"/>
                <w:color w:val="auto"/>
                <w:sz w:val="18"/>
              </w:rPr>
              <w:t xml:space="preserve"> Data Analysis </w:t>
            </w:r>
            <w:r w:rsidRPr="00644CDB">
              <w:rPr>
                <w:rFonts w:ascii="Segoe UI" w:eastAsia="Calibri" w:hAnsi="Segoe UI"/>
                <w:color w:val="auto"/>
                <w:sz w:val="18"/>
              </w:rPr>
              <w:br/>
            </w:r>
            <w:r w:rsidRPr="003A02DF">
              <w:rPr>
                <w:rFonts w:ascii="Segoe UI Semibold" w:eastAsia="Calibri" w:hAnsi="Segoe UI Semibold" w:cs="Segoe UI Semibold"/>
                <w:b w:val="0"/>
                <w:color w:val="auto"/>
                <w:sz w:val="18"/>
              </w:rPr>
              <w:t>(PSC 2.8)</w:t>
            </w:r>
          </w:p>
          <w:p w14:paraId="0D6E9942" w14:textId="7007B130" w:rsidR="008F5AA4" w:rsidRPr="00D30312" w:rsidRDefault="008F5AA4" w:rsidP="00D616E0">
            <w:pPr>
              <w:rPr>
                <w:rFonts w:ascii="Segoe UI" w:eastAsia="Calibri" w:hAnsi="Segoe UI"/>
                <w:color w:val="auto"/>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1.e</w:t>
            </w:r>
            <w:proofErr w:type="gramEnd"/>
            <w:r>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4)</w:t>
            </w:r>
          </w:p>
          <w:p w14:paraId="2012EFFC" w14:textId="108DBA57" w:rsidR="003575FB" w:rsidRPr="00644CD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facilitates the effective use of digital tools and resources to systematically collect and analyze student achievement data, interpret results, communicate findings, and implement appropriate interventions to improve instructional practice and maximize student learning.</w:t>
            </w:r>
            <w:r w:rsidRPr="00527BCD">
              <w:rPr>
                <w:rFonts w:ascii="Segoe UI Semibold" w:eastAsia="Calibri" w:hAnsi="Segoe UI Semibold" w:cs="Segoe UI Semibold"/>
                <w:b w:val="0"/>
                <w:color w:val="auto"/>
                <w:sz w:val="18"/>
              </w:rPr>
              <w:t xml:space="preserve"> </w:t>
            </w:r>
          </w:p>
        </w:tc>
        <w:tc>
          <w:tcPr>
            <w:tcW w:w="2253" w:type="dxa"/>
            <w:shd w:val="clear" w:color="auto" w:fill="auto"/>
            <w:noWrap/>
          </w:tcPr>
          <w:p w14:paraId="5E80A384"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00B1D19C" w14:textId="77777777" w:rsidR="00951E8F" w:rsidRDefault="00951E8F"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118D5C3C" w14:textId="38FBAD6F" w:rsidR="003575FB" w:rsidRPr="0040675B" w:rsidRDefault="00CF4317"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not modeled or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sz w:val="16"/>
                <w:szCs w:val="16"/>
              </w:rPr>
              <w:t xml:space="preserve"> how technology can be used to systematically collect and analyze student achievement data, interpret results, communicate findings, and implement appropriate interventions to improve instructional practice and maximize student learning</w:t>
            </w:r>
            <w:r>
              <w:rPr>
                <w:rFonts w:ascii="Segoe UI" w:hAnsi="Segoe UI" w:cs="Segoe UI"/>
                <w:sz w:val="16"/>
                <w:szCs w:val="16"/>
              </w:rPr>
              <w:t>.</w:t>
            </w:r>
          </w:p>
        </w:tc>
        <w:tc>
          <w:tcPr>
            <w:tcW w:w="2787" w:type="dxa"/>
            <w:shd w:val="clear" w:color="auto" w:fill="auto"/>
            <w:noWrap/>
          </w:tcPr>
          <w:p w14:paraId="2FB11232"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49B93440" w14:textId="77777777" w:rsidR="00E133EC" w:rsidRDefault="00E133E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77181A6C" w14:textId="3D14868F" w:rsidR="003575FB" w:rsidRPr="0040675B" w:rsidRDefault="00CF4317"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sz w:val="16"/>
                <w:szCs w:val="16"/>
              </w:rPr>
              <w:t xml:space="preserve"> how technology can be used to systematically collect and analyze student achievement data, interpret results, communicate findings, </w:t>
            </w:r>
            <w:r w:rsidRPr="006C630B">
              <w:rPr>
                <w:rFonts w:ascii="Segoe UI" w:hAnsi="Segoe UI" w:cs="Segoe UI"/>
                <w:b/>
                <w:sz w:val="16"/>
                <w:szCs w:val="16"/>
              </w:rPr>
              <w:t>but does not</w:t>
            </w:r>
            <w:r>
              <w:rPr>
                <w:rFonts w:ascii="Segoe UI" w:hAnsi="Segoe UI" w:cs="Segoe UI"/>
                <w:sz w:val="16"/>
                <w:szCs w:val="16"/>
              </w:rPr>
              <w:t xml:space="preserve"> </w:t>
            </w:r>
            <w:r w:rsidRPr="0040675B">
              <w:rPr>
                <w:rFonts w:ascii="Segoe UI" w:hAnsi="Segoe UI" w:cs="Segoe UI"/>
                <w:sz w:val="16"/>
                <w:szCs w:val="16"/>
              </w:rPr>
              <w:t>implement appropriate interventions to improve instructional practice and maximize student learning</w:t>
            </w:r>
            <w:r>
              <w:rPr>
                <w:rFonts w:ascii="Segoe UI" w:hAnsi="Segoe UI" w:cs="Segoe UI"/>
                <w:sz w:val="16"/>
                <w:szCs w:val="16"/>
              </w:rPr>
              <w:t>.</w:t>
            </w:r>
          </w:p>
        </w:tc>
        <w:tc>
          <w:tcPr>
            <w:tcW w:w="2867" w:type="dxa"/>
            <w:shd w:val="clear" w:color="auto" w:fill="auto"/>
            <w:noWrap/>
          </w:tcPr>
          <w:p w14:paraId="5CB0ECD7"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5B6FB212" w14:textId="77777777" w:rsidR="00E133EC" w:rsidRDefault="00E133EC">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72BA9D03" w14:textId="7A04D508" w:rsidR="003575FB" w:rsidRPr="0040675B" w:rsidRDefault="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CF4317">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Pr="0040675B">
              <w:rPr>
                <w:rFonts w:ascii="Segoe UI" w:hAnsi="Segoe UI" w:cs="Segoe UI"/>
                <w:sz w:val="16"/>
                <w:szCs w:val="16"/>
              </w:rPr>
              <w:t xml:space="preserve"> how technology can be used to systematically collect and analyze student achievement data, interpret results, communicate findings, and implement appropriate interventions to improve instructional practice and maximize student learning</w:t>
            </w:r>
            <w:r w:rsidR="00922D3E">
              <w:rPr>
                <w:rFonts w:ascii="Segoe UI" w:hAnsi="Segoe UI" w:cs="Segoe UI"/>
                <w:sz w:val="16"/>
                <w:szCs w:val="16"/>
              </w:rPr>
              <w:t>.</w:t>
            </w:r>
          </w:p>
        </w:tc>
        <w:tc>
          <w:tcPr>
            <w:tcW w:w="3591" w:type="dxa"/>
            <w:shd w:val="clear" w:color="auto" w:fill="auto"/>
            <w:noWrap/>
          </w:tcPr>
          <w:p w14:paraId="5C4AE13B" w14:textId="4E45375B"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D616E0">
              <w:rPr>
                <w:rFonts w:ascii="Segoe UI" w:hAnsi="Segoe UI" w:cs="Segoe UI"/>
                <w:sz w:val="16"/>
                <w:szCs w:val="16"/>
              </w:rPr>
              <w:t>c</w:t>
            </w:r>
            <w:r w:rsidR="00D616E0"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3FAF89BC"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technology use to support effective data analysis in other teachers’ classrooms.</w:t>
            </w:r>
          </w:p>
          <w:p w14:paraId="4C43C5BE"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use technology to support effective data analysis practices.</w:t>
            </w:r>
          </w:p>
          <w:p w14:paraId="7C267EFC" w14:textId="5F05D8B2"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effective technology-supported data analysis practices,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5E75B4E2"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6BD940CD" w14:textId="58AE0403" w:rsidR="003575FB" w:rsidRPr="00D30312" w:rsidRDefault="003575FB" w:rsidP="00D616E0">
            <w:pPr>
              <w:rPr>
                <w:rFonts w:ascii="Segoe UI" w:eastAsia="Calibri" w:hAnsi="Segoe UI"/>
                <w:color w:val="auto"/>
                <w:sz w:val="18"/>
              </w:rPr>
            </w:pPr>
            <w:r>
              <w:rPr>
                <w:rFonts w:ascii="Segoe UI" w:eastAsia="Calibri" w:hAnsi="Segoe UI"/>
                <w:color w:val="auto"/>
                <w:sz w:val="18"/>
              </w:rPr>
              <w:t>3.1</w:t>
            </w:r>
            <w:r w:rsidRPr="00644CDB">
              <w:rPr>
                <w:rFonts w:ascii="Segoe UI" w:eastAsia="Calibri" w:hAnsi="Segoe UI"/>
                <w:color w:val="auto"/>
                <w:sz w:val="18"/>
              </w:rPr>
              <w:t xml:space="preserve"> Classroom Management </w:t>
            </w:r>
            <w:r>
              <w:rPr>
                <w:rFonts w:ascii="Segoe UI" w:eastAsia="Calibri" w:hAnsi="Segoe UI"/>
                <w:color w:val="auto"/>
                <w:sz w:val="18"/>
              </w:rPr>
              <w:t>and</w:t>
            </w:r>
            <w:r w:rsidRPr="00644CDB">
              <w:rPr>
                <w:rFonts w:ascii="Segoe UI" w:eastAsia="Calibri" w:hAnsi="Segoe UI"/>
                <w:color w:val="auto"/>
                <w:sz w:val="18"/>
              </w:rPr>
              <w:t xml:space="preserve"> Collaborative Learning </w:t>
            </w:r>
            <w:r>
              <w:rPr>
                <w:rFonts w:ascii="Segoe UI" w:eastAsia="Calibri" w:hAnsi="Segoe UI"/>
                <w:color w:val="auto"/>
                <w:sz w:val="18"/>
              </w:rPr>
              <w:br/>
            </w:r>
            <w:r w:rsidR="008F5AA4">
              <w:rPr>
                <w:rFonts w:ascii="Segoe UI Semibold" w:eastAsia="Calibri" w:hAnsi="Segoe UI Semibold" w:cs="Segoe UI Semibold"/>
                <w:b w:val="0"/>
                <w:color w:val="auto"/>
                <w:sz w:val="18"/>
              </w:rPr>
              <w:t>(PSC 3.1)</w:t>
            </w:r>
            <w:r w:rsidR="00D30312">
              <w:rPr>
                <w:rFonts w:ascii="Segoe UI Semibold" w:eastAsia="Calibri" w:hAnsi="Segoe UI Semibold" w:cs="Segoe UI Semibold"/>
                <w:b w:val="0"/>
                <w:color w:val="auto"/>
                <w:sz w:val="18"/>
              </w:rPr>
              <w:t xml:space="preserve"> (EPP-DISP 2)</w:t>
            </w:r>
            <w:r w:rsidR="008F5AA4">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2.6)</w:t>
            </w:r>
          </w:p>
          <w:p w14:paraId="24F4B3DB" w14:textId="5746E619" w:rsidR="008F5AA4" w:rsidRPr="00644CDB" w:rsidRDefault="008F5AA4" w:rsidP="00D616E0">
            <w:pPr>
              <w:rPr>
                <w:rFonts w:ascii="Segoe UI" w:eastAsia="Calibri" w:hAnsi="Segoe UI"/>
                <w:color w:val="auto"/>
                <w:sz w:val="18"/>
              </w:rPr>
            </w:pPr>
            <w:r>
              <w:rPr>
                <w:rFonts w:ascii="Segoe UI Semibold" w:eastAsia="Calibri" w:hAnsi="Segoe UI Semibold" w:cs="Segoe UI Semibold"/>
                <w:b w:val="0"/>
                <w:color w:val="auto"/>
                <w:sz w:val="18"/>
              </w:rPr>
              <w:t>(PSCSL-2018.1.1.f)</w:t>
            </w:r>
          </w:p>
          <w:p w14:paraId="6D90006C" w14:textId="0897DB15" w:rsidR="003575FB" w:rsidRPr="00644CD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facilitates effective classroom management and collaborative learning strategies to maximize teacher and student use of digital tools and resources.</w:t>
            </w:r>
            <w:r w:rsidRPr="00527BCD">
              <w:rPr>
                <w:rFonts w:ascii="Segoe UI Semibold" w:eastAsia="Calibri" w:hAnsi="Segoe UI Semibold" w:cs="Segoe UI Semibold"/>
                <w:b w:val="0"/>
                <w:color w:val="auto"/>
                <w:sz w:val="18"/>
              </w:rPr>
              <w:t xml:space="preserve"> </w:t>
            </w:r>
          </w:p>
        </w:tc>
        <w:tc>
          <w:tcPr>
            <w:tcW w:w="2253" w:type="dxa"/>
            <w:shd w:val="clear" w:color="auto" w:fill="auto"/>
            <w:noWrap/>
          </w:tcPr>
          <w:p w14:paraId="58AA49C6" w14:textId="77777777" w:rsidR="00951E8F"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32F19FC1" w14:textId="77777777" w:rsidR="00951E8F" w:rsidRDefault="00951E8F"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486D0FAB" w14:textId="50369BBC" w:rsidR="003575FB" w:rsidRPr="0040675B" w:rsidRDefault="00CF4317"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 xml:space="preserve">not modeled </w:t>
            </w:r>
            <w:proofErr w:type="gramStart"/>
            <w:r>
              <w:rPr>
                <w:rFonts w:ascii="Segoe UI" w:hAnsi="Segoe UI" w:cs="Segoe UI"/>
                <w:b/>
                <w:bCs/>
                <w:sz w:val="16"/>
                <w:szCs w:val="16"/>
              </w:rPr>
              <w:t>or  facilitated</w:t>
            </w:r>
            <w:proofErr w:type="gramEnd"/>
            <w:r w:rsidRPr="0040675B">
              <w:rPr>
                <w:rFonts w:ascii="Segoe UI" w:hAnsi="Segoe UI" w:cs="Segoe UI"/>
                <w:b/>
                <w:bCs/>
                <w:sz w:val="16"/>
                <w:szCs w:val="16"/>
              </w:rPr>
              <w:t xml:space="preserve"> </w:t>
            </w:r>
            <w:r>
              <w:rPr>
                <w:rFonts w:ascii="Segoe UI" w:hAnsi="Segoe UI" w:cs="Segoe UI"/>
                <w:b/>
                <w:bCs/>
                <w:sz w:val="16"/>
                <w:szCs w:val="16"/>
              </w:rPr>
              <w:t>(e.g., c</w:t>
            </w:r>
            <w:r w:rsidRPr="0040675B">
              <w:rPr>
                <w:rFonts w:ascii="Segoe UI" w:hAnsi="Segoe UI" w:cs="Segoe UI"/>
                <w:b/>
                <w:bCs/>
                <w:sz w:val="16"/>
                <w:szCs w:val="16"/>
              </w:rPr>
              <w:t>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how to implement collaborative learning and classroom management strategies that maximize teacher and student use of digital tools and resources.</w:t>
            </w:r>
          </w:p>
        </w:tc>
        <w:tc>
          <w:tcPr>
            <w:tcW w:w="2787" w:type="dxa"/>
            <w:shd w:val="clear" w:color="auto" w:fill="auto"/>
            <w:noWrap/>
          </w:tcPr>
          <w:p w14:paraId="701463A0"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56C8B4B0" w14:textId="77777777" w:rsidR="00E133EC" w:rsidRDefault="00E133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1AFEE445" w14:textId="196D1E76" w:rsidR="003575FB" w:rsidRPr="0040675B" w:rsidRDefault="00CF4317"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(e.g., c</w:t>
            </w:r>
            <w:r w:rsidRPr="0040675B">
              <w:rPr>
                <w:rFonts w:ascii="Segoe UI" w:hAnsi="Segoe UI" w:cs="Segoe UI"/>
                <w:b/>
                <w:bCs/>
                <w:sz w:val="16"/>
                <w:szCs w:val="16"/>
              </w:rPr>
              <w:t>oached</w:t>
            </w:r>
            <w:r>
              <w:rPr>
                <w:rFonts w:ascii="Segoe UI" w:hAnsi="Segoe UI" w:cs="Segoe UI"/>
                <w:b/>
                <w:bCs/>
                <w:sz w:val="16"/>
                <w:szCs w:val="16"/>
              </w:rPr>
              <w:t>/helped</w:t>
            </w:r>
            <w:r w:rsidRPr="0040675B">
              <w:rPr>
                <w:rFonts w:ascii="Segoe UI" w:hAnsi="Segoe UI" w:cs="Segoe UI"/>
                <w:b/>
                <w:bCs/>
                <w:sz w:val="16"/>
                <w:szCs w:val="16"/>
              </w:rPr>
              <w:t xml:space="preserve"> other educators</w:t>
            </w:r>
            <w:r>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 xml:space="preserve">how to implement collaborative learning </w:t>
            </w:r>
            <w:r w:rsidRPr="006C630B">
              <w:rPr>
                <w:rFonts w:ascii="Segoe UI" w:hAnsi="Segoe UI" w:cs="Segoe UI"/>
                <w:b/>
                <w:sz w:val="16"/>
                <w:szCs w:val="16"/>
              </w:rPr>
              <w:t>or</w:t>
            </w:r>
            <w:r>
              <w:rPr>
                <w:rFonts w:ascii="Segoe UI" w:hAnsi="Segoe UI" w:cs="Segoe UI"/>
                <w:sz w:val="16"/>
                <w:szCs w:val="16"/>
              </w:rPr>
              <w:t xml:space="preserve"> </w:t>
            </w:r>
            <w:r w:rsidRPr="0040675B">
              <w:rPr>
                <w:rFonts w:ascii="Segoe UI" w:hAnsi="Segoe UI" w:cs="Segoe UI"/>
                <w:sz w:val="16"/>
                <w:szCs w:val="16"/>
              </w:rPr>
              <w:t>classroom management strategies that maximize teacher and student use of digital tools and resources.</w:t>
            </w:r>
          </w:p>
        </w:tc>
        <w:tc>
          <w:tcPr>
            <w:tcW w:w="2867" w:type="dxa"/>
            <w:shd w:val="clear" w:color="auto" w:fill="auto"/>
            <w:noWrap/>
          </w:tcPr>
          <w:p w14:paraId="1058F6C8"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5C2D5F58" w14:textId="77777777" w:rsidR="00E133EC" w:rsidRDefault="00E133EC">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3F87FA0B" w14:textId="0A364FFD" w:rsidR="003575FB" w:rsidRPr="0040675B" w:rsidRDefault="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CF4317">
              <w:rPr>
                <w:rFonts w:ascii="Segoe UI" w:hAnsi="Segoe UI" w:cs="Segoe UI"/>
                <w:b/>
                <w:bCs/>
                <w:sz w:val="16"/>
                <w:szCs w:val="16"/>
              </w:rPr>
              <w:t>e.g., c</w:t>
            </w:r>
            <w:r w:rsidR="00CF4317" w:rsidRPr="0040675B">
              <w:rPr>
                <w:rFonts w:ascii="Segoe UI" w:hAnsi="Segoe UI" w:cs="Segoe UI"/>
                <w:b/>
                <w:bCs/>
                <w:sz w:val="16"/>
                <w:szCs w:val="16"/>
              </w:rPr>
              <w:t>oached</w:t>
            </w:r>
            <w:r w:rsidR="008E261B">
              <w:rPr>
                <w:rFonts w:ascii="Segoe UI" w:hAnsi="Segoe UI" w:cs="Segoe UI"/>
                <w:b/>
                <w:bCs/>
                <w:sz w:val="16"/>
                <w:szCs w:val="16"/>
              </w:rPr>
              <w:t>/helped</w:t>
            </w:r>
            <w:r w:rsidRPr="0040675B">
              <w:rPr>
                <w:rFonts w:ascii="Segoe UI" w:hAnsi="Segoe UI" w:cs="Segoe UI"/>
                <w:b/>
                <w:bCs/>
                <w:sz w:val="16"/>
                <w:szCs w:val="16"/>
              </w:rPr>
              <w:t xml:space="preserve"> other educators</w:t>
            </w:r>
            <w:r w:rsidR="008E261B">
              <w:rPr>
                <w:rFonts w:ascii="Segoe UI" w:hAnsi="Segoe UI" w:cs="Segoe UI"/>
                <w:b/>
                <w:bCs/>
                <w:sz w:val="16"/>
                <w:szCs w:val="16"/>
              </w:rPr>
              <w:t>)</w:t>
            </w:r>
            <w:r w:rsidRPr="0040675B">
              <w:rPr>
                <w:rFonts w:ascii="Segoe UI" w:hAnsi="Segoe UI" w:cs="Segoe UI"/>
                <w:b/>
                <w:bCs/>
                <w:sz w:val="16"/>
                <w:szCs w:val="16"/>
              </w:rPr>
              <w:t xml:space="preserve"> </w:t>
            </w:r>
            <w:r w:rsidRPr="0040675B">
              <w:rPr>
                <w:rFonts w:ascii="Segoe UI" w:hAnsi="Segoe UI" w:cs="Segoe UI"/>
                <w:sz w:val="16"/>
                <w:szCs w:val="16"/>
              </w:rPr>
              <w:t xml:space="preserve">how to implement collaborative learning </w:t>
            </w:r>
            <w:r w:rsidRPr="006C630B">
              <w:rPr>
                <w:rFonts w:ascii="Segoe UI" w:hAnsi="Segoe UI" w:cs="Segoe UI"/>
                <w:b/>
                <w:sz w:val="16"/>
                <w:szCs w:val="16"/>
              </w:rPr>
              <w:t>and</w:t>
            </w:r>
            <w:r w:rsidRPr="0040675B">
              <w:rPr>
                <w:rFonts w:ascii="Segoe UI" w:hAnsi="Segoe UI" w:cs="Segoe UI"/>
                <w:sz w:val="16"/>
                <w:szCs w:val="16"/>
              </w:rPr>
              <w:t xml:space="preserve"> classroom management strategies that maximize teacher and student use of digital tools and resources. </w:t>
            </w:r>
          </w:p>
        </w:tc>
        <w:tc>
          <w:tcPr>
            <w:tcW w:w="3591" w:type="dxa"/>
            <w:shd w:val="clear" w:color="auto" w:fill="auto"/>
            <w:noWrap/>
          </w:tcPr>
          <w:p w14:paraId="3367A02F" w14:textId="5069731A"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D616E0">
              <w:rPr>
                <w:rFonts w:ascii="Segoe UI" w:hAnsi="Segoe UI" w:cs="Segoe UI"/>
                <w:sz w:val="16"/>
                <w:szCs w:val="16"/>
              </w:rPr>
              <w:t>c</w:t>
            </w:r>
            <w:r w:rsidR="00D616E0"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2978FD1F"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collaborative learning and classroom management strategies that maximize teacher and student use of digital tools and resources in other teachers’ classrooms.</w:t>
            </w:r>
          </w:p>
          <w:p w14:paraId="21936422"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classroom learning environments </w:t>
            </w:r>
            <w:r w:rsidRPr="0040675B">
              <w:rPr>
                <w:rFonts w:ascii="Segoe UI" w:hAnsi="Segoe UI" w:cs="Segoe UI"/>
                <w:sz w:val="16"/>
                <w:szCs w:val="16"/>
              </w:rPr>
              <w:t>by helping other teachers implement collaborative learning and classroom management strategies that maximize teacher and student use of digital tools and resources.</w:t>
            </w:r>
          </w:p>
          <w:p w14:paraId="5E903CB4" w14:textId="2E7525F9"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implementing collaborative learning and classroom management strategies that maximize teacher and student use of digital tools and resources,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167F9492"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63E449D2" w14:textId="77777777"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lastRenderedPageBreak/>
              <w:t>3.2</w:t>
            </w:r>
            <w:r w:rsidRPr="00644CDB">
              <w:rPr>
                <w:rFonts w:ascii="Segoe UI" w:eastAsia="Calibri" w:hAnsi="Segoe UI"/>
                <w:color w:val="auto"/>
                <w:sz w:val="18"/>
              </w:rPr>
              <w:t xml:space="preserve"> Managing Digital Tools </w:t>
            </w:r>
            <w:r>
              <w:rPr>
                <w:rFonts w:ascii="Segoe UI" w:eastAsia="Calibri" w:hAnsi="Segoe UI"/>
                <w:color w:val="auto"/>
                <w:sz w:val="18"/>
              </w:rPr>
              <w:t>and</w:t>
            </w:r>
            <w:r w:rsidRPr="00644CDB">
              <w:rPr>
                <w:rFonts w:ascii="Segoe UI" w:eastAsia="Calibri" w:hAnsi="Segoe UI"/>
                <w:color w:val="auto"/>
                <w:sz w:val="18"/>
              </w:rPr>
              <w:t xml:space="preserve"> Resources </w:t>
            </w:r>
            <w:r w:rsidRPr="003A02DF">
              <w:rPr>
                <w:rFonts w:ascii="Segoe UI Semibold" w:eastAsia="Calibri" w:hAnsi="Segoe UI Semibold" w:cs="Segoe UI Semibold"/>
                <w:b w:val="0"/>
                <w:color w:val="auto"/>
                <w:sz w:val="18"/>
              </w:rPr>
              <w:t>(PSC 3.2)</w:t>
            </w:r>
          </w:p>
          <w:p w14:paraId="78C0A7B1" w14:textId="11EE3182" w:rsidR="00EC4D20" w:rsidRPr="00644CDB" w:rsidRDefault="00EC4D20" w:rsidP="00D616E0">
            <w:pPr>
              <w:rPr>
                <w:rFonts w:ascii="Segoe UI" w:eastAsia="Calibri" w:hAnsi="Segoe UI"/>
                <w:color w:val="auto"/>
                <w:sz w:val="18"/>
              </w:rPr>
            </w:pPr>
            <w:r>
              <w:rPr>
                <w:rFonts w:ascii="Segoe UI Semibold" w:eastAsia="Calibri" w:hAnsi="Segoe UI Semibold" w:cs="Segoe UI Semibold"/>
                <w:b w:val="0"/>
                <w:color w:val="auto"/>
                <w:sz w:val="18"/>
              </w:rPr>
              <w:t>(PSCSL-2018.1.1.e)</w:t>
            </w:r>
          </w:p>
          <w:p w14:paraId="26C371A6" w14:textId="47F0FBC5" w:rsidR="003575FB" w:rsidRPr="00644CDB" w:rsidRDefault="003575FB" w:rsidP="00D616E0">
            <w:pPr>
              <w:rPr>
                <w:rFonts w:ascii="Segoe UI" w:eastAsia="Calibri" w:hAnsi="Segoe UI"/>
                <w:sz w:val="18"/>
              </w:rPr>
            </w:pPr>
            <w:r w:rsidRPr="009E6885">
              <w:rPr>
                <w:rFonts w:ascii="Tw Cen MT" w:eastAsia="Calibri" w:hAnsi="Tw Cen MT" w:cs="Nirmala UI"/>
                <w:b w:val="0"/>
                <w:color w:val="auto"/>
                <w:sz w:val="20"/>
              </w:rPr>
              <w:t>Candidate effectively manages digital tools and resources within the context of student learning experiences.</w:t>
            </w:r>
            <w:r w:rsidRPr="00527BCD">
              <w:rPr>
                <w:rFonts w:ascii="Segoe UI Semibold" w:eastAsia="Calibri" w:hAnsi="Segoe UI Semibold" w:cs="Segoe UI Semibold"/>
                <w:b w:val="0"/>
                <w:color w:val="auto"/>
                <w:sz w:val="18"/>
              </w:rPr>
              <w:t xml:space="preserve"> </w:t>
            </w:r>
          </w:p>
        </w:tc>
        <w:tc>
          <w:tcPr>
            <w:tcW w:w="2253" w:type="dxa"/>
            <w:shd w:val="clear" w:color="auto" w:fill="auto"/>
            <w:noWrap/>
          </w:tcPr>
          <w:p w14:paraId="675DDD80"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32EBA906" w14:textId="02B15A01" w:rsidR="003575FB" w:rsidRPr="0040675B" w:rsidRDefault="00C13FB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Candidate did not e</w:t>
            </w:r>
            <w:r w:rsidRPr="0040675B">
              <w:rPr>
                <w:rFonts w:ascii="Segoe UI" w:hAnsi="Segoe UI" w:cs="Segoe UI"/>
                <w:sz w:val="16"/>
                <w:szCs w:val="16"/>
              </w:rPr>
              <w:t>ffectively manag</w:t>
            </w:r>
            <w:r>
              <w:rPr>
                <w:rFonts w:ascii="Segoe UI" w:hAnsi="Segoe UI" w:cs="Segoe UI"/>
                <w:sz w:val="16"/>
                <w:szCs w:val="16"/>
              </w:rPr>
              <w:t xml:space="preserve">e </w:t>
            </w:r>
            <w:r w:rsidRPr="0040675B">
              <w:rPr>
                <w:rFonts w:ascii="Segoe UI" w:hAnsi="Segoe UI" w:cs="Segoe UI"/>
                <w:sz w:val="16"/>
                <w:szCs w:val="16"/>
              </w:rPr>
              <w:t>digital tools and resources within the context of student learning experiences</w:t>
            </w:r>
            <w:r>
              <w:rPr>
                <w:rFonts w:ascii="Segoe UI" w:hAnsi="Segoe UI" w:cs="Segoe UI"/>
                <w:sz w:val="16"/>
                <w:szCs w:val="16"/>
              </w:rPr>
              <w:t>.</w:t>
            </w:r>
          </w:p>
        </w:tc>
        <w:tc>
          <w:tcPr>
            <w:tcW w:w="2787" w:type="dxa"/>
            <w:shd w:val="clear" w:color="auto" w:fill="auto"/>
            <w:noWrap/>
          </w:tcPr>
          <w:p w14:paraId="06DFAD25"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1612EE73" w14:textId="77777777" w:rsidR="00E133EC" w:rsidRDefault="00E133E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15C01C1B" w14:textId="19738E63" w:rsidR="003575FB" w:rsidRPr="0040675B" w:rsidRDefault="00C13FB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Candidate used</w:t>
            </w:r>
            <w:r w:rsidRPr="0040675B">
              <w:rPr>
                <w:rFonts w:ascii="Segoe UI" w:hAnsi="Segoe UI" w:cs="Segoe UI"/>
                <w:sz w:val="16"/>
                <w:szCs w:val="16"/>
              </w:rPr>
              <w:t xml:space="preserve"> digital tools and resources within the context of student learning experiences</w:t>
            </w:r>
            <w:r>
              <w:rPr>
                <w:rFonts w:ascii="Segoe UI" w:hAnsi="Segoe UI" w:cs="Segoe UI"/>
                <w:sz w:val="16"/>
                <w:szCs w:val="16"/>
              </w:rPr>
              <w:t xml:space="preserve">, </w:t>
            </w:r>
            <w:r w:rsidRPr="006C630B">
              <w:rPr>
                <w:rFonts w:ascii="Segoe UI" w:hAnsi="Segoe UI" w:cs="Segoe UI"/>
                <w:b/>
                <w:sz w:val="16"/>
                <w:szCs w:val="16"/>
              </w:rPr>
              <w:t>but</w:t>
            </w:r>
            <w:r>
              <w:rPr>
                <w:rFonts w:ascii="Segoe UI" w:hAnsi="Segoe UI" w:cs="Segoe UI"/>
                <w:sz w:val="16"/>
                <w:szCs w:val="16"/>
              </w:rPr>
              <w:t xml:space="preserve"> the management process is not articulated or clearly understood. </w:t>
            </w:r>
          </w:p>
        </w:tc>
        <w:tc>
          <w:tcPr>
            <w:tcW w:w="2867" w:type="dxa"/>
            <w:shd w:val="clear" w:color="auto" w:fill="auto"/>
            <w:noWrap/>
          </w:tcPr>
          <w:p w14:paraId="6531B5EE"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0A6B4DFE" w14:textId="77777777" w:rsidR="00E133EC" w:rsidRDefault="00E133EC"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0602F1E2" w14:textId="4A5ABAA0" w:rsidR="003575FB" w:rsidRPr="0040675B" w:rsidRDefault="00C13FBC"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Candidate e</w:t>
            </w:r>
            <w:r w:rsidR="003575FB" w:rsidRPr="0040675B">
              <w:rPr>
                <w:rFonts w:ascii="Segoe UI" w:hAnsi="Segoe UI" w:cs="Segoe UI"/>
                <w:sz w:val="16"/>
                <w:szCs w:val="16"/>
              </w:rPr>
              <w:t>ffectively manag</w:t>
            </w:r>
            <w:r>
              <w:rPr>
                <w:rFonts w:ascii="Segoe UI" w:hAnsi="Segoe UI" w:cs="Segoe UI"/>
                <w:sz w:val="16"/>
                <w:szCs w:val="16"/>
              </w:rPr>
              <w:t>ed</w:t>
            </w:r>
            <w:r w:rsidR="003575FB" w:rsidRPr="0040675B">
              <w:rPr>
                <w:rFonts w:ascii="Segoe UI" w:hAnsi="Segoe UI" w:cs="Segoe UI"/>
                <w:sz w:val="16"/>
                <w:szCs w:val="16"/>
              </w:rPr>
              <w:t xml:space="preserve"> digital tools and resources within the context of student learning experiences</w:t>
            </w:r>
            <w:r w:rsidR="00922D3E">
              <w:rPr>
                <w:rFonts w:ascii="Segoe UI" w:hAnsi="Segoe UI" w:cs="Segoe UI"/>
                <w:sz w:val="16"/>
                <w:szCs w:val="16"/>
              </w:rPr>
              <w:t>.</w:t>
            </w:r>
          </w:p>
        </w:tc>
        <w:tc>
          <w:tcPr>
            <w:tcW w:w="3591" w:type="dxa"/>
            <w:shd w:val="clear" w:color="auto" w:fill="auto"/>
            <w:noWrap/>
          </w:tcPr>
          <w:p w14:paraId="785DB214" w14:textId="78718C80"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D616E0">
              <w:rPr>
                <w:rFonts w:ascii="Segoe UI" w:hAnsi="Segoe UI" w:cs="Segoe UI"/>
                <w:sz w:val="16"/>
                <w:szCs w:val="16"/>
              </w:rPr>
              <w:t>c</w:t>
            </w:r>
            <w:r w:rsidR="00D616E0"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3D85A01A"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classroom learning environments </w:t>
            </w:r>
            <w:r w:rsidRPr="0040675B">
              <w:rPr>
                <w:rFonts w:ascii="Segoe UI" w:hAnsi="Segoe UI" w:cs="Segoe UI"/>
                <w:sz w:val="16"/>
                <w:szCs w:val="16"/>
              </w:rPr>
              <w:t>by helping other teachers effectively manage digital tools and resources.</w:t>
            </w:r>
          </w:p>
          <w:p w14:paraId="4A5BE26E"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Made large-scale improvements </w:t>
            </w:r>
            <w:r w:rsidRPr="0040675B">
              <w:rPr>
                <w:rFonts w:ascii="Segoe UI" w:hAnsi="Segoe UI" w:cs="Segoe UI"/>
                <w:sz w:val="16"/>
                <w:szCs w:val="16"/>
              </w:rPr>
              <w:t>in the management of digital tools and resources in a school.</w:t>
            </w:r>
          </w:p>
          <w:p w14:paraId="3A0615D0" w14:textId="420A7FC3"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the management of digital tools and resources,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283CA7D0"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1266C38D" w14:textId="0FC6D83A" w:rsidR="003575FB" w:rsidRPr="00644CDB" w:rsidRDefault="003575FB" w:rsidP="00D616E0">
            <w:pPr>
              <w:rPr>
                <w:rFonts w:ascii="Segoe UI" w:eastAsia="Calibri" w:hAnsi="Segoe UI"/>
                <w:color w:val="auto"/>
                <w:sz w:val="18"/>
              </w:rPr>
            </w:pPr>
            <w:r>
              <w:rPr>
                <w:rFonts w:ascii="Segoe UI" w:eastAsia="Calibri" w:hAnsi="Segoe UI"/>
                <w:color w:val="auto"/>
                <w:sz w:val="18"/>
              </w:rPr>
              <w:t>3.3</w:t>
            </w:r>
            <w:r w:rsidRPr="00644CDB">
              <w:rPr>
                <w:rFonts w:ascii="Segoe UI" w:eastAsia="Calibri" w:hAnsi="Segoe UI"/>
                <w:color w:val="auto"/>
                <w:sz w:val="18"/>
              </w:rPr>
              <w:t xml:space="preserve"> Online </w:t>
            </w:r>
            <w:r>
              <w:rPr>
                <w:rFonts w:ascii="Segoe UI" w:eastAsia="Calibri" w:hAnsi="Segoe UI"/>
                <w:color w:val="auto"/>
                <w:sz w:val="18"/>
              </w:rPr>
              <w:t>and</w:t>
            </w:r>
            <w:r w:rsidRPr="00644CDB">
              <w:rPr>
                <w:rFonts w:ascii="Segoe UI" w:eastAsia="Calibri" w:hAnsi="Segoe UI"/>
                <w:color w:val="auto"/>
                <w:sz w:val="18"/>
              </w:rPr>
              <w:t xml:space="preserve"> Blended Learning </w:t>
            </w:r>
            <w:r>
              <w:rPr>
                <w:rFonts w:ascii="Segoe UI" w:eastAsia="Calibri" w:hAnsi="Segoe UI"/>
                <w:color w:val="auto"/>
                <w:sz w:val="18"/>
              </w:rPr>
              <w:br/>
            </w:r>
            <w:r w:rsidRPr="003A02DF">
              <w:rPr>
                <w:rFonts w:ascii="Segoe UI Semibold" w:eastAsia="Calibri" w:hAnsi="Segoe UI Semibold" w:cs="Segoe UI Semibold"/>
                <w:b w:val="0"/>
                <w:color w:val="auto"/>
                <w:sz w:val="18"/>
              </w:rPr>
              <w:t>(PSC 3.3</w:t>
            </w:r>
            <w:r w:rsidR="00EC4D20">
              <w:rPr>
                <w:rFonts w:ascii="Segoe UI Semibold" w:eastAsia="Calibri" w:hAnsi="Segoe UI Semibold" w:cs="Segoe UI Semibold"/>
                <w:b w:val="0"/>
                <w:color w:val="auto"/>
                <w:sz w:val="18"/>
              </w:rPr>
              <w:t>)</w:t>
            </w:r>
            <w:r w:rsidRPr="003A02DF">
              <w:rPr>
                <w:rFonts w:ascii="Segoe UI Semibold" w:eastAsia="Calibri" w:hAnsi="Segoe UI Semibold" w:cs="Segoe UI Semibold"/>
                <w:b w:val="0"/>
                <w:color w:val="auto"/>
                <w:sz w:val="18"/>
              </w:rPr>
              <w:t xml:space="preserve"> </w:t>
            </w:r>
            <w:r w:rsidR="00EC4D20">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3)</w:t>
            </w:r>
            <w:r w:rsidR="00EC4D20">
              <w:rPr>
                <w:rFonts w:ascii="Segoe UI Semibold" w:eastAsia="Calibri" w:hAnsi="Segoe UI Semibold" w:cs="Segoe UI Semibold"/>
                <w:b w:val="0"/>
                <w:color w:val="auto"/>
                <w:sz w:val="18"/>
              </w:rPr>
              <w:br/>
              <w:t>(PSCSL-2018.1.1.d)</w:t>
            </w:r>
            <w:r w:rsidR="00EC4D20">
              <w:rPr>
                <w:rFonts w:ascii="Segoe UI Semibold" w:eastAsia="Calibri" w:hAnsi="Segoe UI Semibold" w:cs="Segoe UI Semibold"/>
                <w:b w:val="0"/>
                <w:color w:val="auto"/>
                <w:sz w:val="18"/>
              </w:rPr>
              <w:br/>
              <w:t>(PSCSL-2018.1.1.e)</w:t>
            </w:r>
          </w:p>
          <w:p w14:paraId="2FB6538B" w14:textId="0B68AD0D" w:rsidR="003575FB" w:rsidRPr="00644CDB" w:rsidRDefault="003575FB" w:rsidP="00D616E0">
            <w:pPr>
              <w:rPr>
                <w:rFonts w:ascii="Segoe UI" w:eastAsia="Calibri" w:hAnsi="Segoe UI"/>
                <w:sz w:val="18"/>
              </w:rPr>
            </w:pPr>
            <w:r w:rsidRPr="009E6885">
              <w:rPr>
                <w:rFonts w:ascii="Tw Cen MT" w:eastAsia="Calibri" w:hAnsi="Tw Cen MT" w:cs="Nirmala UI"/>
                <w:b w:val="0"/>
                <w:color w:val="auto"/>
                <w:sz w:val="20"/>
              </w:rPr>
              <w:t>Candidate develops, models, and facilitates the use of online and blended learning, digital content, and learning networks to support and extend student learning and expand opportunities and choices for professional learning for teachers and administrators.</w:t>
            </w:r>
            <w:r w:rsidRPr="00527BCD">
              <w:rPr>
                <w:rFonts w:ascii="Segoe UI" w:eastAsia="Calibri" w:hAnsi="Segoe UI"/>
                <w:b w:val="0"/>
                <w:color w:val="auto"/>
                <w:sz w:val="20"/>
              </w:rPr>
              <w:t xml:space="preserve"> </w:t>
            </w:r>
          </w:p>
        </w:tc>
        <w:tc>
          <w:tcPr>
            <w:tcW w:w="2253" w:type="dxa"/>
            <w:shd w:val="clear" w:color="auto" w:fill="auto"/>
            <w:noWrap/>
          </w:tcPr>
          <w:p w14:paraId="4AB70B9F" w14:textId="77777777" w:rsidR="00951E8F"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234D8CD8" w14:textId="77777777" w:rsidR="00951E8F" w:rsidRDefault="00951E8F"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0AFD929" w14:textId="60477C3B" w:rsidR="003575FB" w:rsidRPr="0040675B" w:rsidRDefault="00283A88"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not developed, modeled, or facilitated</w:t>
            </w:r>
            <w:r w:rsidRPr="0040675B">
              <w:rPr>
                <w:rFonts w:ascii="Segoe UI" w:hAnsi="Segoe UI" w:cs="Segoe UI"/>
                <w:b/>
                <w:bCs/>
                <w:sz w:val="16"/>
                <w:szCs w:val="16"/>
              </w:rPr>
              <w:t xml:space="preserve"> </w:t>
            </w:r>
            <w:r>
              <w:rPr>
                <w:rFonts w:ascii="Segoe UI" w:hAnsi="Segoe UI" w:cs="Segoe UI"/>
                <w:b/>
                <w:bCs/>
                <w:sz w:val="16"/>
                <w:szCs w:val="16"/>
              </w:rPr>
              <w:t>(or planned the facilitation)</w:t>
            </w:r>
            <w:r w:rsidDel="00C13FBC">
              <w:rPr>
                <w:rFonts w:ascii="Segoe UI" w:hAnsi="Segoe UI" w:cs="Segoe UI"/>
                <w:b/>
                <w:bCs/>
                <w:sz w:val="16"/>
                <w:szCs w:val="16"/>
              </w:rPr>
              <w:t xml:space="preserve"> </w:t>
            </w:r>
            <w:r w:rsidRPr="0040675B">
              <w:rPr>
                <w:rFonts w:ascii="Segoe UI" w:hAnsi="Segoe UI" w:cs="Segoe UI"/>
                <w:sz w:val="16"/>
                <w:szCs w:val="16"/>
              </w:rPr>
              <w:t>of online and blended learning, digital content, and learning networks to support and extend student and educator learning.</w:t>
            </w:r>
          </w:p>
        </w:tc>
        <w:tc>
          <w:tcPr>
            <w:tcW w:w="2787" w:type="dxa"/>
            <w:shd w:val="clear" w:color="auto" w:fill="auto"/>
            <w:noWrap/>
          </w:tcPr>
          <w:p w14:paraId="4E4A1EDD"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34482DAB" w14:textId="77777777" w:rsidR="00E133EC" w:rsidRDefault="00E133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752AAF51" w14:textId="6098DBC3" w:rsidR="003575FB" w:rsidRPr="0040675B" w:rsidRDefault="00283A88"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Pr>
                <w:rFonts w:ascii="Segoe UI" w:hAnsi="Segoe UI" w:cs="Segoe UI"/>
                <w:b/>
                <w:bCs/>
                <w:sz w:val="16"/>
                <w:szCs w:val="16"/>
              </w:rPr>
              <w:t>developed, but not modeled or planned the facilitation</w:t>
            </w:r>
            <w:r w:rsidDel="00C13FBC">
              <w:rPr>
                <w:rFonts w:ascii="Segoe UI" w:hAnsi="Segoe UI" w:cs="Segoe UI"/>
                <w:b/>
                <w:bCs/>
                <w:sz w:val="16"/>
                <w:szCs w:val="16"/>
              </w:rPr>
              <w:t xml:space="preserve"> </w:t>
            </w:r>
            <w:r w:rsidRPr="0040675B">
              <w:rPr>
                <w:rFonts w:ascii="Segoe UI" w:hAnsi="Segoe UI" w:cs="Segoe UI"/>
                <w:sz w:val="16"/>
                <w:szCs w:val="16"/>
              </w:rPr>
              <w:t>of online and blended learning, digital content, and learning networks to support and extend student and educator learning.</w:t>
            </w:r>
          </w:p>
        </w:tc>
        <w:tc>
          <w:tcPr>
            <w:tcW w:w="2867" w:type="dxa"/>
            <w:shd w:val="clear" w:color="auto" w:fill="auto"/>
            <w:noWrap/>
          </w:tcPr>
          <w:p w14:paraId="15858026"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047FB49E" w14:textId="77777777" w:rsidR="00E133EC" w:rsidRDefault="00E133EC" w:rsidP="00271566">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194A3D4" w14:textId="657CB13E" w:rsidR="003575FB" w:rsidRPr="0040675B" w:rsidRDefault="003575FB" w:rsidP="00271566">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 xml:space="preserve">has </w:t>
            </w:r>
            <w:r w:rsidR="00C13FBC">
              <w:rPr>
                <w:rFonts w:ascii="Segoe UI" w:hAnsi="Segoe UI" w:cs="Segoe UI"/>
                <w:b/>
                <w:bCs/>
                <w:sz w:val="16"/>
                <w:szCs w:val="16"/>
              </w:rPr>
              <w:t xml:space="preserve">developed, </w:t>
            </w:r>
            <w:r w:rsidR="008E261B">
              <w:rPr>
                <w:rFonts w:ascii="Segoe UI" w:hAnsi="Segoe UI" w:cs="Segoe UI"/>
                <w:b/>
                <w:bCs/>
                <w:sz w:val="16"/>
                <w:szCs w:val="16"/>
              </w:rPr>
              <w:t>modeled</w:t>
            </w:r>
            <w:r w:rsidR="00283A88">
              <w:rPr>
                <w:rFonts w:ascii="Segoe UI" w:hAnsi="Segoe UI" w:cs="Segoe UI"/>
                <w:b/>
                <w:bCs/>
                <w:sz w:val="16"/>
                <w:szCs w:val="16"/>
              </w:rPr>
              <w:t>,</w:t>
            </w:r>
            <w:r w:rsidR="008E261B">
              <w:rPr>
                <w:rFonts w:ascii="Segoe UI" w:hAnsi="Segoe UI" w:cs="Segoe UI"/>
                <w:b/>
                <w:bCs/>
                <w:sz w:val="16"/>
                <w:szCs w:val="16"/>
              </w:rPr>
              <w:t xml:space="preserve"> and facilitated</w:t>
            </w:r>
            <w:r w:rsidR="008E261B" w:rsidRPr="0040675B">
              <w:rPr>
                <w:rFonts w:ascii="Segoe UI" w:hAnsi="Segoe UI" w:cs="Segoe UI"/>
                <w:b/>
                <w:bCs/>
                <w:sz w:val="16"/>
                <w:szCs w:val="16"/>
              </w:rPr>
              <w:t xml:space="preserve"> </w:t>
            </w:r>
            <w:r w:rsidR="00283A88">
              <w:rPr>
                <w:rFonts w:ascii="Segoe UI" w:hAnsi="Segoe UI" w:cs="Segoe UI"/>
                <w:b/>
                <w:bCs/>
                <w:sz w:val="16"/>
                <w:szCs w:val="16"/>
              </w:rPr>
              <w:t>(or planned the facilitation)</w:t>
            </w:r>
            <w:r w:rsidR="00283A88" w:rsidDel="00C13FBC">
              <w:rPr>
                <w:rFonts w:ascii="Segoe UI" w:hAnsi="Segoe UI" w:cs="Segoe UI"/>
                <w:b/>
                <w:bCs/>
                <w:sz w:val="16"/>
                <w:szCs w:val="16"/>
              </w:rPr>
              <w:t xml:space="preserve"> </w:t>
            </w:r>
            <w:r w:rsidRPr="0040675B">
              <w:rPr>
                <w:rFonts w:ascii="Segoe UI" w:hAnsi="Segoe UI" w:cs="Segoe UI"/>
                <w:sz w:val="16"/>
                <w:szCs w:val="16"/>
              </w:rPr>
              <w:t>of online and blended learning, digital content, and learning networks to support and extend student and educator learning.</w:t>
            </w:r>
          </w:p>
        </w:tc>
        <w:tc>
          <w:tcPr>
            <w:tcW w:w="3591" w:type="dxa"/>
            <w:shd w:val="clear" w:color="auto" w:fill="auto"/>
            <w:noWrap/>
          </w:tcPr>
          <w:p w14:paraId="1D0CA57B" w14:textId="7C168CCF"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D616E0">
              <w:rPr>
                <w:rFonts w:ascii="Segoe UI" w:hAnsi="Segoe UI" w:cs="Segoe UI"/>
                <w:sz w:val="16"/>
                <w:szCs w:val="16"/>
              </w:rPr>
              <w:t>c</w:t>
            </w:r>
            <w:r w:rsidR="00D616E0"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0935121D"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the quality or increased the frequency </w:t>
            </w:r>
            <w:r w:rsidRPr="0040675B">
              <w:rPr>
                <w:rFonts w:ascii="Segoe UI" w:hAnsi="Segoe UI" w:cs="Segoe UI"/>
                <w:sz w:val="16"/>
                <w:szCs w:val="16"/>
              </w:rPr>
              <w:t>of online and blended learning, digital content, and learning networks in other teachers’ classrooms.</w:t>
            </w:r>
          </w:p>
          <w:p w14:paraId="54049F60"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develop and facilitate online and blended learning, digital content, and learning networks in their classrooms.</w:t>
            </w:r>
          </w:p>
          <w:p w14:paraId="3E5D9C29" w14:textId="50631298"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developing and facilitating the use of online and blended learning, digital content, and learning networks to support and extend student and educator learning,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6B47D372" w14:textId="77777777" w:rsidTr="009F5F6B">
        <w:trPr>
          <w:gridAfter w:val="1"/>
          <w:wAfter w:w="26" w:type="dxa"/>
          <w:cantSplit/>
          <w:trHeight w:val="3067"/>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6ACB9AFF" w14:textId="13F299CA"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t>3.4</w:t>
            </w:r>
            <w:r w:rsidRPr="00644CDB">
              <w:rPr>
                <w:rFonts w:ascii="Segoe UI" w:eastAsia="Calibri" w:hAnsi="Segoe UI"/>
                <w:color w:val="auto"/>
                <w:sz w:val="18"/>
              </w:rPr>
              <w:t xml:space="preserve"> Adaptive </w:t>
            </w:r>
            <w:r>
              <w:rPr>
                <w:rFonts w:ascii="Segoe UI" w:eastAsia="Calibri" w:hAnsi="Segoe UI"/>
                <w:color w:val="auto"/>
                <w:sz w:val="18"/>
              </w:rPr>
              <w:t>and</w:t>
            </w:r>
            <w:r w:rsidRPr="00644CDB">
              <w:rPr>
                <w:rFonts w:ascii="Segoe UI" w:eastAsia="Calibri" w:hAnsi="Segoe UI"/>
                <w:color w:val="auto"/>
                <w:sz w:val="18"/>
              </w:rPr>
              <w:t xml:space="preserve"> Assistive Technology </w:t>
            </w:r>
            <w:r>
              <w:rPr>
                <w:rFonts w:ascii="Segoe UI" w:eastAsia="Calibri" w:hAnsi="Segoe UI"/>
                <w:color w:val="auto"/>
                <w:sz w:val="18"/>
              </w:rPr>
              <w:br/>
            </w:r>
            <w:r w:rsidRPr="003A02DF">
              <w:rPr>
                <w:rFonts w:ascii="Segoe UI Semibold" w:eastAsia="Calibri" w:hAnsi="Segoe UI Semibold" w:cs="Segoe UI Semibold"/>
                <w:b w:val="0"/>
                <w:color w:val="auto"/>
                <w:sz w:val="18"/>
              </w:rPr>
              <w:t>(PSC 3.4</w:t>
            </w:r>
            <w:r w:rsidR="00EC4D20">
              <w:rPr>
                <w:rFonts w:ascii="Segoe UI Semibold" w:eastAsia="Calibri" w:hAnsi="Segoe UI Semibold" w:cs="Segoe UI Semibold"/>
                <w:b w:val="0"/>
                <w:color w:val="auto"/>
                <w:sz w:val="18"/>
              </w:rPr>
              <w:t>)</w:t>
            </w:r>
            <w:r w:rsidRPr="003A02DF">
              <w:rPr>
                <w:rFonts w:ascii="Segoe UI Semibold" w:eastAsia="Calibri" w:hAnsi="Segoe UI Semibold" w:cs="Segoe UI Semibold"/>
                <w:b w:val="0"/>
                <w:color w:val="auto"/>
                <w:sz w:val="18"/>
              </w:rPr>
              <w:t xml:space="preserve"> </w:t>
            </w:r>
            <w:r w:rsidR="00EC4D20">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2.9)</w:t>
            </w:r>
          </w:p>
          <w:p w14:paraId="5D02A8FB" w14:textId="28112D6F" w:rsidR="00EC4D20" w:rsidRPr="00D30312" w:rsidRDefault="00EC4D20" w:rsidP="00D616E0">
            <w:pPr>
              <w:rPr>
                <w:rFonts w:ascii="Segoe UI" w:eastAsia="Calibri" w:hAnsi="Segoe UI"/>
                <w:color w:val="auto"/>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1.e</w:t>
            </w:r>
            <w:proofErr w:type="gramEnd"/>
            <w:r>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1, 5)</w:t>
            </w:r>
          </w:p>
          <w:p w14:paraId="5A61D700" w14:textId="77777777" w:rsidR="00EC4D20" w:rsidRDefault="003575FB" w:rsidP="00D616E0">
            <w:pPr>
              <w:rPr>
                <w:rFonts w:ascii="Tw Cen MT" w:eastAsia="Calibri" w:hAnsi="Tw Cen MT" w:cs="Nirmala UI"/>
                <w:b w:val="0"/>
                <w:color w:val="auto"/>
                <w:sz w:val="20"/>
              </w:rPr>
            </w:pPr>
            <w:r w:rsidRPr="009E6885">
              <w:rPr>
                <w:rFonts w:ascii="Tw Cen MT" w:eastAsia="Calibri" w:hAnsi="Tw Cen MT" w:cs="Nirmala UI"/>
                <w:b w:val="0"/>
                <w:color w:val="auto"/>
                <w:sz w:val="20"/>
              </w:rPr>
              <w:t>Candidate facilitates the use of adaptive and assistive technologies to support individual student learning needs.</w:t>
            </w:r>
          </w:p>
          <w:p w14:paraId="6D1C0B23" w14:textId="76820219" w:rsidR="003575FB" w:rsidRPr="00644CDB" w:rsidRDefault="003575FB" w:rsidP="00D616E0">
            <w:pPr>
              <w:rPr>
                <w:rFonts w:ascii="Segoe UI" w:eastAsia="Calibri" w:hAnsi="Segoe UI"/>
                <w:sz w:val="18"/>
              </w:rPr>
            </w:pPr>
            <w:r w:rsidRPr="00527BCD">
              <w:rPr>
                <w:rFonts w:ascii="Segoe UI Semibold" w:eastAsia="Calibri" w:hAnsi="Segoe UI Semibold" w:cs="Segoe UI Semibold"/>
                <w:b w:val="0"/>
                <w:color w:val="auto"/>
                <w:sz w:val="18"/>
              </w:rPr>
              <w:t xml:space="preserve"> </w:t>
            </w:r>
          </w:p>
        </w:tc>
        <w:tc>
          <w:tcPr>
            <w:tcW w:w="2253" w:type="dxa"/>
            <w:shd w:val="clear" w:color="auto" w:fill="auto"/>
            <w:noWrap/>
          </w:tcPr>
          <w:p w14:paraId="38AAD0C9"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67E41C59" w14:textId="35B9C8A6" w:rsidR="003575FB" w:rsidRPr="0040675B" w:rsidRDefault="00283A88"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Candidate has</w:t>
            </w:r>
            <w:r>
              <w:rPr>
                <w:rFonts w:ascii="Segoe UI" w:hAnsi="Segoe UI" w:cs="Segoe UI"/>
                <w:sz w:val="16"/>
                <w:szCs w:val="16"/>
              </w:rPr>
              <w:t xml:space="preserve"> not</w:t>
            </w:r>
            <w:r w:rsidRPr="0040675B">
              <w:rPr>
                <w:rFonts w:ascii="Segoe UI" w:hAnsi="Segoe UI" w:cs="Segoe UI"/>
                <w:sz w:val="16"/>
                <w:szCs w:val="16"/>
              </w:rPr>
              <w:t xml:space="preserve"> </w:t>
            </w:r>
            <w:r>
              <w:rPr>
                <w:rFonts w:ascii="Segoe UI" w:hAnsi="Segoe UI" w:cs="Segoe UI"/>
                <w:b/>
                <w:bCs/>
                <w:sz w:val="16"/>
                <w:szCs w:val="16"/>
              </w:rPr>
              <w:t>facilitated</w:t>
            </w:r>
            <w:r w:rsidRPr="0040675B">
              <w:rPr>
                <w:rFonts w:ascii="Segoe UI" w:hAnsi="Segoe UI" w:cs="Segoe UI"/>
                <w:sz w:val="16"/>
                <w:szCs w:val="16"/>
              </w:rPr>
              <w:t xml:space="preserve"> the use of adaptive and assistive technologies to support individual student learning </w:t>
            </w:r>
            <w:proofErr w:type="gramStart"/>
            <w:r w:rsidRPr="0040675B">
              <w:rPr>
                <w:rFonts w:ascii="Segoe UI" w:hAnsi="Segoe UI" w:cs="Segoe UI"/>
                <w:sz w:val="16"/>
                <w:szCs w:val="16"/>
              </w:rPr>
              <w:t>needs.</w:t>
            </w:r>
            <w:r w:rsidR="003575FB" w:rsidRPr="0040675B">
              <w:rPr>
                <w:rFonts w:ascii="Segoe UI" w:hAnsi="Segoe UI" w:cs="Segoe UI"/>
                <w:sz w:val="16"/>
                <w:szCs w:val="16"/>
              </w:rPr>
              <w:t>.</w:t>
            </w:r>
            <w:proofErr w:type="gramEnd"/>
          </w:p>
        </w:tc>
        <w:tc>
          <w:tcPr>
            <w:tcW w:w="2787" w:type="dxa"/>
            <w:shd w:val="clear" w:color="auto" w:fill="auto"/>
            <w:noWrap/>
          </w:tcPr>
          <w:p w14:paraId="5600596C"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5227D2EA" w14:textId="77777777" w:rsidR="00E133EC" w:rsidRDefault="00E133E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35206C0F" w14:textId="4ADE9A1E" w:rsidR="003575FB" w:rsidRPr="0040675B" w:rsidRDefault="00283A88"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has </w:t>
            </w:r>
            <w:r>
              <w:rPr>
                <w:rFonts w:ascii="Segoe UI" w:hAnsi="Segoe UI" w:cs="Segoe UI"/>
                <w:b/>
                <w:bCs/>
                <w:sz w:val="16"/>
                <w:szCs w:val="16"/>
              </w:rPr>
              <w:t>facilitated</w:t>
            </w:r>
            <w:r w:rsidRPr="0040675B">
              <w:rPr>
                <w:rFonts w:ascii="Segoe UI" w:hAnsi="Segoe UI" w:cs="Segoe UI"/>
                <w:sz w:val="16"/>
                <w:szCs w:val="16"/>
              </w:rPr>
              <w:t xml:space="preserve"> the use of adaptive and assistive technologies to support individual student learning needs</w:t>
            </w:r>
            <w:r>
              <w:rPr>
                <w:rFonts w:ascii="Segoe UI" w:hAnsi="Segoe UI" w:cs="Segoe UI"/>
                <w:sz w:val="16"/>
                <w:szCs w:val="16"/>
              </w:rPr>
              <w:t xml:space="preserve">, </w:t>
            </w:r>
            <w:r w:rsidRPr="006C630B">
              <w:rPr>
                <w:rFonts w:ascii="Segoe UI" w:hAnsi="Segoe UI" w:cs="Segoe UI"/>
                <w:b/>
                <w:sz w:val="16"/>
                <w:szCs w:val="16"/>
              </w:rPr>
              <w:t>but</w:t>
            </w:r>
            <w:r>
              <w:rPr>
                <w:rFonts w:ascii="Segoe UI" w:hAnsi="Segoe UI" w:cs="Segoe UI"/>
                <w:sz w:val="16"/>
                <w:szCs w:val="16"/>
              </w:rPr>
              <w:t xml:space="preserve"> the implementation process is not articulated well or clearly understood. </w:t>
            </w:r>
          </w:p>
        </w:tc>
        <w:tc>
          <w:tcPr>
            <w:tcW w:w="2867" w:type="dxa"/>
            <w:shd w:val="clear" w:color="auto" w:fill="auto"/>
            <w:noWrap/>
          </w:tcPr>
          <w:p w14:paraId="70B0BC1F"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099BF156" w14:textId="77777777" w:rsidR="00E133EC" w:rsidRDefault="00E133EC"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37DE3A3D" w14:textId="05A56B2D" w:rsidR="003575FB" w:rsidRPr="0040675B" w:rsidRDefault="003575FB"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has </w:t>
            </w:r>
            <w:r w:rsidR="00283A88">
              <w:rPr>
                <w:rFonts w:ascii="Segoe UI" w:hAnsi="Segoe UI" w:cs="Segoe UI"/>
                <w:b/>
                <w:bCs/>
                <w:sz w:val="16"/>
                <w:szCs w:val="16"/>
              </w:rPr>
              <w:t>facilitated</w:t>
            </w:r>
            <w:r w:rsidRPr="0040675B">
              <w:rPr>
                <w:rFonts w:ascii="Segoe UI" w:hAnsi="Segoe UI" w:cs="Segoe UI"/>
                <w:sz w:val="16"/>
                <w:szCs w:val="16"/>
              </w:rPr>
              <w:t xml:space="preserve"> the use of adaptive and assistive technologies to support individual student learning needs.</w:t>
            </w:r>
          </w:p>
        </w:tc>
        <w:tc>
          <w:tcPr>
            <w:tcW w:w="3591" w:type="dxa"/>
            <w:shd w:val="clear" w:color="auto" w:fill="auto"/>
            <w:noWrap/>
          </w:tcPr>
          <w:p w14:paraId="79189A09" w14:textId="0824E407"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9353B">
              <w:rPr>
                <w:rFonts w:ascii="Segoe UI" w:hAnsi="Segoe UI" w:cs="Segoe UI"/>
                <w:sz w:val="16"/>
                <w:szCs w:val="16"/>
              </w:rPr>
              <w:t>c</w:t>
            </w:r>
            <w:r w:rsidR="0069353B"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3FDA55E3"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the quality or increased the frequency </w:t>
            </w:r>
            <w:r w:rsidRPr="0040675B">
              <w:rPr>
                <w:rFonts w:ascii="Segoe UI" w:hAnsi="Segoe UI" w:cs="Segoe UI"/>
                <w:sz w:val="16"/>
                <w:szCs w:val="16"/>
              </w:rPr>
              <w:t>of assistive technology use other teachers’ classrooms.</w:t>
            </w:r>
          </w:p>
          <w:p w14:paraId="361DC0A7"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use assistive technologies.</w:t>
            </w:r>
          </w:p>
          <w:p w14:paraId="636D183D" w14:textId="2E74A2AE"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assistive technologies,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17FA0384"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62F95AA4" w14:textId="77777777" w:rsidR="00EC4D20" w:rsidRDefault="003575FB" w:rsidP="00EC4D20">
            <w:pPr>
              <w:rPr>
                <w:rFonts w:ascii="Segoe UI Semibold" w:eastAsia="Calibri" w:hAnsi="Segoe UI Semibold" w:cs="Segoe UI Semibold"/>
                <w:b w:val="0"/>
                <w:color w:val="auto"/>
                <w:sz w:val="18"/>
              </w:rPr>
            </w:pPr>
            <w:r>
              <w:rPr>
                <w:rFonts w:ascii="Segoe UI" w:eastAsia="Calibri" w:hAnsi="Segoe UI"/>
                <w:color w:val="auto"/>
                <w:sz w:val="18"/>
              </w:rPr>
              <w:lastRenderedPageBreak/>
              <w:t>3.5</w:t>
            </w:r>
            <w:r w:rsidRPr="00644CDB">
              <w:rPr>
                <w:rFonts w:ascii="Segoe UI" w:eastAsia="Calibri" w:hAnsi="Segoe UI"/>
                <w:color w:val="auto"/>
                <w:sz w:val="18"/>
              </w:rPr>
              <w:t xml:space="preserve"> Basic Troubleshooting </w:t>
            </w:r>
            <w:r w:rsidRPr="00644CDB">
              <w:rPr>
                <w:rFonts w:ascii="Segoe UI" w:eastAsia="Calibri" w:hAnsi="Segoe UI"/>
                <w:color w:val="auto"/>
                <w:sz w:val="18"/>
              </w:rPr>
              <w:br/>
            </w:r>
            <w:r w:rsidRPr="003A02DF">
              <w:rPr>
                <w:rFonts w:ascii="Segoe UI Semibold" w:eastAsia="Calibri" w:hAnsi="Segoe UI Semibold" w:cs="Segoe UI Semibold"/>
                <w:b w:val="0"/>
                <w:color w:val="auto"/>
                <w:sz w:val="18"/>
              </w:rPr>
              <w:t>(PSC 3.5</w:t>
            </w:r>
            <w:r w:rsidR="00EC4D20">
              <w:rPr>
                <w:rFonts w:ascii="Segoe UI Semibold" w:eastAsia="Calibri" w:hAnsi="Segoe UI Semibold" w:cs="Segoe UI Semibold"/>
                <w:b w:val="0"/>
                <w:color w:val="auto"/>
                <w:sz w:val="18"/>
              </w:rPr>
              <w:t>)</w:t>
            </w:r>
            <w:r w:rsidRPr="003A02DF">
              <w:rPr>
                <w:rFonts w:ascii="Segoe UI Semibold" w:eastAsia="Calibri" w:hAnsi="Segoe UI Semibold" w:cs="Segoe UI Semibold"/>
                <w:b w:val="0"/>
                <w:color w:val="auto"/>
                <w:sz w:val="18"/>
              </w:rPr>
              <w:t xml:space="preserve"> </w:t>
            </w:r>
            <w:r w:rsidR="00EC4D20">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1.2)</w:t>
            </w:r>
          </w:p>
          <w:p w14:paraId="712FA250" w14:textId="7D309A0F" w:rsidR="003575FB" w:rsidRPr="00644CDB" w:rsidRDefault="00EC4D20" w:rsidP="00EC4D20">
            <w:pPr>
              <w:rPr>
                <w:rFonts w:ascii="Segoe UI" w:eastAsia="Calibri" w:hAnsi="Segoe UI"/>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1.e</w:t>
            </w:r>
            <w:proofErr w:type="gramEnd"/>
            <w:r>
              <w:rPr>
                <w:rFonts w:ascii="Segoe UI Semibold" w:eastAsia="Calibri" w:hAnsi="Segoe UI Semibold" w:cs="Segoe UI Semibold"/>
                <w:b w:val="0"/>
                <w:color w:val="auto"/>
                <w:sz w:val="18"/>
              </w:rPr>
              <w:t>)</w:t>
            </w:r>
            <w:r w:rsidR="003575FB">
              <w:rPr>
                <w:rFonts w:ascii="Segoe UI" w:eastAsia="Calibri" w:hAnsi="Segoe UI"/>
                <w:b w:val="0"/>
                <w:color w:val="auto"/>
                <w:sz w:val="18"/>
              </w:rPr>
              <w:br/>
            </w:r>
            <w:r w:rsidR="003575FB" w:rsidRPr="009E6885">
              <w:rPr>
                <w:rFonts w:ascii="Tw Cen MT" w:eastAsia="Calibri" w:hAnsi="Tw Cen MT" w:cs="Nirmala UI"/>
                <w:b w:val="0"/>
                <w:color w:val="auto"/>
                <w:sz w:val="20"/>
              </w:rPr>
              <w:t>Candidate troubleshoots basic software and hardware problems common in digital learning environments.</w:t>
            </w:r>
            <w:r w:rsidR="003575FB" w:rsidRPr="00527BCD">
              <w:rPr>
                <w:rFonts w:ascii="Segoe UI Semibold" w:eastAsia="Calibri" w:hAnsi="Segoe UI Semibold" w:cs="Segoe UI Semibold"/>
                <w:color w:val="auto"/>
                <w:sz w:val="18"/>
              </w:rPr>
              <w:t xml:space="preserve"> </w:t>
            </w:r>
          </w:p>
        </w:tc>
        <w:tc>
          <w:tcPr>
            <w:tcW w:w="2253" w:type="dxa"/>
            <w:shd w:val="clear" w:color="auto" w:fill="auto"/>
            <w:noWrap/>
          </w:tcPr>
          <w:p w14:paraId="6BD981C4" w14:textId="77777777" w:rsidR="00951E8F"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51F3142D" w14:textId="360D52C6" w:rsidR="00951E8F" w:rsidRDefault="00951E8F"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4B72D517" w14:textId="233DCCFF" w:rsidR="003575FB" w:rsidRPr="0040675B" w:rsidRDefault="00283A88"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Candidate</w:t>
            </w:r>
            <w:r>
              <w:rPr>
                <w:rFonts w:ascii="Segoe UI" w:hAnsi="Segoe UI" w:cs="Segoe UI"/>
                <w:sz w:val="16"/>
                <w:szCs w:val="16"/>
              </w:rPr>
              <w:t xml:space="preserve"> </w:t>
            </w:r>
            <w:r w:rsidR="00671A1E">
              <w:rPr>
                <w:rFonts w:ascii="Segoe UI" w:hAnsi="Segoe UI" w:cs="Segoe UI"/>
                <w:sz w:val="16"/>
                <w:szCs w:val="16"/>
              </w:rPr>
              <w:t xml:space="preserve">does not provide evidence of </w:t>
            </w:r>
            <w:r>
              <w:rPr>
                <w:rFonts w:ascii="Segoe UI" w:hAnsi="Segoe UI" w:cs="Segoe UI"/>
                <w:b/>
                <w:bCs/>
                <w:sz w:val="16"/>
                <w:szCs w:val="16"/>
              </w:rPr>
              <w:t>troubleshoot</w:t>
            </w:r>
            <w:r w:rsidR="00671A1E">
              <w:rPr>
                <w:rFonts w:ascii="Segoe UI" w:hAnsi="Segoe UI" w:cs="Segoe UI"/>
                <w:b/>
                <w:bCs/>
                <w:sz w:val="16"/>
                <w:szCs w:val="16"/>
              </w:rPr>
              <w:t>ing</w:t>
            </w:r>
            <w:r>
              <w:rPr>
                <w:rFonts w:ascii="Segoe UI" w:hAnsi="Segoe UI" w:cs="Segoe UI"/>
                <w:b/>
                <w:bCs/>
                <w:sz w:val="16"/>
                <w:szCs w:val="16"/>
              </w:rPr>
              <w:t xml:space="preserve"> </w:t>
            </w:r>
            <w:r w:rsidRPr="0040675B">
              <w:rPr>
                <w:rFonts w:ascii="Segoe UI" w:hAnsi="Segoe UI" w:cs="Segoe UI"/>
                <w:sz w:val="16"/>
                <w:szCs w:val="16"/>
              </w:rPr>
              <w:t>basic software and hardware problems common in digital learning environments</w:t>
            </w:r>
            <w:r w:rsidR="00671A1E">
              <w:rPr>
                <w:rFonts w:ascii="Segoe UI" w:hAnsi="Segoe UI" w:cs="Segoe UI"/>
                <w:sz w:val="16"/>
                <w:szCs w:val="16"/>
              </w:rPr>
              <w:t>.</w:t>
            </w:r>
          </w:p>
        </w:tc>
        <w:tc>
          <w:tcPr>
            <w:tcW w:w="2787" w:type="dxa"/>
            <w:shd w:val="clear" w:color="auto" w:fill="auto"/>
            <w:noWrap/>
          </w:tcPr>
          <w:p w14:paraId="2304256B"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755CE763" w14:textId="77777777" w:rsidR="00E133EC" w:rsidRDefault="00E133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F65C121" w14:textId="4866F7DE" w:rsidR="003575FB" w:rsidRPr="0040675B" w:rsidRDefault="00283A88"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Candidate</w:t>
            </w:r>
            <w:r>
              <w:rPr>
                <w:rFonts w:ascii="Segoe UI" w:hAnsi="Segoe UI" w:cs="Segoe UI"/>
                <w:sz w:val="16"/>
                <w:szCs w:val="16"/>
              </w:rPr>
              <w:t xml:space="preserve"> </w:t>
            </w:r>
            <w:r>
              <w:rPr>
                <w:rFonts w:ascii="Segoe UI" w:hAnsi="Segoe UI" w:cs="Segoe UI"/>
                <w:b/>
                <w:bCs/>
                <w:sz w:val="16"/>
                <w:szCs w:val="16"/>
              </w:rPr>
              <w:t xml:space="preserve">troubleshoots </w:t>
            </w:r>
            <w:r w:rsidRPr="0040675B">
              <w:rPr>
                <w:rFonts w:ascii="Segoe UI" w:hAnsi="Segoe UI" w:cs="Segoe UI"/>
                <w:sz w:val="16"/>
                <w:szCs w:val="16"/>
              </w:rPr>
              <w:t>basic software and hardware problems common in digital learning environments</w:t>
            </w:r>
            <w:r>
              <w:rPr>
                <w:rFonts w:ascii="Segoe UI" w:hAnsi="Segoe UI" w:cs="Segoe UI"/>
                <w:sz w:val="16"/>
                <w:szCs w:val="16"/>
              </w:rPr>
              <w:t xml:space="preserve">, </w:t>
            </w:r>
            <w:r w:rsidRPr="006C630B">
              <w:rPr>
                <w:rFonts w:ascii="Segoe UI" w:hAnsi="Segoe UI" w:cs="Segoe UI"/>
                <w:b/>
                <w:sz w:val="16"/>
                <w:szCs w:val="16"/>
              </w:rPr>
              <w:t>but</w:t>
            </w:r>
            <w:r>
              <w:rPr>
                <w:rFonts w:ascii="Segoe UI" w:hAnsi="Segoe UI" w:cs="Segoe UI"/>
                <w:sz w:val="16"/>
                <w:szCs w:val="16"/>
              </w:rPr>
              <w:t xml:space="preserve"> the evidence is primarily descriptive without a strong supporting artifact. </w:t>
            </w:r>
          </w:p>
        </w:tc>
        <w:tc>
          <w:tcPr>
            <w:tcW w:w="2867" w:type="dxa"/>
            <w:shd w:val="clear" w:color="auto" w:fill="auto"/>
            <w:noWrap/>
          </w:tcPr>
          <w:p w14:paraId="2C97F3B9"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6860FFA2" w14:textId="77777777" w:rsidR="00E133EC" w:rsidRDefault="00E133EC"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4DAEC66F" w14:textId="2A90BD19" w:rsidR="003575FB" w:rsidRPr="0040675B" w:rsidRDefault="003575FB"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Candidate</w:t>
            </w:r>
            <w:r w:rsidR="00283A88">
              <w:rPr>
                <w:rFonts w:ascii="Segoe UI" w:hAnsi="Segoe UI" w:cs="Segoe UI"/>
                <w:sz w:val="16"/>
                <w:szCs w:val="16"/>
              </w:rPr>
              <w:t xml:space="preserve"> </w:t>
            </w:r>
            <w:r w:rsidR="00283A88">
              <w:rPr>
                <w:rFonts w:ascii="Segoe UI" w:hAnsi="Segoe UI" w:cs="Segoe UI"/>
                <w:b/>
                <w:bCs/>
                <w:sz w:val="16"/>
                <w:szCs w:val="16"/>
              </w:rPr>
              <w:t xml:space="preserve">troubleshoots </w:t>
            </w:r>
            <w:r w:rsidRPr="0040675B">
              <w:rPr>
                <w:rFonts w:ascii="Segoe UI" w:hAnsi="Segoe UI" w:cs="Segoe UI"/>
                <w:sz w:val="16"/>
                <w:szCs w:val="16"/>
              </w:rPr>
              <w:t>basic software and hardware problems common in digital learning environments</w:t>
            </w:r>
            <w:r w:rsidR="00922D3E">
              <w:rPr>
                <w:rFonts w:ascii="Segoe UI" w:hAnsi="Segoe UI" w:cs="Segoe UI"/>
                <w:sz w:val="16"/>
                <w:szCs w:val="16"/>
              </w:rPr>
              <w:t>.</w:t>
            </w:r>
          </w:p>
        </w:tc>
        <w:tc>
          <w:tcPr>
            <w:tcW w:w="3591" w:type="dxa"/>
            <w:shd w:val="clear" w:color="auto" w:fill="auto"/>
            <w:noWrap/>
          </w:tcPr>
          <w:p w14:paraId="2270D6FB" w14:textId="0A4C9991"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9353B">
              <w:rPr>
                <w:rFonts w:ascii="Segoe UI" w:hAnsi="Segoe UI" w:cs="Segoe UI"/>
                <w:sz w:val="16"/>
                <w:szCs w:val="16"/>
              </w:rPr>
              <w:t>c</w:t>
            </w:r>
            <w:r w:rsidR="0069353B"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5DF432B3"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Helped</w:t>
            </w:r>
            <w:r w:rsidRPr="0040675B">
              <w:rPr>
                <w:rFonts w:ascii="Segoe UI" w:hAnsi="Segoe UI" w:cs="Segoe UI"/>
                <w:sz w:val="16"/>
                <w:szCs w:val="16"/>
              </w:rPr>
              <w:t xml:space="preserve"> others learn how to troubleshoot common software and hardware problems.</w:t>
            </w:r>
          </w:p>
          <w:p w14:paraId="44FF7A0C" w14:textId="20C733AB"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basic troubleshooting</w:t>
            </w:r>
            <w:r w:rsidR="009E4F42">
              <w:rPr>
                <w:rFonts w:ascii="Segoe UI" w:hAnsi="Segoe UI" w:cs="Segoe UI"/>
                <w:sz w:val="16"/>
                <w:szCs w:val="16"/>
              </w:rPr>
              <w:t>, and these resources</w:t>
            </w:r>
            <w:r w:rsidRPr="0040675B">
              <w:rPr>
                <w:rFonts w:ascii="Segoe UI" w:hAnsi="Segoe UI" w:cs="Segoe UI"/>
                <w:sz w:val="16"/>
                <w:szCs w:val="16"/>
              </w:rPr>
              <w:t xml:space="preserve">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76BFE7E0"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0E7597F4" w14:textId="3C336AB5" w:rsidR="003575FB" w:rsidRPr="00644CDB" w:rsidRDefault="003575FB" w:rsidP="00D616E0">
            <w:pPr>
              <w:rPr>
                <w:rFonts w:ascii="Segoe UI" w:eastAsia="Calibri" w:hAnsi="Segoe UI"/>
                <w:color w:val="auto"/>
                <w:sz w:val="18"/>
              </w:rPr>
            </w:pPr>
            <w:r>
              <w:rPr>
                <w:rFonts w:ascii="Segoe UI" w:eastAsia="Calibri" w:hAnsi="Segoe UI"/>
                <w:color w:val="auto"/>
                <w:sz w:val="18"/>
              </w:rPr>
              <w:t>3.6</w:t>
            </w:r>
            <w:r w:rsidRPr="00644CDB">
              <w:rPr>
                <w:rFonts w:ascii="Segoe UI" w:eastAsia="Calibri" w:hAnsi="Segoe UI"/>
                <w:color w:val="auto"/>
                <w:sz w:val="18"/>
              </w:rPr>
              <w:t xml:space="preserve"> Selecting </w:t>
            </w:r>
            <w:r>
              <w:rPr>
                <w:rFonts w:ascii="Segoe UI" w:eastAsia="Calibri" w:hAnsi="Segoe UI"/>
                <w:color w:val="auto"/>
                <w:sz w:val="18"/>
              </w:rPr>
              <w:t>and</w:t>
            </w:r>
            <w:r w:rsidRPr="00644CDB">
              <w:rPr>
                <w:rFonts w:ascii="Segoe UI" w:eastAsia="Calibri" w:hAnsi="Segoe UI"/>
                <w:color w:val="auto"/>
                <w:sz w:val="18"/>
              </w:rPr>
              <w:t xml:space="preserve"> Evaluating Digital Tools </w:t>
            </w:r>
            <w:r>
              <w:rPr>
                <w:rFonts w:ascii="Segoe UI" w:eastAsia="Calibri" w:hAnsi="Segoe UI"/>
                <w:color w:val="auto"/>
                <w:sz w:val="18"/>
              </w:rPr>
              <w:t>and</w:t>
            </w:r>
            <w:r w:rsidRPr="00644CDB">
              <w:rPr>
                <w:rFonts w:ascii="Segoe UI" w:eastAsia="Calibri" w:hAnsi="Segoe UI"/>
                <w:color w:val="auto"/>
                <w:sz w:val="18"/>
              </w:rPr>
              <w:t xml:space="preserve"> Resources </w:t>
            </w:r>
            <w:r>
              <w:rPr>
                <w:rFonts w:ascii="Segoe UI" w:eastAsia="Calibri" w:hAnsi="Segoe UI"/>
                <w:color w:val="auto"/>
                <w:sz w:val="18"/>
              </w:rPr>
              <w:br/>
            </w:r>
            <w:r w:rsidRPr="003A02DF">
              <w:rPr>
                <w:rFonts w:ascii="Segoe UI Semibold" w:eastAsia="Calibri" w:hAnsi="Segoe UI Semibold" w:cs="Segoe UI Semibold"/>
                <w:b w:val="0"/>
                <w:color w:val="auto"/>
                <w:sz w:val="18"/>
              </w:rPr>
              <w:t>(PSC 3.6</w:t>
            </w:r>
            <w:r w:rsidR="00302437">
              <w:rPr>
                <w:rFonts w:ascii="Segoe UI Semibold" w:eastAsia="Calibri" w:hAnsi="Segoe UI Semibold" w:cs="Segoe UI Semibold"/>
                <w:b w:val="0"/>
                <w:color w:val="auto"/>
                <w:sz w:val="18"/>
              </w:rPr>
              <w:t>)</w:t>
            </w:r>
            <w:r w:rsidR="00302437">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2.1)</w:t>
            </w:r>
            <w:r w:rsidR="00302437">
              <w:rPr>
                <w:rFonts w:ascii="Segoe UI Semibold" w:eastAsia="Calibri" w:hAnsi="Segoe UI Semibold" w:cs="Segoe UI Semibold"/>
                <w:b w:val="0"/>
                <w:color w:val="auto"/>
                <w:sz w:val="18"/>
              </w:rPr>
              <w:br/>
              <w:t>(PSCSL-2018.1.1.d)</w:t>
            </w:r>
          </w:p>
          <w:p w14:paraId="4D72503A" w14:textId="505325F0" w:rsidR="003575FB" w:rsidRDefault="003575FB" w:rsidP="00D616E0">
            <w:pPr>
              <w:rPr>
                <w:rFonts w:ascii="Segoe UI" w:eastAsia="Calibri" w:hAnsi="Segoe UI"/>
                <w:sz w:val="18"/>
              </w:rPr>
            </w:pPr>
            <w:r w:rsidRPr="009E6885">
              <w:rPr>
                <w:rFonts w:ascii="Tw Cen MT" w:eastAsia="Calibri" w:hAnsi="Tw Cen MT" w:cs="Nirmala UI"/>
                <w:b w:val="0"/>
                <w:color w:val="auto"/>
                <w:sz w:val="20"/>
              </w:rPr>
              <w:t>Candidate collaborates with teachers and administrators to select and evaluate digital tools and resources for accuracy, suitability, and compatibility with the school technology infrastructure.</w:t>
            </w:r>
            <w:r w:rsidRPr="00527BCD">
              <w:rPr>
                <w:rFonts w:ascii="Segoe UI" w:eastAsia="Calibri" w:hAnsi="Segoe UI"/>
                <w:b w:val="0"/>
                <w:color w:val="auto"/>
                <w:sz w:val="20"/>
              </w:rPr>
              <w:t xml:space="preserve"> </w:t>
            </w:r>
          </w:p>
        </w:tc>
        <w:tc>
          <w:tcPr>
            <w:tcW w:w="2253" w:type="dxa"/>
            <w:shd w:val="clear" w:color="auto" w:fill="auto"/>
            <w:noWrap/>
          </w:tcPr>
          <w:p w14:paraId="3DC22128"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1B7EA2B5" w14:textId="77777777" w:rsidR="00951E8F" w:rsidRDefault="00951E8F"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357CA33A" w14:textId="011E1F1D" w:rsidR="003575FB" w:rsidRPr="0040675B" w:rsidRDefault="00671A1E"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w:t>
            </w:r>
            <w:r>
              <w:rPr>
                <w:rFonts w:ascii="Segoe UI" w:hAnsi="Segoe UI" w:cs="Segoe UI"/>
                <w:b/>
                <w:bCs/>
                <w:sz w:val="16"/>
                <w:szCs w:val="16"/>
              </w:rPr>
              <w:t xml:space="preserve"> not</w:t>
            </w:r>
            <w:r w:rsidRPr="0040675B">
              <w:rPr>
                <w:rFonts w:ascii="Segoe UI" w:hAnsi="Segoe UI" w:cs="Segoe UI"/>
                <w:b/>
                <w:bCs/>
                <w:sz w:val="16"/>
                <w:szCs w:val="16"/>
              </w:rPr>
              <w:t xml:space="preserve"> collaborated with other educators</w:t>
            </w:r>
            <w:r w:rsidRPr="0040675B">
              <w:rPr>
                <w:rFonts w:ascii="Segoe UI" w:hAnsi="Segoe UI" w:cs="Segoe UI"/>
                <w:sz w:val="16"/>
                <w:szCs w:val="16"/>
              </w:rPr>
              <w:t xml:space="preserve"> </w:t>
            </w:r>
            <w:r w:rsidRPr="00271566">
              <w:rPr>
                <w:rFonts w:ascii="Segoe UI" w:hAnsi="Segoe UI" w:cs="Segoe UI"/>
                <w:b/>
                <w:sz w:val="16"/>
                <w:szCs w:val="16"/>
              </w:rPr>
              <w:t>and/or administrators</w:t>
            </w:r>
            <w:r>
              <w:rPr>
                <w:rFonts w:ascii="Segoe UI" w:hAnsi="Segoe UI" w:cs="Segoe UI"/>
                <w:sz w:val="16"/>
                <w:szCs w:val="16"/>
              </w:rPr>
              <w:t xml:space="preserve"> </w:t>
            </w:r>
            <w:r w:rsidRPr="0040675B">
              <w:rPr>
                <w:rFonts w:ascii="Segoe UI" w:hAnsi="Segoe UI" w:cs="Segoe UI"/>
                <w:b/>
                <w:bCs/>
                <w:sz w:val="16"/>
                <w:szCs w:val="16"/>
              </w:rPr>
              <w:t xml:space="preserve">to evaluate </w:t>
            </w:r>
            <w:r>
              <w:rPr>
                <w:rFonts w:ascii="Segoe UI" w:hAnsi="Segoe UI" w:cs="Segoe UI"/>
                <w:b/>
                <w:bCs/>
                <w:sz w:val="16"/>
                <w:szCs w:val="16"/>
              </w:rPr>
              <w:t xml:space="preserve">or </w:t>
            </w:r>
            <w:r w:rsidRPr="0040675B">
              <w:rPr>
                <w:rFonts w:ascii="Segoe UI" w:hAnsi="Segoe UI" w:cs="Segoe UI"/>
                <w:b/>
                <w:bCs/>
                <w:sz w:val="16"/>
                <w:szCs w:val="16"/>
              </w:rPr>
              <w:t>select</w:t>
            </w:r>
            <w:r w:rsidRPr="0040675B">
              <w:rPr>
                <w:rFonts w:ascii="Segoe UI" w:hAnsi="Segoe UI" w:cs="Segoe UI"/>
                <w:sz w:val="16"/>
                <w:szCs w:val="16"/>
              </w:rPr>
              <w:t xml:space="preserve"> digital tools based on accuracy, suitability, and compatibility with the school technology infrastructure.</w:t>
            </w:r>
          </w:p>
        </w:tc>
        <w:tc>
          <w:tcPr>
            <w:tcW w:w="2787" w:type="dxa"/>
            <w:shd w:val="clear" w:color="auto" w:fill="auto"/>
            <w:noWrap/>
          </w:tcPr>
          <w:p w14:paraId="738064F9"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183A5CEF" w14:textId="77777777" w:rsidR="00E133EC" w:rsidRDefault="00E133E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098EBFF7" w14:textId="0B135B9A" w:rsidR="003575FB" w:rsidRPr="0040675B" w:rsidRDefault="00671A1E"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 collaborated with other educators</w:t>
            </w:r>
            <w:r w:rsidRPr="0040675B">
              <w:rPr>
                <w:rFonts w:ascii="Segoe UI" w:hAnsi="Segoe UI" w:cs="Segoe UI"/>
                <w:sz w:val="16"/>
                <w:szCs w:val="16"/>
              </w:rPr>
              <w:t xml:space="preserve"> </w:t>
            </w:r>
            <w:r w:rsidRPr="00271566">
              <w:rPr>
                <w:rFonts w:ascii="Segoe UI" w:hAnsi="Segoe UI" w:cs="Segoe UI"/>
                <w:b/>
                <w:sz w:val="16"/>
                <w:szCs w:val="16"/>
              </w:rPr>
              <w:t>and/or administrators</w:t>
            </w:r>
            <w:r>
              <w:rPr>
                <w:rFonts w:ascii="Segoe UI" w:hAnsi="Segoe UI" w:cs="Segoe UI"/>
                <w:sz w:val="16"/>
                <w:szCs w:val="16"/>
              </w:rPr>
              <w:t xml:space="preserve"> </w:t>
            </w:r>
            <w:r w:rsidRPr="0040675B">
              <w:rPr>
                <w:rFonts w:ascii="Segoe UI" w:hAnsi="Segoe UI" w:cs="Segoe UI"/>
                <w:b/>
                <w:bCs/>
                <w:sz w:val="16"/>
                <w:szCs w:val="16"/>
              </w:rPr>
              <w:t>to evaluate and select</w:t>
            </w:r>
            <w:r w:rsidRPr="0040675B">
              <w:rPr>
                <w:rFonts w:ascii="Segoe UI" w:hAnsi="Segoe UI" w:cs="Segoe UI"/>
                <w:sz w:val="16"/>
                <w:szCs w:val="16"/>
              </w:rPr>
              <w:t xml:space="preserve"> digital tools based on accuracy, suitability, and compatibility with the school technology infrastructure</w:t>
            </w:r>
            <w:r>
              <w:rPr>
                <w:rFonts w:ascii="Segoe UI" w:hAnsi="Segoe UI" w:cs="Segoe UI"/>
                <w:sz w:val="16"/>
                <w:szCs w:val="16"/>
              </w:rPr>
              <w:t xml:space="preserve">, </w:t>
            </w:r>
            <w:r w:rsidRPr="006C630B">
              <w:rPr>
                <w:rFonts w:ascii="Segoe UI" w:hAnsi="Segoe UI" w:cs="Segoe UI"/>
                <w:b/>
                <w:sz w:val="16"/>
                <w:szCs w:val="16"/>
              </w:rPr>
              <w:t>but</w:t>
            </w:r>
            <w:r>
              <w:rPr>
                <w:rFonts w:ascii="Segoe UI" w:hAnsi="Segoe UI" w:cs="Segoe UI"/>
                <w:sz w:val="16"/>
                <w:szCs w:val="16"/>
              </w:rPr>
              <w:t xml:space="preserve"> the candidate does not adequately describe other tools considered and justify their selection.</w:t>
            </w:r>
          </w:p>
        </w:tc>
        <w:tc>
          <w:tcPr>
            <w:tcW w:w="2867" w:type="dxa"/>
            <w:shd w:val="clear" w:color="auto" w:fill="auto"/>
            <w:noWrap/>
          </w:tcPr>
          <w:p w14:paraId="09E47F48"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44C8CB49" w14:textId="77777777" w:rsidR="00E133EC" w:rsidRDefault="00E133EC"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44671CAE" w14:textId="74B7A884" w:rsidR="003575FB" w:rsidRPr="0040675B" w:rsidRDefault="003575FB"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has collaborated with other educators</w:t>
            </w:r>
            <w:r w:rsidRPr="0040675B">
              <w:rPr>
                <w:rFonts w:ascii="Segoe UI" w:hAnsi="Segoe UI" w:cs="Segoe UI"/>
                <w:sz w:val="16"/>
                <w:szCs w:val="16"/>
              </w:rPr>
              <w:t xml:space="preserve"> </w:t>
            </w:r>
            <w:r w:rsidR="0069353B" w:rsidRPr="00271566">
              <w:rPr>
                <w:rFonts w:ascii="Segoe UI" w:hAnsi="Segoe UI" w:cs="Segoe UI"/>
                <w:b/>
                <w:sz w:val="16"/>
                <w:szCs w:val="16"/>
              </w:rPr>
              <w:t>and/or administrators</w:t>
            </w:r>
            <w:r w:rsidR="0069353B">
              <w:rPr>
                <w:rFonts w:ascii="Segoe UI" w:hAnsi="Segoe UI" w:cs="Segoe UI"/>
                <w:sz w:val="16"/>
                <w:szCs w:val="16"/>
              </w:rPr>
              <w:t xml:space="preserve"> </w:t>
            </w:r>
            <w:r w:rsidRPr="0040675B">
              <w:rPr>
                <w:rFonts w:ascii="Segoe UI" w:hAnsi="Segoe UI" w:cs="Segoe UI"/>
                <w:b/>
                <w:bCs/>
                <w:sz w:val="16"/>
                <w:szCs w:val="16"/>
              </w:rPr>
              <w:t>to evaluate and select</w:t>
            </w:r>
            <w:r w:rsidRPr="0040675B">
              <w:rPr>
                <w:rFonts w:ascii="Segoe UI" w:hAnsi="Segoe UI" w:cs="Segoe UI"/>
                <w:sz w:val="16"/>
                <w:szCs w:val="16"/>
              </w:rPr>
              <w:t xml:space="preserve"> digital tools based on accuracy, suitability, and compatibility with the school technology infrastructure.</w:t>
            </w:r>
          </w:p>
        </w:tc>
        <w:tc>
          <w:tcPr>
            <w:tcW w:w="3591" w:type="dxa"/>
            <w:shd w:val="clear" w:color="auto" w:fill="auto"/>
            <w:noWrap/>
          </w:tcPr>
          <w:p w14:paraId="38268505" w14:textId="37AC0BEB"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9353B">
              <w:rPr>
                <w:rFonts w:ascii="Segoe UI" w:hAnsi="Segoe UI" w:cs="Segoe UI"/>
                <w:sz w:val="16"/>
                <w:szCs w:val="16"/>
              </w:rPr>
              <w:t>c</w:t>
            </w:r>
            <w:r w:rsidR="0069353B"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38C9DA8C"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Led </w:t>
            </w:r>
            <w:r w:rsidRPr="0040675B">
              <w:rPr>
                <w:rFonts w:ascii="Segoe UI" w:hAnsi="Segoe UI" w:cs="Segoe UI"/>
                <w:sz w:val="16"/>
                <w:szCs w:val="16"/>
              </w:rPr>
              <w:t>school or district-level teams in evaluating and selecting digital tools based on accuracy, suitability, and compatibility with the school technology infrastructure.</w:t>
            </w:r>
          </w:p>
          <w:p w14:paraId="32D1FC82"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Was instrumental </w:t>
            </w:r>
            <w:r w:rsidRPr="0040675B">
              <w:rPr>
                <w:rFonts w:ascii="Segoe UI" w:hAnsi="Segoe UI" w:cs="Segoe UI"/>
                <w:sz w:val="16"/>
                <w:szCs w:val="16"/>
              </w:rPr>
              <w:t xml:space="preserve">in an evaluation and selection processes that led to the </w:t>
            </w:r>
            <w:r w:rsidRPr="0040675B">
              <w:rPr>
                <w:rFonts w:ascii="Segoe UI" w:hAnsi="Segoe UI" w:cs="Segoe UI"/>
                <w:b/>
                <w:bCs/>
                <w:sz w:val="16"/>
                <w:szCs w:val="16"/>
              </w:rPr>
              <w:t>procurement and implementation</w:t>
            </w:r>
            <w:r w:rsidRPr="0040675B">
              <w:rPr>
                <w:rFonts w:ascii="Segoe UI" w:hAnsi="Segoe UI" w:cs="Segoe UI"/>
                <w:sz w:val="16"/>
                <w:szCs w:val="16"/>
              </w:rPr>
              <w:t xml:space="preserve"> of a digital tool or resources in their school or district.</w:t>
            </w:r>
          </w:p>
          <w:p w14:paraId="3CD0E44A" w14:textId="0B7422AD"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selecting a digital tool or resource</w:t>
            </w:r>
            <w:r w:rsidR="00922D3E">
              <w:rPr>
                <w:rFonts w:ascii="Segoe UI" w:hAnsi="Segoe UI" w:cs="Segoe UI"/>
                <w:sz w:val="16"/>
                <w:szCs w:val="16"/>
              </w:rPr>
              <w:t>.</w:t>
            </w:r>
          </w:p>
          <w:p w14:paraId="42C410A8" w14:textId="34D2B54A"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digital tools based on accuracy, suitability, and compatibility with the school technology infrastructure,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78BD795B"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2D14BF9B" w14:textId="321220F4" w:rsidR="003575FB" w:rsidRPr="00D30312" w:rsidRDefault="003575FB" w:rsidP="00D616E0">
            <w:pPr>
              <w:rPr>
                <w:rFonts w:ascii="Segoe UI" w:eastAsia="Calibri" w:hAnsi="Segoe UI"/>
                <w:color w:val="auto"/>
                <w:sz w:val="18"/>
              </w:rPr>
            </w:pPr>
            <w:r>
              <w:rPr>
                <w:rFonts w:ascii="Segoe UI" w:eastAsia="Calibri" w:hAnsi="Segoe UI"/>
                <w:color w:val="auto"/>
                <w:sz w:val="18"/>
              </w:rPr>
              <w:lastRenderedPageBreak/>
              <w:t>3.7</w:t>
            </w:r>
            <w:r w:rsidRPr="00644CDB">
              <w:rPr>
                <w:rFonts w:ascii="Segoe UI" w:eastAsia="Calibri" w:hAnsi="Segoe UI"/>
                <w:color w:val="auto"/>
                <w:sz w:val="18"/>
              </w:rPr>
              <w:t xml:space="preserve"> Communication </w:t>
            </w:r>
            <w:r>
              <w:rPr>
                <w:rFonts w:ascii="Segoe UI" w:eastAsia="Calibri" w:hAnsi="Segoe UI"/>
                <w:color w:val="auto"/>
                <w:sz w:val="18"/>
              </w:rPr>
              <w:t>and</w:t>
            </w:r>
            <w:r w:rsidRPr="00644CDB">
              <w:rPr>
                <w:rFonts w:ascii="Segoe UI" w:eastAsia="Calibri" w:hAnsi="Segoe UI"/>
                <w:color w:val="auto"/>
                <w:sz w:val="18"/>
              </w:rPr>
              <w:t xml:space="preserve"> Collaboration </w:t>
            </w:r>
            <w:r w:rsidRPr="00644CDB">
              <w:rPr>
                <w:rFonts w:ascii="Segoe UI" w:eastAsia="Calibri" w:hAnsi="Segoe UI"/>
                <w:color w:val="auto"/>
                <w:sz w:val="18"/>
              </w:rPr>
              <w:br/>
            </w:r>
            <w:r w:rsidRPr="003A02DF">
              <w:rPr>
                <w:rFonts w:ascii="Segoe UI Semibold" w:eastAsia="Calibri" w:hAnsi="Segoe UI Semibold" w:cs="Segoe UI Semibold"/>
                <w:b w:val="0"/>
                <w:color w:val="auto"/>
                <w:sz w:val="18"/>
              </w:rPr>
              <w:t>(PSC 3.7</w:t>
            </w:r>
            <w:r w:rsidR="003F337D">
              <w:rPr>
                <w:rFonts w:ascii="Segoe UI Semibold" w:eastAsia="Calibri" w:hAnsi="Segoe UI Semibold" w:cs="Segoe UI Semibold"/>
                <w:b w:val="0"/>
                <w:color w:val="auto"/>
                <w:sz w:val="18"/>
              </w:rPr>
              <w:t>)</w:t>
            </w:r>
            <w:r w:rsidRPr="003A02DF">
              <w:rPr>
                <w:rFonts w:ascii="Segoe UI Semibold" w:eastAsia="Calibri" w:hAnsi="Segoe UI Semibold" w:cs="Segoe UI Semibold"/>
                <w:b w:val="0"/>
                <w:color w:val="auto"/>
                <w:sz w:val="18"/>
              </w:rPr>
              <w:t xml:space="preserve"> </w:t>
            </w:r>
            <w:r w:rsidR="003F337D">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2.3)</w:t>
            </w:r>
            <w:r w:rsidR="003F337D">
              <w:rPr>
                <w:rFonts w:ascii="Segoe UI Semibold" w:eastAsia="Calibri" w:hAnsi="Segoe UI Semibold" w:cs="Segoe UI Semibold"/>
                <w:b w:val="0"/>
                <w:color w:val="auto"/>
                <w:sz w:val="18"/>
              </w:rPr>
              <w:br/>
              <w:t>(PSCSL-2018.1.</w:t>
            </w:r>
            <w:proofErr w:type="gramStart"/>
            <w:r w:rsidR="003F337D">
              <w:rPr>
                <w:rFonts w:ascii="Segoe UI Semibold" w:eastAsia="Calibri" w:hAnsi="Segoe UI Semibold" w:cs="Segoe UI Semibold"/>
                <w:b w:val="0"/>
                <w:color w:val="auto"/>
                <w:sz w:val="18"/>
              </w:rPr>
              <w:t>1.d</w:t>
            </w:r>
            <w:proofErr w:type="gramEnd"/>
            <w:r w:rsidR="003F337D">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2, 3)</w:t>
            </w:r>
          </w:p>
          <w:p w14:paraId="23068575" w14:textId="10076638" w:rsidR="003575FB" w:rsidRDefault="003575FB" w:rsidP="00D616E0">
            <w:pPr>
              <w:rPr>
                <w:rFonts w:ascii="Segoe UI" w:eastAsia="Calibri" w:hAnsi="Segoe UI"/>
                <w:sz w:val="18"/>
              </w:rPr>
            </w:pPr>
            <w:r w:rsidRPr="009E6885">
              <w:rPr>
                <w:rFonts w:ascii="Tw Cen MT" w:eastAsia="Calibri" w:hAnsi="Tw Cen MT" w:cs="Nirmala UI"/>
                <w:b w:val="0"/>
                <w:color w:val="auto"/>
                <w:sz w:val="20"/>
              </w:rPr>
              <w:t>Candidate utilizes digital communication and collaboration tools to communicate locally and globally with students, parents, peers, and the larger community.</w:t>
            </w:r>
            <w:r w:rsidRPr="00527BCD">
              <w:rPr>
                <w:rFonts w:ascii="Segoe UI" w:eastAsia="Calibri" w:hAnsi="Segoe UI"/>
                <w:b w:val="0"/>
                <w:color w:val="auto"/>
                <w:sz w:val="20"/>
              </w:rPr>
              <w:t xml:space="preserve"> </w:t>
            </w:r>
          </w:p>
        </w:tc>
        <w:tc>
          <w:tcPr>
            <w:tcW w:w="2253" w:type="dxa"/>
            <w:shd w:val="clear" w:color="auto" w:fill="auto"/>
            <w:noWrap/>
          </w:tcPr>
          <w:p w14:paraId="4F7B92EB" w14:textId="77777777" w:rsidR="00951E8F" w:rsidRPr="009F5F6B"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9F5F6B">
              <w:rPr>
                <w:rFonts w:ascii="Segoe UI" w:hAnsi="Segoe UI" w:cs="Segoe UI"/>
                <w:sz w:val="16"/>
                <w:szCs w:val="16"/>
              </w:rPr>
              <w:t xml:space="preserve">Candidate </w:t>
            </w:r>
            <w:r w:rsidRPr="009F5F6B">
              <w:rPr>
                <w:rFonts w:ascii="Segoe UI" w:hAnsi="Segoe UI" w:cs="Segoe UI"/>
                <w:b/>
                <w:bCs/>
                <w:sz w:val="16"/>
                <w:szCs w:val="16"/>
              </w:rPr>
              <w:t>does not describe the purpose of the artifact</w:t>
            </w:r>
            <w:r w:rsidRPr="009F5F6B">
              <w:rPr>
                <w:rFonts w:ascii="Segoe UI" w:hAnsi="Segoe UI" w:cs="Segoe UI"/>
                <w:sz w:val="16"/>
                <w:szCs w:val="16"/>
              </w:rPr>
              <w:t xml:space="preserve"> or </w:t>
            </w:r>
            <w:r w:rsidRPr="009F5F6B">
              <w:rPr>
                <w:rFonts w:ascii="Segoe UI" w:hAnsi="Segoe UI" w:cs="Segoe UI"/>
                <w:b/>
                <w:bCs/>
                <w:sz w:val="16"/>
                <w:szCs w:val="16"/>
              </w:rPr>
              <w:t>detail their role in the creation of the artifact.</w:t>
            </w:r>
          </w:p>
          <w:p w14:paraId="5B26C214" w14:textId="77777777" w:rsidR="00951E8F" w:rsidRPr="009F5F6B" w:rsidRDefault="00951E8F"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4C3AAF72" w14:textId="42AF0924" w:rsidR="003575FB" w:rsidRPr="009F5F6B" w:rsidRDefault="00671A1E"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9F5F6B">
              <w:rPr>
                <w:rFonts w:ascii="Segoe UI" w:hAnsi="Segoe UI" w:cs="Segoe UI"/>
                <w:sz w:val="16"/>
                <w:szCs w:val="16"/>
              </w:rPr>
              <w:t xml:space="preserve">Candidate does not </w:t>
            </w:r>
            <w:r w:rsidRPr="009F5F6B">
              <w:rPr>
                <w:rFonts w:ascii="Segoe UI" w:hAnsi="Segoe UI" w:cs="Segoe UI"/>
                <w:b/>
                <w:bCs/>
                <w:sz w:val="16"/>
                <w:szCs w:val="16"/>
              </w:rPr>
              <w:t>use</w:t>
            </w:r>
            <w:r w:rsidRPr="009F5F6B">
              <w:rPr>
                <w:rFonts w:ascii="Segoe UI" w:hAnsi="Segoe UI" w:cs="Segoe UI"/>
                <w:sz w:val="16"/>
                <w:szCs w:val="16"/>
              </w:rPr>
              <w:t xml:space="preserve"> digital communication and collaboration tools to </w:t>
            </w:r>
            <w:r w:rsidR="00AD55E8" w:rsidRPr="009F5F6B">
              <w:rPr>
                <w:rFonts w:ascii="Segoe UI" w:hAnsi="Segoe UI" w:cs="Segoe UI"/>
                <w:sz w:val="16"/>
                <w:szCs w:val="16"/>
              </w:rPr>
              <w:t>communicate locally with students, parents, peers, and the larger community or speaks to global practices.</w:t>
            </w:r>
          </w:p>
        </w:tc>
        <w:tc>
          <w:tcPr>
            <w:tcW w:w="2787" w:type="dxa"/>
            <w:shd w:val="clear" w:color="auto" w:fill="auto"/>
            <w:noWrap/>
          </w:tcPr>
          <w:p w14:paraId="4E7BB464" w14:textId="77777777" w:rsidR="00E133EC" w:rsidRPr="009F5F6B"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9F5F6B">
              <w:rPr>
                <w:rFonts w:ascii="Segoe UI" w:hAnsi="Segoe UI" w:cs="Segoe UI"/>
                <w:sz w:val="16"/>
                <w:szCs w:val="16"/>
              </w:rPr>
              <w:t xml:space="preserve">Candidate </w:t>
            </w:r>
            <w:r w:rsidRPr="009F5F6B">
              <w:rPr>
                <w:rFonts w:ascii="Segoe UI" w:hAnsi="Segoe UI" w:cs="Segoe UI"/>
                <w:b/>
                <w:bCs/>
                <w:sz w:val="16"/>
                <w:szCs w:val="16"/>
              </w:rPr>
              <w:t>describes the artifact</w:t>
            </w:r>
            <w:r w:rsidRPr="009F5F6B">
              <w:rPr>
                <w:rFonts w:ascii="Segoe UI" w:hAnsi="Segoe UI" w:cs="Segoe UI"/>
                <w:sz w:val="16"/>
                <w:szCs w:val="16"/>
              </w:rPr>
              <w:t xml:space="preserve"> or </w:t>
            </w:r>
            <w:r w:rsidRPr="009F5F6B">
              <w:rPr>
                <w:rFonts w:ascii="Segoe UI" w:hAnsi="Segoe UI" w:cs="Segoe UI"/>
                <w:b/>
                <w:bCs/>
                <w:sz w:val="16"/>
                <w:szCs w:val="16"/>
              </w:rPr>
              <w:t>details their role in the creation of the artifact.</w:t>
            </w:r>
          </w:p>
          <w:p w14:paraId="1730D3D1" w14:textId="77777777" w:rsidR="00E133EC" w:rsidRPr="009F5F6B" w:rsidRDefault="00E133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2698F5F" w14:textId="71F32B56" w:rsidR="003575FB" w:rsidRPr="009F5F6B" w:rsidRDefault="003E30BB"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9F5F6B">
              <w:rPr>
                <w:rFonts w:ascii="Segoe UI" w:hAnsi="Segoe UI" w:cs="Segoe UI"/>
                <w:sz w:val="16"/>
                <w:szCs w:val="16"/>
              </w:rPr>
              <w:t xml:space="preserve">Candidate </w:t>
            </w:r>
            <w:r w:rsidRPr="009F5F6B">
              <w:rPr>
                <w:rFonts w:ascii="Segoe UI" w:hAnsi="Segoe UI" w:cs="Segoe UI"/>
                <w:b/>
                <w:bCs/>
                <w:sz w:val="16"/>
                <w:szCs w:val="16"/>
              </w:rPr>
              <w:t>uses</w:t>
            </w:r>
            <w:r w:rsidRPr="009F5F6B">
              <w:rPr>
                <w:rFonts w:ascii="Segoe UI" w:hAnsi="Segoe UI" w:cs="Segoe UI"/>
                <w:sz w:val="16"/>
                <w:szCs w:val="16"/>
              </w:rPr>
              <w:t xml:space="preserve"> digital communication and collaboration tools to communicate locally with students, parents, peers, or the larger </w:t>
            </w:r>
            <w:r w:rsidR="009C6922" w:rsidRPr="009F5F6B">
              <w:rPr>
                <w:rFonts w:ascii="Segoe UI" w:hAnsi="Segoe UI" w:cs="Segoe UI"/>
                <w:sz w:val="16"/>
                <w:szCs w:val="16"/>
              </w:rPr>
              <w:t xml:space="preserve">community, </w:t>
            </w:r>
            <w:r w:rsidR="009C6922" w:rsidRPr="006C630B">
              <w:rPr>
                <w:rFonts w:ascii="Segoe UI" w:hAnsi="Segoe UI" w:cs="Segoe UI"/>
                <w:b/>
                <w:sz w:val="16"/>
                <w:szCs w:val="16"/>
              </w:rPr>
              <w:t>but does not</w:t>
            </w:r>
            <w:r w:rsidRPr="009F5F6B">
              <w:rPr>
                <w:rFonts w:ascii="Segoe UI" w:hAnsi="Segoe UI" w:cs="Segoe UI"/>
                <w:sz w:val="16"/>
                <w:szCs w:val="16"/>
              </w:rPr>
              <w:t xml:space="preserve"> </w:t>
            </w:r>
            <w:r w:rsidR="009C6922" w:rsidRPr="009F5F6B">
              <w:rPr>
                <w:rFonts w:ascii="Segoe UI" w:hAnsi="Segoe UI" w:cs="Segoe UI"/>
                <w:sz w:val="16"/>
                <w:szCs w:val="16"/>
              </w:rPr>
              <w:t>speak to global practices.</w:t>
            </w:r>
          </w:p>
        </w:tc>
        <w:tc>
          <w:tcPr>
            <w:tcW w:w="2867" w:type="dxa"/>
            <w:shd w:val="clear" w:color="auto" w:fill="auto"/>
            <w:noWrap/>
          </w:tcPr>
          <w:p w14:paraId="12B3304B" w14:textId="77777777" w:rsidR="00E133EC" w:rsidRPr="009F5F6B"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9F5F6B">
              <w:rPr>
                <w:rFonts w:ascii="Segoe UI" w:hAnsi="Segoe UI" w:cs="Segoe UI"/>
                <w:sz w:val="16"/>
                <w:szCs w:val="16"/>
              </w:rPr>
              <w:t xml:space="preserve">Candidate </w:t>
            </w:r>
            <w:r w:rsidRPr="009F5F6B">
              <w:rPr>
                <w:rFonts w:ascii="Segoe UI" w:hAnsi="Segoe UI" w:cs="Segoe UI"/>
                <w:b/>
                <w:bCs/>
                <w:sz w:val="16"/>
                <w:szCs w:val="16"/>
              </w:rPr>
              <w:t>describes the artifact</w:t>
            </w:r>
            <w:r w:rsidRPr="009F5F6B">
              <w:rPr>
                <w:rFonts w:ascii="Segoe UI" w:hAnsi="Segoe UI" w:cs="Segoe UI"/>
                <w:sz w:val="16"/>
                <w:szCs w:val="16"/>
              </w:rPr>
              <w:t xml:space="preserve"> and </w:t>
            </w:r>
            <w:r w:rsidRPr="009F5F6B">
              <w:rPr>
                <w:rFonts w:ascii="Segoe UI" w:hAnsi="Segoe UI" w:cs="Segoe UI"/>
                <w:b/>
                <w:bCs/>
                <w:sz w:val="16"/>
                <w:szCs w:val="16"/>
              </w:rPr>
              <w:t>details their role in the creation of the artifact.</w:t>
            </w:r>
          </w:p>
          <w:p w14:paraId="0D783876" w14:textId="77777777" w:rsidR="00E133EC" w:rsidRPr="009F5F6B" w:rsidRDefault="00E133EC" w:rsidP="00B45B6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26ADD2A8" w14:textId="0A71AA32" w:rsidR="003575FB" w:rsidRPr="009F5F6B" w:rsidRDefault="003575FB" w:rsidP="00B45B6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9F5F6B">
              <w:rPr>
                <w:rFonts w:ascii="Segoe UI" w:hAnsi="Segoe UI" w:cs="Segoe UI"/>
                <w:sz w:val="16"/>
                <w:szCs w:val="16"/>
              </w:rPr>
              <w:t xml:space="preserve">Candidate </w:t>
            </w:r>
            <w:r w:rsidR="0069353B" w:rsidRPr="009F5F6B">
              <w:rPr>
                <w:rFonts w:ascii="Segoe UI" w:hAnsi="Segoe UI" w:cs="Segoe UI"/>
                <w:b/>
                <w:bCs/>
                <w:sz w:val="16"/>
                <w:szCs w:val="16"/>
              </w:rPr>
              <w:t>uses</w:t>
            </w:r>
            <w:r w:rsidRPr="009F5F6B">
              <w:rPr>
                <w:rFonts w:ascii="Segoe UI" w:hAnsi="Segoe UI" w:cs="Segoe UI"/>
                <w:sz w:val="16"/>
                <w:szCs w:val="16"/>
              </w:rPr>
              <w:t xml:space="preserve"> digital communication and collaboration tools to communicate locally </w:t>
            </w:r>
            <w:r w:rsidR="003E30BB" w:rsidRPr="009F5F6B">
              <w:rPr>
                <w:rFonts w:ascii="Segoe UI" w:hAnsi="Segoe UI" w:cs="Segoe UI"/>
                <w:sz w:val="16"/>
                <w:szCs w:val="16"/>
              </w:rPr>
              <w:t>with students, parents, peers, and the larger communit</w:t>
            </w:r>
            <w:r w:rsidR="009C6922" w:rsidRPr="009F5F6B">
              <w:rPr>
                <w:rFonts w:ascii="Segoe UI" w:hAnsi="Segoe UI" w:cs="Segoe UI"/>
                <w:sz w:val="16"/>
                <w:szCs w:val="16"/>
              </w:rPr>
              <w:t>y</w:t>
            </w:r>
            <w:r w:rsidR="00AD55E8" w:rsidRPr="009F5F6B">
              <w:rPr>
                <w:rFonts w:ascii="Segoe UI" w:hAnsi="Segoe UI" w:cs="Segoe UI"/>
                <w:sz w:val="16"/>
                <w:szCs w:val="16"/>
              </w:rPr>
              <w:t xml:space="preserve"> and speaks to global practices</w:t>
            </w:r>
            <w:r w:rsidR="009C6922" w:rsidRPr="009F5F6B">
              <w:rPr>
                <w:rFonts w:ascii="Segoe UI" w:hAnsi="Segoe UI" w:cs="Segoe UI"/>
                <w:sz w:val="16"/>
                <w:szCs w:val="16"/>
              </w:rPr>
              <w:t>.</w:t>
            </w:r>
          </w:p>
        </w:tc>
        <w:tc>
          <w:tcPr>
            <w:tcW w:w="3591" w:type="dxa"/>
            <w:shd w:val="clear" w:color="auto" w:fill="auto"/>
            <w:noWrap/>
          </w:tcPr>
          <w:p w14:paraId="651EBD54" w14:textId="70EA00B5"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9353B">
              <w:rPr>
                <w:rFonts w:ascii="Segoe UI" w:hAnsi="Segoe UI" w:cs="Segoe UI"/>
                <w:sz w:val="16"/>
                <w:szCs w:val="16"/>
              </w:rPr>
              <w:t>c</w:t>
            </w:r>
            <w:r w:rsidR="0069353B"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67521A54"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the quality or increased the frequency </w:t>
            </w:r>
            <w:r w:rsidRPr="0040675B">
              <w:rPr>
                <w:rFonts w:ascii="Segoe UI" w:hAnsi="Segoe UI" w:cs="Segoe UI"/>
                <w:sz w:val="16"/>
                <w:szCs w:val="16"/>
              </w:rPr>
              <w:t>of using digital communication and collaboration tools to communicate locally and globally with students, parents, peers, and the larger community.</w:t>
            </w:r>
          </w:p>
          <w:p w14:paraId="53C8E80C"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helping other teachers use digital communication and collaboration tools to communicate locally and globally with students, parents, peers, and the larger community.</w:t>
            </w:r>
          </w:p>
          <w:p w14:paraId="757731C6" w14:textId="5D7B04E6"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the use of digital communication and collaboration tools to communicate locally and globally with students, parents, peers, and the larger community,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2B613BC5"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7F385DC6" w14:textId="77777777" w:rsidR="003F337D"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t>4</w:t>
            </w:r>
            <w:r w:rsidRPr="00644CDB">
              <w:rPr>
                <w:rFonts w:ascii="Segoe UI" w:eastAsia="Calibri" w:hAnsi="Segoe UI"/>
                <w:color w:val="auto"/>
                <w:sz w:val="18"/>
              </w:rPr>
              <w:t>.</w:t>
            </w:r>
            <w:r>
              <w:rPr>
                <w:rFonts w:ascii="Segoe UI" w:eastAsia="Calibri" w:hAnsi="Segoe UI"/>
                <w:color w:val="auto"/>
                <w:sz w:val="18"/>
              </w:rPr>
              <w:t>1</w:t>
            </w:r>
            <w:r w:rsidRPr="00644CDB">
              <w:rPr>
                <w:rFonts w:ascii="Segoe UI" w:eastAsia="Calibri" w:hAnsi="Segoe UI"/>
                <w:color w:val="auto"/>
                <w:sz w:val="18"/>
              </w:rPr>
              <w:t xml:space="preserve"> Digital Equity </w:t>
            </w:r>
            <w:r>
              <w:rPr>
                <w:rFonts w:ascii="Segoe UI" w:eastAsia="Calibri" w:hAnsi="Segoe UI"/>
                <w:color w:val="auto"/>
                <w:sz w:val="18"/>
              </w:rPr>
              <w:br/>
            </w:r>
            <w:r w:rsidRPr="003A02DF">
              <w:rPr>
                <w:rFonts w:ascii="Segoe UI Semibold" w:eastAsia="Calibri" w:hAnsi="Segoe UI Semibold" w:cs="Segoe UI Semibold"/>
                <w:b w:val="0"/>
                <w:color w:val="auto"/>
                <w:sz w:val="18"/>
              </w:rPr>
              <w:t>(PSC 4.1</w:t>
            </w:r>
            <w:r w:rsidR="003F337D">
              <w:rPr>
                <w:rFonts w:ascii="Segoe UI Semibold" w:eastAsia="Calibri" w:hAnsi="Segoe UI Semibold" w:cs="Segoe UI Semibold"/>
                <w:b w:val="0"/>
                <w:color w:val="auto"/>
                <w:sz w:val="18"/>
              </w:rPr>
              <w:t xml:space="preserve">) </w:t>
            </w:r>
          </w:p>
          <w:p w14:paraId="525EDE56" w14:textId="307261E0" w:rsidR="003575FB" w:rsidRDefault="003F337D" w:rsidP="00D616E0">
            <w:pPr>
              <w:rPr>
                <w:rFonts w:ascii="Segoe UI Semibold" w:eastAsia="Calibri" w:hAnsi="Segoe UI Semibold" w:cs="Segoe UI Semibold"/>
                <w:b w:val="0"/>
                <w:color w:val="auto"/>
                <w:sz w:val="18"/>
              </w:rPr>
            </w:pPr>
            <w:r>
              <w:rPr>
                <w:rFonts w:ascii="Segoe UI Semibold" w:eastAsia="Calibri" w:hAnsi="Segoe UI Semibold" w:cs="Segoe UI Semibold"/>
                <w:b w:val="0"/>
                <w:color w:val="auto"/>
                <w:sz w:val="18"/>
              </w:rPr>
              <w:t>(</w:t>
            </w:r>
            <w:r w:rsidR="009E6885" w:rsidRPr="003A02DF">
              <w:rPr>
                <w:rFonts w:ascii="Segoe UI Semibold" w:eastAsia="Calibri" w:hAnsi="Segoe UI Semibold" w:cs="Segoe UI Semibold"/>
                <w:b w:val="0"/>
                <w:color w:val="auto"/>
                <w:sz w:val="18"/>
              </w:rPr>
              <w:t xml:space="preserve">EPP-TECH </w:t>
            </w:r>
            <w:r w:rsidR="003575FB" w:rsidRPr="003A02DF">
              <w:rPr>
                <w:rFonts w:ascii="Segoe UI Semibold" w:eastAsia="Calibri" w:hAnsi="Segoe UI Semibold" w:cs="Segoe UI Semibold"/>
                <w:b w:val="0"/>
                <w:color w:val="auto"/>
                <w:sz w:val="18"/>
              </w:rPr>
              <w:t>2.7)</w:t>
            </w:r>
          </w:p>
          <w:p w14:paraId="2F21AC43" w14:textId="78AE679F" w:rsidR="003F337D" w:rsidRPr="00644CDB" w:rsidRDefault="003F337D" w:rsidP="00D616E0">
            <w:pPr>
              <w:rPr>
                <w:rFonts w:ascii="Segoe UI" w:eastAsia="Calibri" w:hAnsi="Segoe UI"/>
                <w:color w:val="auto"/>
                <w:sz w:val="18"/>
              </w:rPr>
            </w:pPr>
            <w:r>
              <w:rPr>
                <w:rFonts w:ascii="Segoe UI Semibold" w:eastAsia="Calibri" w:hAnsi="Segoe UI Semibold" w:cs="Segoe UI Semibold"/>
                <w:b w:val="0"/>
                <w:color w:val="auto"/>
                <w:sz w:val="18"/>
              </w:rPr>
              <w:t>(PSCSL-2018.1.1.f)</w:t>
            </w:r>
          </w:p>
          <w:p w14:paraId="67489465" w14:textId="1C8473B8" w:rsidR="003575F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promotes strategies for achieving equitable access to digital tools and resources and technology-related best practices for all students and teachers.</w:t>
            </w:r>
            <w:r w:rsidRPr="00527BCD">
              <w:rPr>
                <w:rFonts w:ascii="Segoe UI" w:eastAsia="Calibri" w:hAnsi="Segoe UI"/>
                <w:b w:val="0"/>
                <w:color w:val="auto"/>
                <w:sz w:val="20"/>
              </w:rPr>
              <w:t xml:space="preserve"> </w:t>
            </w:r>
          </w:p>
        </w:tc>
        <w:tc>
          <w:tcPr>
            <w:tcW w:w="2253" w:type="dxa"/>
            <w:shd w:val="clear" w:color="auto" w:fill="auto"/>
            <w:noWrap/>
          </w:tcPr>
          <w:p w14:paraId="4A833716"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4C6422AE" w14:textId="77777777" w:rsidR="00951E8F" w:rsidRDefault="00951E8F"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6671E4DE" w14:textId="1987B104" w:rsidR="003575FB" w:rsidRPr="0040675B" w:rsidRDefault="002B48A5"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sz w:val="16"/>
                <w:szCs w:val="16"/>
              </w:rPr>
              <w:t xml:space="preserve">has not </w:t>
            </w:r>
            <w:r w:rsidRPr="00271566">
              <w:rPr>
                <w:rFonts w:ascii="Segoe UI" w:hAnsi="Segoe UI" w:cs="Segoe UI"/>
                <w:b/>
                <w:sz w:val="16"/>
                <w:szCs w:val="16"/>
              </w:rPr>
              <w:t xml:space="preserve">modeled </w:t>
            </w:r>
            <w:r>
              <w:rPr>
                <w:rFonts w:ascii="Segoe UI" w:hAnsi="Segoe UI" w:cs="Segoe UI"/>
                <w:b/>
                <w:sz w:val="16"/>
                <w:szCs w:val="16"/>
              </w:rPr>
              <w:t>or</w:t>
            </w:r>
            <w:r>
              <w:rPr>
                <w:rFonts w:ascii="Segoe UI" w:hAnsi="Segoe UI" w:cs="Segoe UI"/>
                <w:sz w:val="16"/>
                <w:szCs w:val="16"/>
              </w:rPr>
              <w:t xml:space="preserve"> </w:t>
            </w:r>
            <w:r w:rsidRPr="0040675B">
              <w:rPr>
                <w:rFonts w:ascii="Segoe UI" w:hAnsi="Segoe UI" w:cs="Segoe UI"/>
                <w:b/>
                <w:bCs/>
                <w:sz w:val="16"/>
                <w:szCs w:val="16"/>
              </w:rPr>
              <w:t>promoted strategies</w:t>
            </w:r>
            <w:r w:rsidRPr="0040675B">
              <w:rPr>
                <w:rFonts w:ascii="Segoe UI" w:hAnsi="Segoe UI" w:cs="Segoe UI"/>
                <w:sz w:val="16"/>
                <w:szCs w:val="16"/>
              </w:rPr>
              <w:t xml:space="preserve"> for achieving equitable access to digital tools and resources and technology-related best practices for students and/or teachers in their school or district.</w:t>
            </w:r>
          </w:p>
        </w:tc>
        <w:tc>
          <w:tcPr>
            <w:tcW w:w="2787" w:type="dxa"/>
            <w:shd w:val="clear" w:color="auto" w:fill="auto"/>
            <w:noWrap/>
          </w:tcPr>
          <w:p w14:paraId="04C6BE35"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3D285E21" w14:textId="77777777" w:rsidR="00E133EC" w:rsidRDefault="00E133E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3A66145B" w14:textId="0E55FFBD" w:rsidR="003575FB" w:rsidRPr="0040675B" w:rsidRDefault="002B48A5"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271566">
              <w:rPr>
                <w:rFonts w:ascii="Segoe UI" w:hAnsi="Segoe UI" w:cs="Segoe UI"/>
                <w:b/>
                <w:sz w:val="16"/>
                <w:szCs w:val="16"/>
              </w:rPr>
              <w:t>modeled and</w:t>
            </w:r>
            <w:r>
              <w:rPr>
                <w:rFonts w:ascii="Segoe UI" w:hAnsi="Segoe UI" w:cs="Segoe UI"/>
                <w:sz w:val="16"/>
                <w:szCs w:val="16"/>
              </w:rPr>
              <w:t xml:space="preserve"> </w:t>
            </w:r>
            <w:r w:rsidRPr="0040675B">
              <w:rPr>
                <w:rFonts w:ascii="Segoe UI" w:hAnsi="Segoe UI" w:cs="Segoe UI"/>
                <w:b/>
                <w:bCs/>
                <w:sz w:val="16"/>
                <w:szCs w:val="16"/>
              </w:rPr>
              <w:t>promoted strategies</w:t>
            </w:r>
            <w:r w:rsidRPr="0040675B">
              <w:rPr>
                <w:rFonts w:ascii="Segoe UI" w:hAnsi="Segoe UI" w:cs="Segoe UI"/>
                <w:sz w:val="16"/>
                <w:szCs w:val="16"/>
              </w:rPr>
              <w:t xml:space="preserve"> for achieving equitable access to digital tools and resources and technology-related best practices for students and/or teachers in their school or district</w:t>
            </w:r>
            <w:r>
              <w:rPr>
                <w:rFonts w:ascii="Segoe UI" w:hAnsi="Segoe UI" w:cs="Segoe UI"/>
                <w:sz w:val="16"/>
                <w:szCs w:val="16"/>
              </w:rPr>
              <w:t xml:space="preserve">, </w:t>
            </w:r>
            <w:r w:rsidRPr="006C630B">
              <w:rPr>
                <w:rFonts w:ascii="Segoe UI" w:hAnsi="Segoe UI" w:cs="Segoe UI"/>
                <w:b/>
                <w:sz w:val="16"/>
                <w:szCs w:val="16"/>
              </w:rPr>
              <w:t>but</w:t>
            </w:r>
            <w:r>
              <w:rPr>
                <w:rFonts w:ascii="Segoe UI" w:hAnsi="Segoe UI" w:cs="Segoe UI"/>
                <w:sz w:val="16"/>
                <w:szCs w:val="16"/>
              </w:rPr>
              <w:t xml:space="preserve"> the equitable access strategies are not articulated well or clearly understood. </w:t>
            </w:r>
          </w:p>
        </w:tc>
        <w:tc>
          <w:tcPr>
            <w:tcW w:w="2867" w:type="dxa"/>
            <w:shd w:val="clear" w:color="auto" w:fill="auto"/>
            <w:noWrap/>
          </w:tcPr>
          <w:p w14:paraId="2563DF18"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194B58FC" w14:textId="77777777" w:rsidR="00E133EC" w:rsidRDefault="00E133EC"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7927BCA0" w14:textId="0F213B57" w:rsidR="003575FB" w:rsidRPr="0040675B" w:rsidRDefault="003575FB"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006D3312" w:rsidRPr="00271566">
              <w:rPr>
                <w:rFonts w:ascii="Segoe UI" w:hAnsi="Segoe UI" w:cs="Segoe UI"/>
                <w:b/>
                <w:sz w:val="16"/>
                <w:szCs w:val="16"/>
              </w:rPr>
              <w:t>modeled and</w:t>
            </w:r>
            <w:r w:rsidR="006D3312">
              <w:rPr>
                <w:rFonts w:ascii="Segoe UI" w:hAnsi="Segoe UI" w:cs="Segoe UI"/>
                <w:sz w:val="16"/>
                <w:szCs w:val="16"/>
              </w:rPr>
              <w:t xml:space="preserve"> </w:t>
            </w:r>
            <w:r w:rsidRPr="0040675B">
              <w:rPr>
                <w:rFonts w:ascii="Segoe UI" w:hAnsi="Segoe UI" w:cs="Segoe UI"/>
                <w:b/>
                <w:bCs/>
                <w:sz w:val="16"/>
                <w:szCs w:val="16"/>
              </w:rPr>
              <w:t>promoted strategies</w:t>
            </w:r>
            <w:r w:rsidRPr="0040675B">
              <w:rPr>
                <w:rFonts w:ascii="Segoe UI" w:hAnsi="Segoe UI" w:cs="Segoe UI"/>
                <w:sz w:val="16"/>
                <w:szCs w:val="16"/>
              </w:rPr>
              <w:t xml:space="preserve"> for achieving equitable access to digital tools and resources and technology-related best practices for students and/or teachers in their school or district.</w:t>
            </w:r>
          </w:p>
        </w:tc>
        <w:tc>
          <w:tcPr>
            <w:tcW w:w="3591" w:type="dxa"/>
            <w:shd w:val="clear" w:color="auto" w:fill="auto"/>
            <w:noWrap/>
          </w:tcPr>
          <w:p w14:paraId="50E169C2" w14:textId="5C2A182A"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D3312">
              <w:rPr>
                <w:rFonts w:ascii="Segoe UI" w:hAnsi="Segoe UI" w:cs="Segoe UI"/>
                <w:sz w:val="16"/>
                <w:szCs w:val="16"/>
              </w:rPr>
              <w:t>c</w:t>
            </w:r>
            <w:r w:rsidR="006D3312"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72A320AC"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w:t>
            </w:r>
            <w:r w:rsidRPr="0040675B">
              <w:rPr>
                <w:rFonts w:ascii="Segoe UI" w:hAnsi="Segoe UI" w:cs="Segoe UI"/>
                <w:sz w:val="16"/>
                <w:szCs w:val="16"/>
              </w:rPr>
              <w:t xml:space="preserve"> equitable access to digital tools and resources and/or technology-related best practice for students or teachers in their school or district.</w:t>
            </w:r>
          </w:p>
          <w:p w14:paraId="77296795" w14:textId="77777777" w:rsidR="003575FB" w:rsidRPr="0040675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strengthening equitable access to digital tools, digital resources, and/or technology related best practices for students or teachers in their school or district.</w:t>
            </w:r>
          </w:p>
          <w:p w14:paraId="047C309A" w14:textId="0A77BE23"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digital equity,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71BF7040"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6C01A95A" w14:textId="26AA3F73"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lastRenderedPageBreak/>
              <w:t>4.2</w:t>
            </w:r>
            <w:r w:rsidRPr="00644CDB">
              <w:rPr>
                <w:rFonts w:ascii="Segoe UI" w:eastAsia="Calibri" w:hAnsi="Segoe UI"/>
                <w:color w:val="auto"/>
                <w:sz w:val="18"/>
              </w:rPr>
              <w:t xml:space="preserve"> Safe, Healthy, Legal </w:t>
            </w:r>
            <w:r>
              <w:rPr>
                <w:rFonts w:ascii="Segoe UI" w:eastAsia="Calibri" w:hAnsi="Segoe UI"/>
                <w:color w:val="auto"/>
                <w:sz w:val="18"/>
              </w:rPr>
              <w:t>and</w:t>
            </w:r>
            <w:r w:rsidRPr="00644CDB">
              <w:rPr>
                <w:rFonts w:ascii="Segoe UI" w:eastAsia="Calibri" w:hAnsi="Segoe UI"/>
                <w:color w:val="auto"/>
                <w:sz w:val="18"/>
              </w:rPr>
              <w:t xml:space="preserve"> Ethical Use </w:t>
            </w:r>
            <w:r>
              <w:rPr>
                <w:rFonts w:ascii="Segoe UI" w:eastAsia="Calibri" w:hAnsi="Segoe UI"/>
                <w:color w:val="auto"/>
                <w:sz w:val="18"/>
              </w:rPr>
              <w:br/>
            </w:r>
            <w:r w:rsidRPr="003A02DF">
              <w:rPr>
                <w:rFonts w:ascii="Segoe UI Semibold" w:eastAsia="Calibri" w:hAnsi="Segoe UI Semibold" w:cs="Segoe UI Semibold"/>
                <w:b w:val="0"/>
                <w:color w:val="auto"/>
                <w:sz w:val="18"/>
              </w:rPr>
              <w:t>(PSC 4.2</w:t>
            </w:r>
            <w:r w:rsidR="00CA5C04">
              <w:rPr>
                <w:rFonts w:ascii="Segoe UI Semibold" w:eastAsia="Calibri" w:hAnsi="Segoe UI Semibold" w:cs="Segoe UI Semibold"/>
                <w:b w:val="0"/>
                <w:color w:val="auto"/>
                <w:sz w:val="18"/>
              </w:rPr>
              <w:t>)</w:t>
            </w:r>
            <w:r w:rsidRPr="003A02DF">
              <w:rPr>
                <w:rFonts w:ascii="Segoe UI Semibold" w:eastAsia="Calibri" w:hAnsi="Segoe UI Semibold" w:cs="Segoe UI Semibold"/>
                <w:b w:val="0"/>
                <w:color w:val="auto"/>
                <w:sz w:val="18"/>
              </w:rPr>
              <w:t xml:space="preserve"> </w:t>
            </w:r>
            <w:r w:rsidR="00CA5C04">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2.8)</w:t>
            </w:r>
          </w:p>
          <w:p w14:paraId="6C50F47E" w14:textId="76BB6CDF" w:rsidR="00CA5C04" w:rsidRPr="00644CDB" w:rsidRDefault="00CA5C04" w:rsidP="00D616E0">
            <w:pPr>
              <w:rPr>
                <w:rFonts w:ascii="Segoe UI" w:eastAsia="Calibri" w:hAnsi="Segoe UI"/>
                <w:color w:val="auto"/>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1.f</w:t>
            </w:r>
            <w:proofErr w:type="gramEnd"/>
            <w:r>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5)</w:t>
            </w:r>
          </w:p>
          <w:p w14:paraId="2328BAC1" w14:textId="16CADFCD" w:rsidR="003575F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facilitates the safe, healthy, legal, and ethical uses of digital information and technologies.</w:t>
            </w:r>
            <w:r w:rsidRPr="00527BCD">
              <w:rPr>
                <w:rFonts w:ascii="Segoe UI" w:eastAsia="Calibri" w:hAnsi="Segoe UI"/>
                <w:b w:val="0"/>
                <w:color w:val="auto"/>
                <w:sz w:val="20"/>
              </w:rPr>
              <w:t xml:space="preserve"> </w:t>
            </w:r>
          </w:p>
        </w:tc>
        <w:tc>
          <w:tcPr>
            <w:tcW w:w="2253" w:type="dxa"/>
            <w:shd w:val="clear" w:color="auto" w:fill="auto"/>
            <w:noWrap/>
          </w:tcPr>
          <w:p w14:paraId="6599780E" w14:textId="77777777" w:rsidR="00951E8F"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6E5523F2" w14:textId="77777777" w:rsidR="00951E8F" w:rsidRDefault="00951E8F"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6C913ACE" w14:textId="24FD0618" w:rsidR="003575FB" w:rsidRPr="0040675B" w:rsidRDefault="002B48A5"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sz w:val="16"/>
                <w:szCs w:val="16"/>
              </w:rPr>
              <w:t>has</w:t>
            </w:r>
            <w:r w:rsidRPr="0040675B">
              <w:rPr>
                <w:rFonts w:ascii="Segoe UI" w:hAnsi="Segoe UI" w:cs="Segoe UI"/>
                <w:sz w:val="16"/>
                <w:szCs w:val="16"/>
              </w:rPr>
              <w:t xml:space="preserve"> </w:t>
            </w:r>
            <w:r>
              <w:rPr>
                <w:rFonts w:ascii="Segoe UI" w:hAnsi="Segoe UI" w:cs="Segoe UI"/>
                <w:sz w:val="16"/>
                <w:szCs w:val="16"/>
              </w:rPr>
              <w:t xml:space="preserve">not </w:t>
            </w:r>
            <w:r>
              <w:rPr>
                <w:rFonts w:ascii="Segoe UI" w:hAnsi="Segoe UI" w:cs="Segoe UI"/>
                <w:b/>
                <w:bCs/>
                <w:sz w:val="16"/>
                <w:szCs w:val="16"/>
              </w:rPr>
              <w:t>modeled or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sz w:val="16"/>
                <w:szCs w:val="16"/>
              </w:rPr>
              <w:t xml:space="preserve"> </w:t>
            </w:r>
            <w:r w:rsidRPr="00271566">
              <w:rPr>
                <w:rFonts w:ascii="Segoe UI" w:hAnsi="Segoe UI" w:cs="Segoe UI"/>
                <w:b/>
                <w:sz w:val="16"/>
                <w:szCs w:val="16"/>
              </w:rPr>
              <w:t>other educators)</w:t>
            </w:r>
            <w:r w:rsidRPr="0040675B">
              <w:rPr>
                <w:rFonts w:ascii="Segoe UI" w:hAnsi="Segoe UI" w:cs="Segoe UI"/>
                <w:sz w:val="16"/>
                <w:szCs w:val="16"/>
              </w:rPr>
              <w:t xml:space="preserve"> </w:t>
            </w:r>
            <w:r>
              <w:rPr>
                <w:rFonts w:ascii="Segoe UI" w:hAnsi="Segoe UI" w:cs="Segoe UI"/>
                <w:sz w:val="16"/>
                <w:szCs w:val="16"/>
              </w:rPr>
              <w:t>how to</w:t>
            </w:r>
            <w:r w:rsidRPr="0040675B">
              <w:rPr>
                <w:rFonts w:ascii="Segoe UI" w:hAnsi="Segoe UI" w:cs="Segoe UI"/>
                <w:sz w:val="16"/>
                <w:szCs w:val="16"/>
              </w:rPr>
              <w:t xml:space="preserve"> implement safe, healthy, legal, and ethical uses of digital information and technologies.</w:t>
            </w:r>
            <w:r w:rsidR="003575FB" w:rsidRPr="0040675B">
              <w:rPr>
                <w:rFonts w:ascii="Segoe UI" w:hAnsi="Segoe UI" w:cs="Segoe UI"/>
                <w:sz w:val="16"/>
                <w:szCs w:val="16"/>
              </w:rPr>
              <w:t xml:space="preserve"> </w:t>
            </w:r>
          </w:p>
        </w:tc>
        <w:tc>
          <w:tcPr>
            <w:tcW w:w="2787" w:type="dxa"/>
            <w:shd w:val="clear" w:color="auto" w:fill="auto"/>
            <w:noWrap/>
          </w:tcPr>
          <w:p w14:paraId="46994BF8"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762BE711" w14:textId="77777777" w:rsidR="00E133EC" w:rsidRDefault="00E133EC" w:rsidP="0040675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1A89CF9F" w14:textId="0516A308" w:rsidR="003575FB" w:rsidRPr="0040675B" w:rsidRDefault="002B48A5" w:rsidP="0040675B">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sz w:val="16"/>
                <w:szCs w:val="16"/>
              </w:rPr>
              <w:t>has</w:t>
            </w:r>
            <w:r w:rsidRPr="0040675B">
              <w:rPr>
                <w:rFonts w:ascii="Segoe UI" w:hAnsi="Segoe UI" w:cs="Segoe UI"/>
                <w:sz w:val="16"/>
                <w:szCs w:val="16"/>
              </w:rPr>
              <w:t xml:space="preserve">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40675B">
              <w:rPr>
                <w:rFonts w:ascii="Segoe UI" w:hAnsi="Segoe UI" w:cs="Segoe UI"/>
                <w:sz w:val="16"/>
                <w:szCs w:val="16"/>
              </w:rPr>
              <w:t xml:space="preserve"> </w:t>
            </w:r>
            <w:r w:rsidRPr="00271566">
              <w:rPr>
                <w:rFonts w:ascii="Segoe UI" w:hAnsi="Segoe UI" w:cs="Segoe UI"/>
                <w:b/>
                <w:sz w:val="16"/>
                <w:szCs w:val="16"/>
              </w:rPr>
              <w:t>other educators)</w:t>
            </w:r>
            <w:r w:rsidRPr="0040675B">
              <w:rPr>
                <w:rFonts w:ascii="Segoe UI" w:hAnsi="Segoe UI" w:cs="Segoe UI"/>
                <w:sz w:val="16"/>
                <w:szCs w:val="16"/>
              </w:rPr>
              <w:t xml:space="preserve"> </w:t>
            </w:r>
            <w:r>
              <w:rPr>
                <w:rFonts w:ascii="Segoe UI" w:hAnsi="Segoe UI" w:cs="Segoe UI"/>
                <w:sz w:val="16"/>
                <w:szCs w:val="16"/>
              </w:rPr>
              <w:t>how to</w:t>
            </w:r>
            <w:r w:rsidRPr="0040675B">
              <w:rPr>
                <w:rFonts w:ascii="Segoe UI" w:hAnsi="Segoe UI" w:cs="Segoe UI"/>
                <w:sz w:val="16"/>
                <w:szCs w:val="16"/>
              </w:rPr>
              <w:t xml:space="preserve"> implement safe, healthy, legal, and ethical uses of digital information and technologies</w:t>
            </w:r>
            <w:r>
              <w:rPr>
                <w:rFonts w:ascii="Segoe UI" w:hAnsi="Segoe UI" w:cs="Segoe UI"/>
                <w:sz w:val="16"/>
                <w:szCs w:val="16"/>
              </w:rPr>
              <w:t xml:space="preserve">, </w:t>
            </w:r>
            <w:r w:rsidRPr="006C630B">
              <w:rPr>
                <w:rFonts w:ascii="Segoe UI" w:hAnsi="Segoe UI" w:cs="Segoe UI"/>
                <w:b/>
                <w:sz w:val="16"/>
                <w:szCs w:val="16"/>
              </w:rPr>
              <w:t>but</w:t>
            </w:r>
            <w:r>
              <w:rPr>
                <w:rFonts w:ascii="Segoe UI" w:hAnsi="Segoe UI" w:cs="Segoe UI"/>
                <w:sz w:val="16"/>
                <w:szCs w:val="16"/>
              </w:rPr>
              <w:t xml:space="preserve"> the implementation strategies are not articulated well or clearly understood</w:t>
            </w:r>
            <w:r w:rsidRPr="0040675B" w:rsidDel="002B48A5">
              <w:rPr>
                <w:rFonts w:ascii="Segoe UI" w:hAnsi="Segoe UI" w:cs="Segoe UI"/>
                <w:sz w:val="16"/>
                <w:szCs w:val="16"/>
              </w:rPr>
              <w:t xml:space="preserve"> </w:t>
            </w:r>
          </w:p>
        </w:tc>
        <w:tc>
          <w:tcPr>
            <w:tcW w:w="2867" w:type="dxa"/>
            <w:shd w:val="clear" w:color="auto" w:fill="auto"/>
            <w:noWrap/>
          </w:tcPr>
          <w:p w14:paraId="1F03E210"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70456187" w14:textId="77777777" w:rsidR="00E133EC" w:rsidRDefault="00E133EC">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33EED80F" w14:textId="40A62989" w:rsidR="003575FB" w:rsidRPr="0040675B" w:rsidRDefault="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sz w:val="16"/>
                <w:szCs w:val="16"/>
              </w:rPr>
              <w:t>has</w:t>
            </w:r>
            <w:r w:rsidRPr="0040675B">
              <w:rPr>
                <w:rFonts w:ascii="Segoe UI" w:hAnsi="Segoe UI" w:cs="Segoe UI"/>
                <w:sz w:val="16"/>
                <w:szCs w:val="16"/>
              </w:rPr>
              <w:t xml:space="preserve">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2B48A5">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40675B">
              <w:rPr>
                <w:rFonts w:ascii="Segoe UI" w:hAnsi="Segoe UI" w:cs="Segoe UI"/>
                <w:sz w:val="16"/>
                <w:szCs w:val="16"/>
              </w:rPr>
              <w:t xml:space="preserve"> </w:t>
            </w:r>
            <w:r w:rsidRPr="00271566">
              <w:rPr>
                <w:rFonts w:ascii="Segoe UI" w:hAnsi="Segoe UI" w:cs="Segoe UI"/>
                <w:b/>
                <w:sz w:val="16"/>
                <w:szCs w:val="16"/>
              </w:rPr>
              <w:t>other</w:t>
            </w:r>
            <w:r w:rsidR="008E261B" w:rsidRPr="00271566">
              <w:rPr>
                <w:rFonts w:ascii="Segoe UI" w:hAnsi="Segoe UI" w:cs="Segoe UI"/>
                <w:b/>
                <w:sz w:val="16"/>
                <w:szCs w:val="16"/>
              </w:rPr>
              <w:t xml:space="preserve"> educators)</w:t>
            </w:r>
            <w:r w:rsidRPr="0040675B">
              <w:rPr>
                <w:rFonts w:ascii="Segoe UI" w:hAnsi="Segoe UI" w:cs="Segoe UI"/>
                <w:sz w:val="16"/>
                <w:szCs w:val="16"/>
              </w:rPr>
              <w:t xml:space="preserve"> </w:t>
            </w:r>
            <w:r w:rsidR="00C24907">
              <w:rPr>
                <w:rFonts w:ascii="Segoe UI" w:hAnsi="Segoe UI" w:cs="Segoe UI"/>
                <w:sz w:val="16"/>
                <w:szCs w:val="16"/>
              </w:rPr>
              <w:t>how to</w:t>
            </w:r>
            <w:r w:rsidR="00C24907" w:rsidRPr="0040675B">
              <w:rPr>
                <w:rFonts w:ascii="Segoe UI" w:hAnsi="Segoe UI" w:cs="Segoe UI"/>
                <w:sz w:val="16"/>
                <w:szCs w:val="16"/>
              </w:rPr>
              <w:t xml:space="preserve"> </w:t>
            </w:r>
            <w:r w:rsidRPr="0040675B">
              <w:rPr>
                <w:rFonts w:ascii="Segoe UI" w:hAnsi="Segoe UI" w:cs="Segoe UI"/>
                <w:sz w:val="16"/>
                <w:szCs w:val="16"/>
              </w:rPr>
              <w:t>implement safe, healthy, legal, and ethical uses of digital information and technologies.</w:t>
            </w:r>
          </w:p>
        </w:tc>
        <w:tc>
          <w:tcPr>
            <w:tcW w:w="3591" w:type="dxa"/>
            <w:shd w:val="clear" w:color="auto" w:fill="auto"/>
            <w:noWrap/>
          </w:tcPr>
          <w:p w14:paraId="00DC64CC" w14:textId="20B2607B"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D3312">
              <w:rPr>
                <w:rFonts w:ascii="Segoe UI" w:hAnsi="Segoe UI" w:cs="Segoe UI"/>
                <w:sz w:val="16"/>
                <w:szCs w:val="16"/>
              </w:rPr>
              <w:t>c</w:t>
            </w:r>
            <w:r w:rsidR="006D3312"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2213A02E" w14:textId="77777777"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w:t>
            </w:r>
            <w:r w:rsidRPr="0040675B">
              <w:rPr>
                <w:rFonts w:ascii="Segoe UI" w:hAnsi="Segoe UI" w:cs="Segoe UI"/>
                <w:sz w:val="16"/>
                <w:szCs w:val="16"/>
              </w:rPr>
              <w:t xml:space="preserve"> the implementation of safe, healthy, legal, and ethical uses of digital information and technologies in other teachers’ classrooms.</w:t>
            </w:r>
          </w:p>
          <w:p w14:paraId="65F4D5C8" w14:textId="2549283F" w:rsidR="003575FB" w:rsidRPr="0040675B" w:rsidRDefault="003575FB"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Made large-scale improvements </w:t>
            </w:r>
            <w:r w:rsidR="00EA40A6" w:rsidRPr="00EA40A6">
              <w:rPr>
                <w:rFonts w:ascii="Segoe UI" w:hAnsi="Segoe UI" w:cs="Segoe UI"/>
                <w:sz w:val="16"/>
                <w:szCs w:val="16"/>
              </w:rPr>
              <w:t>for</w:t>
            </w:r>
            <w:r w:rsidR="00EA40A6">
              <w:rPr>
                <w:rFonts w:ascii="Segoe UI" w:hAnsi="Segoe UI" w:cs="Segoe UI"/>
                <w:b/>
                <w:bCs/>
                <w:sz w:val="16"/>
                <w:szCs w:val="16"/>
              </w:rPr>
              <w:t xml:space="preserve"> </w:t>
            </w:r>
            <w:r w:rsidRPr="0040675B">
              <w:rPr>
                <w:rFonts w:ascii="Segoe UI" w:hAnsi="Segoe UI" w:cs="Segoe UI"/>
                <w:sz w:val="16"/>
                <w:szCs w:val="16"/>
              </w:rPr>
              <w:t>implementation of safe, healthy, legal, and ethical uses of digital information and technologies in a school (for example, programs or policies that extend to across significant portions of the school.)</w:t>
            </w:r>
          </w:p>
          <w:p w14:paraId="6CE3945C" w14:textId="525E6D51"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the safe, healthy, </w:t>
            </w:r>
            <w:r w:rsidR="0040675B" w:rsidRPr="0040675B">
              <w:rPr>
                <w:rFonts w:ascii="Segoe UI" w:hAnsi="Segoe UI" w:cs="Segoe UI"/>
                <w:sz w:val="16"/>
                <w:szCs w:val="16"/>
              </w:rPr>
              <w:t>legal</w:t>
            </w:r>
            <w:r w:rsidR="0040675B">
              <w:rPr>
                <w:rFonts w:ascii="Segoe UI" w:hAnsi="Segoe UI" w:cs="Segoe UI"/>
                <w:sz w:val="16"/>
                <w:szCs w:val="16"/>
              </w:rPr>
              <w:t>,</w:t>
            </w:r>
            <w:r w:rsidRPr="0040675B">
              <w:rPr>
                <w:rFonts w:ascii="Segoe UI" w:hAnsi="Segoe UI" w:cs="Segoe UI"/>
                <w:sz w:val="16"/>
                <w:szCs w:val="16"/>
              </w:rPr>
              <w:t xml:space="preserve"> and ethical uses of digital information and technologies,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7FDBCC96"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4E616911" w14:textId="089BE23E" w:rsidR="003575FB" w:rsidRPr="00644CDB" w:rsidRDefault="003575FB" w:rsidP="00D616E0">
            <w:pPr>
              <w:rPr>
                <w:rFonts w:ascii="Segoe UI" w:eastAsia="Calibri" w:hAnsi="Segoe UI"/>
                <w:color w:val="auto"/>
                <w:sz w:val="18"/>
              </w:rPr>
            </w:pPr>
            <w:r>
              <w:rPr>
                <w:rFonts w:ascii="Segoe UI" w:eastAsia="Calibri" w:hAnsi="Segoe UI"/>
                <w:color w:val="auto"/>
                <w:sz w:val="18"/>
              </w:rPr>
              <w:t>4.3</w:t>
            </w:r>
            <w:r w:rsidRPr="00644CDB">
              <w:rPr>
                <w:rFonts w:ascii="Segoe UI" w:eastAsia="Calibri" w:hAnsi="Segoe UI"/>
                <w:color w:val="auto"/>
                <w:sz w:val="18"/>
              </w:rPr>
              <w:t xml:space="preserve"> Diversity, Cultural Understanding </w:t>
            </w:r>
            <w:r>
              <w:rPr>
                <w:rFonts w:ascii="Segoe UI" w:eastAsia="Calibri" w:hAnsi="Segoe UI"/>
                <w:color w:val="auto"/>
                <w:sz w:val="18"/>
              </w:rPr>
              <w:t>and</w:t>
            </w:r>
            <w:r w:rsidRPr="00644CDB">
              <w:rPr>
                <w:rFonts w:ascii="Segoe UI" w:eastAsia="Calibri" w:hAnsi="Segoe UI"/>
                <w:color w:val="auto"/>
                <w:sz w:val="18"/>
              </w:rPr>
              <w:t xml:space="preserve"> Global Awareness </w:t>
            </w:r>
            <w:r w:rsidRPr="00644CDB">
              <w:rPr>
                <w:rFonts w:ascii="Segoe UI" w:eastAsia="Calibri" w:hAnsi="Segoe UI"/>
                <w:color w:val="auto"/>
                <w:sz w:val="18"/>
              </w:rPr>
              <w:br/>
            </w:r>
            <w:r w:rsidRPr="003A02DF">
              <w:rPr>
                <w:rFonts w:ascii="Segoe UI Semibold" w:eastAsia="Calibri" w:hAnsi="Segoe UI Semibold" w:cs="Segoe UI Semibold"/>
                <w:b w:val="0"/>
                <w:color w:val="auto"/>
                <w:sz w:val="18"/>
              </w:rPr>
              <w:t>(PSC 4.3</w:t>
            </w:r>
            <w:r w:rsidR="00CA5C04">
              <w:rPr>
                <w:rFonts w:ascii="Segoe UI Semibold" w:eastAsia="Calibri" w:hAnsi="Segoe UI Semibold" w:cs="Segoe UI Semibold"/>
                <w:b w:val="0"/>
                <w:color w:val="auto"/>
                <w:sz w:val="18"/>
              </w:rPr>
              <w:t>)</w:t>
            </w:r>
            <w:r w:rsidR="009E6885" w:rsidRPr="003A02DF">
              <w:rPr>
                <w:rFonts w:ascii="Segoe UI Semibold" w:eastAsia="Calibri" w:hAnsi="Segoe UI Semibold" w:cs="Segoe UI Semibold"/>
                <w:b w:val="0"/>
                <w:color w:val="auto"/>
                <w:sz w:val="18"/>
              </w:rPr>
              <w:t xml:space="preserve"> </w:t>
            </w:r>
            <w:r w:rsidR="00CA5C04">
              <w:rPr>
                <w:rFonts w:ascii="Segoe UI Semibold" w:eastAsia="Calibri" w:hAnsi="Segoe UI Semibold" w:cs="Segoe UI Semibold"/>
                <w:b w:val="0"/>
                <w:color w:val="auto"/>
                <w:sz w:val="18"/>
              </w:rPr>
              <w:br/>
              <w:t>(</w:t>
            </w:r>
            <w:r w:rsidR="009E6885" w:rsidRPr="003A02DF">
              <w:rPr>
                <w:rFonts w:ascii="Segoe UI Semibold" w:eastAsia="Calibri" w:hAnsi="Segoe UI Semibold" w:cs="Segoe UI Semibold"/>
                <w:b w:val="0"/>
                <w:color w:val="auto"/>
                <w:sz w:val="18"/>
              </w:rPr>
              <w:t xml:space="preserve">EPP-TECH </w:t>
            </w:r>
            <w:r w:rsidRPr="003A02DF">
              <w:rPr>
                <w:rFonts w:ascii="Segoe UI Semibold" w:eastAsia="Calibri" w:hAnsi="Segoe UI Semibold" w:cs="Segoe UI Semibold"/>
                <w:b w:val="0"/>
                <w:color w:val="auto"/>
                <w:sz w:val="18"/>
              </w:rPr>
              <w:t>2.3)</w:t>
            </w:r>
            <w:r w:rsidR="00CA5C04">
              <w:rPr>
                <w:rFonts w:ascii="Segoe UI Semibold" w:eastAsia="Calibri" w:hAnsi="Segoe UI Semibold" w:cs="Segoe UI Semibold"/>
                <w:b w:val="0"/>
                <w:color w:val="auto"/>
                <w:sz w:val="18"/>
              </w:rPr>
              <w:br/>
              <w:t>(PSCSL-2018.1.</w:t>
            </w:r>
            <w:proofErr w:type="gramStart"/>
            <w:r w:rsidR="00CA5C04">
              <w:rPr>
                <w:rFonts w:ascii="Segoe UI Semibold" w:eastAsia="Calibri" w:hAnsi="Segoe UI Semibold" w:cs="Segoe UI Semibold"/>
                <w:b w:val="0"/>
                <w:color w:val="auto"/>
                <w:sz w:val="18"/>
              </w:rPr>
              <w:t>1.f</w:t>
            </w:r>
            <w:proofErr w:type="gramEnd"/>
            <w:r w:rsidR="00CA5C04">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1, 5)</w:t>
            </w:r>
          </w:p>
          <w:p w14:paraId="55FABA99" w14:textId="0A08A1DF" w:rsidR="003575FB" w:rsidRDefault="003575FB" w:rsidP="00D616E0">
            <w:pPr>
              <w:rPr>
                <w:rFonts w:ascii="Segoe UI" w:eastAsia="Calibri" w:hAnsi="Segoe UI"/>
                <w:sz w:val="18"/>
              </w:rPr>
            </w:pPr>
            <w:r w:rsidRPr="009E6885">
              <w:rPr>
                <w:rFonts w:ascii="Tw Cen MT" w:eastAsia="Calibri" w:hAnsi="Tw Cen MT" w:cs="Nirmala UI"/>
                <w:b w:val="0"/>
                <w:color w:val="auto"/>
                <w:sz w:val="20"/>
              </w:rPr>
              <w:t>Candidate models and facilitates the use of digital tools and resources to support diverse student needs, enhance cultural understanding, and increase global awareness.</w:t>
            </w:r>
            <w:r w:rsidRPr="00527BCD">
              <w:rPr>
                <w:rFonts w:ascii="Segoe UI" w:eastAsia="Calibri" w:hAnsi="Segoe UI"/>
                <w:b w:val="0"/>
                <w:color w:val="auto"/>
                <w:sz w:val="20"/>
              </w:rPr>
              <w:t xml:space="preserve"> </w:t>
            </w:r>
          </w:p>
        </w:tc>
        <w:tc>
          <w:tcPr>
            <w:tcW w:w="2253" w:type="dxa"/>
            <w:shd w:val="clear" w:color="auto" w:fill="auto"/>
            <w:noWrap/>
          </w:tcPr>
          <w:p w14:paraId="375419F6" w14:textId="6EFFDADC" w:rsidR="00951E8F" w:rsidRDefault="00951E8F" w:rsidP="00094557">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0ED564BD" w14:textId="350D4FB7" w:rsidR="003575FB" w:rsidRPr="0040675B" w:rsidRDefault="00094557"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sz w:val="16"/>
                <w:szCs w:val="16"/>
              </w:rPr>
              <w:t>has</w:t>
            </w:r>
            <w:r w:rsidRPr="0040675B">
              <w:rPr>
                <w:rFonts w:ascii="Segoe UI" w:hAnsi="Segoe UI" w:cs="Segoe UI"/>
                <w:sz w:val="16"/>
                <w:szCs w:val="16"/>
              </w:rPr>
              <w:t xml:space="preserve"> </w:t>
            </w:r>
            <w:r>
              <w:rPr>
                <w:rFonts w:ascii="Segoe UI" w:hAnsi="Segoe UI" w:cs="Segoe UI"/>
                <w:sz w:val="16"/>
                <w:szCs w:val="16"/>
              </w:rPr>
              <w:t xml:space="preserve">not </w:t>
            </w:r>
            <w:r>
              <w:rPr>
                <w:rFonts w:ascii="Segoe UI" w:hAnsi="Segoe UI" w:cs="Segoe UI"/>
                <w:b/>
                <w:bCs/>
                <w:sz w:val="16"/>
                <w:szCs w:val="16"/>
              </w:rPr>
              <w:t>modeled or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271566">
              <w:rPr>
                <w:rFonts w:ascii="Segoe UI" w:hAnsi="Segoe UI" w:cs="Segoe UI"/>
                <w:b/>
                <w:sz w:val="16"/>
                <w:szCs w:val="16"/>
              </w:rPr>
              <w:t xml:space="preserve"> other educators</w:t>
            </w:r>
            <w:r>
              <w:rPr>
                <w:rFonts w:ascii="Segoe UI" w:hAnsi="Segoe UI" w:cs="Segoe UI"/>
                <w:b/>
                <w:sz w:val="16"/>
                <w:szCs w:val="16"/>
              </w:rPr>
              <w:t>)</w:t>
            </w:r>
            <w:r w:rsidRPr="0040675B">
              <w:rPr>
                <w:rFonts w:ascii="Segoe UI" w:hAnsi="Segoe UI" w:cs="Segoe UI"/>
                <w:sz w:val="16"/>
                <w:szCs w:val="16"/>
              </w:rPr>
              <w:t xml:space="preserve"> </w:t>
            </w:r>
            <w:r>
              <w:rPr>
                <w:rFonts w:ascii="Segoe UI" w:hAnsi="Segoe UI" w:cs="Segoe UI"/>
                <w:sz w:val="16"/>
                <w:szCs w:val="16"/>
              </w:rPr>
              <w:t>the use of digital tools and resources to support</w:t>
            </w:r>
            <w:r w:rsidRPr="0040675B">
              <w:rPr>
                <w:rFonts w:ascii="Segoe UI" w:hAnsi="Segoe UI" w:cs="Segoe UI"/>
                <w:sz w:val="16"/>
                <w:szCs w:val="16"/>
              </w:rPr>
              <w:t xml:space="preserve"> di</w:t>
            </w:r>
            <w:r>
              <w:rPr>
                <w:rFonts w:ascii="Segoe UI" w:hAnsi="Segoe UI" w:cs="Segoe UI"/>
                <w:sz w:val="16"/>
                <w:szCs w:val="16"/>
              </w:rPr>
              <w:t>verse student needs</w:t>
            </w:r>
            <w:r w:rsidRPr="0040675B">
              <w:rPr>
                <w:rFonts w:ascii="Segoe UI" w:hAnsi="Segoe UI" w:cs="Segoe UI"/>
                <w:sz w:val="16"/>
                <w:szCs w:val="16"/>
              </w:rPr>
              <w:t xml:space="preserve">, </w:t>
            </w:r>
            <w:r>
              <w:rPr>
                <w:rFonts w:ascii="Segoe UI" w:hAnsi="Segoe UI" w:cs="Segoe UI"/>
                <w:sz w:val="16"/>
                <w:szCs w:val="16"/>
              </w:rPr>
              <w:t xml:space="preserve">enhance </w:t>
            </w:r>
            <w:r w:rsidRPr="0040675B">
              <w:rPr>
                <w:rFonts w:ascii="Segoe UI" w:hAnsi="Segoe UI" w:cs="Segoe UI"/>
                <w:sz w:val="16"/>
                <w:szCs w:val="16"/>
              </w:rPr>
              <w:t>cultural understanding, and</w:t>
            </w:r>
            <w:r>
              <w:rPr>
                <w:rFonts w:ascii="Segoe UI" w:hAnsi="Segoe UI" w:cs="Segoe UI"/>
                <w:sz w:val="16"/>
                <w:szCs w:val="16"/>
              </w:rPr>
              <w:t xml:space="preserve"> increase</w:t>
            </w:r>
            <w:r w:rsidRPr="0040675B">
              <w:rPr>
                <w:rFonts w:ascii="Segoe UI" w:hAnsi="Segoe UI" w:cs="Segoe UI"/>
                <w:sz w:val="16"/>
                <w:szCs w:val="16"/>
              </w:rPr>
              <w:t xml:space="preserve"> global awareness</w:t>
            </w:r>
            <w:r>
              <w:rPr>
                <w:rFonts w:ascii="Segoe UI" w:hAnsi="Segoe UI" w:cs="Segoe UI"/>
                <w:sz w:val="16"/>
                <w:szCs w:val="16"/>
              </w:rPr>
              <w:t>.</w:t>
            </w:r>
          </w:p>
        </w:tc>
        <w:tc>
          <w:tcPr>
            <w:tcW w:w="2787" w:type="dxa"/>
            <w:shd w:val="clear" w:color="auto" w:fill="auto"/>
            <w:noWrap/>
          </w:tcPr>
          <w:p w14:paraId="764A5C6E"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066AF034" w14:textId="77777777" w:rsidR="00E133EC" w:rsidRDefault="00E133E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p>
          <w:p w14:paraId="2B866261" w14:textId="793BBAD2" w:rsidR="003575FB" w:rsidRPr="0040675B" w:rsidRDefault="00094557"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sz w:val="16"/>
                <w:szCs w:val="16"/>
              </w:rPr>
              <w:t>has</w:t>
            </w:r>
            <w:r w:rsidRPr="0040675B">
              <w:rPr>
                <w:rFonts w:ascii="Segoe UI" w:hAnsi="Segoe UI" w:cs="Segoe UI"/>
                <w:sz w:val="16"/>
                <w:szCs w:val="16"/>
              </w:rPr>
              <w:t xml:space="preserve"> </w:t>
            </w:r>
            <w:r>
              <w:rPr>
                <w:rFonts w:ascii="Segoe UI" w:hAnsi="Segoe UI" w:cs="Segoe UI"/>
                <w:b/>
                <w:bCs/>
                <w:sz w:val="16"/>
                <w:szCs w:val="16"/>
              </w:rPr>
              <w:t>modeled and facilitated</w:t>
            </w:r>
            <w:r w:rsidRPr="0040675B">
              <w:rPr>
                <w:rFonts w:ascii="Segoe UI" w:hAnsi="Segoe UI" w:cs="Segoe UI"/>
                <w:b/>
                <w:bCs/>
                <w:sz w:val="16"/>
                <w:szCs w:val="16"/>
              </w:rPr>
              <w:t xml:space="preserve"> </w:t>
            </w:r>
            <w:r>
              <w:rPr>
                <w:rFonts w:ascii="Segoe UI" w:hAnsi="Segoe UI" w:cs="Segoe UI"/>
                <w:b/>
                <w:bCs/>
                <w:sz w:val="16"/>
                <w:szCs w:val="16"/>
              </w:rPr>
              <w:t xml:space="preserve">(e.g., </w:t>
            </w:r>
            <w:r w:rsidRPr="0040675B">
              <w:rPr>
                <w:rFonts w:ascii="Segoe UI" w:hAnsi="Segoe UI" w:cs="Segoe UI"/>
                <w:b/>
                <w:bCs/>
                <w:sz w:val="16"/>
                <w:szCs w:val="16"/>
              </w:rPr>
              <w:t>coached</w:t>
            </w:r>
            <w:r>
              <w:rPr>
                <w:rFonts w:ascii="Segoe UI" w:hAnsi="Segoe UI" w:cs="Segoe UI"/>
                <w:b/>
                <w:bCs/>
                <w:sz w:val="16"/>
                <w:szCs w:val="16"/>
              </w:rPr>
              <w:t>/helped</w:t>
            </w:r>
            <w:r w:rsidRPr="00271566">
              <w:rPr>
                <w:rFonts w:ascii="Segoe UI" w:hAnsi="Segoe UI" w:cs="Segoe UI"/>
                <w:b/>
                <w:sz w:val="16"/>
                <w:szCs w:val="16"/>
              </w:rPr>
              <w:t xml:space="preserve"> other educators</w:t>
            </w:r>
            <w:r>
              <w:rPr>
                <w:rFonts w:ascii="Segoe UI" w:hAnsi="Segoe UI" w:cs="Segoe UI"/>
                <w:b/>
                <w:sz w:val="16"/>
                <w:szCs w:val="16"/>
              </w:rPr>
              <w:t>)</w:t>
            </w:r>
            <w:r w:rsidRPr="0040675B">
              <w:rPr>
                <w:rFonts w:ascii="Segoe UI" w:hAnsi="Segoe UI" w:cs="Segoe UI"/>
                <w:sz w:val="16"/>
                <w:szCs w:val="16"/>
              </w:rPr>
              <w:t xml:space="preserve"> </w:t>
            </w:r>
            <w:r>
              <w:rPr>
                <w:rFonts w:ascii="Segoe UI" w:hAnsi="Segoe UI" w:cs="Segoe UI"/>
                <w:sz w:val="16"/>
                <w:szCs w:val="16"/>
              </w:rPr>
              <w:t>the use of digital tools and resources to support</w:t>
            </w:r>
            <w:r w:rsidRPr="0040675B">
              <w:rPr>
                <w:rFonts w:ascii="Segoe UI" w:hAnsi="Segoe UI" w:cs="Segoe UI"/>
                <w:sz w:val="16"/>
                <w:szCs w:val="16"/>
              </w:rPr>
              <w:t xml:space="preserve"> di</w:t>
            </w:r>
            <w:r>
              <w:rPr>
                <w:rFonts w:ascii="Segoe UI" w:hAnsi="Segoe UI" w:cs="Segoe UI"/>
                <w:sz w:val="16"/>
                <w:szCs w:val="16"/>
              </w:rPr>
              <w:t>verse student needs</w:t>
            </w:r>
            <w:r w:rsidRPr="0040675B">
              <w:rPr>
                <w:rFonts w:ascii="Segoe UI" w:hAnsi="Segoe UI" w:cs="Segoe UI"/>
                <w:sz w:val="16"/>
                <w:szCs w:val="16"/>
              </w:rPr>
              <w:t xml:space="preserve">, </w:t>
            </w:r>
            <w:r>
              <w:rPr>
                <w:rFonts w:ascii="Segoe UI" w:hAnsi="Segoe UI" w:cs="Segoe UI"/>
                <w:sz w:val="16"/>
                <w:szCs w:val="16"/>
              </w:rPr>
              <w:t xml:space="preserve">enhance </w:t>
            </w:r>
            <w:r w:rsidRPr="0040675B">
              <w:rPr>
                <w:rFonts w:ascii="Segoe UI" w:hAnsi="Segoe UI" w:cs="Segoe UI"/>
                <w:sz w:val="16"/>
                <w:szCs w:val="16"/>
              </w:rPr>
              <w:t xml:space="preserve">cultural understanding, </w:t>
            </w:r>
            <w:r w:rsidR="00AD55E8" w:rsidRPr="006C630B">
              <w:rPr>
                <w:rFonts w:ascii="Segoe UI" w:hAnsi="Segoe UI" w:cs="Segoe UI"/>
                <w:b/>
                <w:sz w:val="16"/>
                <w:szCs w:val="16"/>
              </w:rPr>
              <w:t>or</w:t>
            </w:r>
            <w:r w:rsidR="00AD55E8">
              <w:rPr>
                <w:rFonts w:ascii="Segoe UI" w:hAnsi="Segoe UI" w:cs="Segoe UI"/>
                <w:sz w:val="16"/>
                <w:szCs w:val="16"/>
              </w:rPr>
              <w:t xml:space="preserve"> </w:t>
            </w:r>
            <w:r>
              <w:rPr>
                <w:rFonts w:ascii="Segoe UI" w:hAnsi="Segoe UI" w:cs="Segoe UI"/>
                <w:sz w:val="16"/>
                <w:szCs w:val="16"/>
              </w:rPr>
              <w:t>increase</w:t>
            </w:r>
            <w:r w:rsidRPr="0040675B">
              <w:rPr>
                <w:rFonts w:ascii="Segoe UI" w:hAnsi="Segoe UI" w:cs="Segoe UI"/>
                <w:sz w:val="16"/>
                <w:szCs w:val="16"/>
              </w:rPr>
              <w:t xml:space="preserve"> global awareness</w:t>
            </w:r>
            <w:r>
              <w:rPr>
                <w:rFonts w:ascii="Segoe UI" w:hAnsi="Segoe UI" w:cs="Segoe UI"/>
                <w:sz w:val="16"/>
                <w:szCs w:val="16"/>
              </w:rPr>
              <w:t>.</w:t>
            </w:r>
          </w:p>
        </w:tc>
        <w:tc>
          <w:tcPr>
            <w:tcW w:w="2867" w:type="dxa"/>
            <w:shd w:val="clear" w:color="auto" w:fill="auto"/>
            <w:noWrap/>
          </w:tcPr>
          <w:p w14:paraId="69A11592"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23E52747" w14:textId="77777777" w:rsidR="00E133EC" w:rsidRDefault="00E133EC">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5D78F429" w14:textId="02BBD7FF" w:rsidR="003575FB" w:rsidRPr="0040675B" w:rsidRDefault="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sz w:val="16"/>
                <w:szCs w:val="16"/>
              </w:rPr>
              <w:t>has</w:t>
            </w:r>
            <w:r w:rsidRPr="0040675B">
              <w:rPr>
                <w:rFonts w:ascii="Segoe UI" w:hAnsi="Segoe UI" w:cs="Segoe UI"/>
                <w:sz w:val="16"/>
                <w:szCs w:val="16"/>
              </w:rPr>
              <w:t xml:space="preserve"> </w:t>
            </w:r>
            <w:r w:rsidR="008E261B">
              <w:rPr>
                <w:rFonts w:ascii="Segoe UI" w:hAnsi="Segoe UI" w:cs="Segoe UI"/>
                <w:b/>
                <w:bCs/>
                <w:sz w:val="16"/>
                <w:szCs w:val="16"/>
              </w:rPr>
              <w:t>modeled and facilitated</w:t>
            </w:r>
            <w:r w:rsidR="008E261B" w:rsidRPr="0040675B">
              <w:rPr>
                <w:rFonts w:ascii="Segoe UI" w:hAnsi="Segoe UI" w:cs="Segoe UI"/>
                <w:b/>
                <w:bCs/>
                <w:sz w:val="16"/>
                <w:szCs w:val="16"/>
              </w:rPr>
              <w:t xml:space="preserve"> </w:t>
            </w:r>
            <w:r w:rsidR="008E261B">
              <w:rPr>
                <w:rFonts w:ascii="Segoe UI" w:hAnsi="Segoe UI" w:cs="Segoe UI"/>
                <w:b/>
                <w:bCs/>
                <w:sz w:val="16"/>
                <w:szCs w:val="16"/>
              </w:rPr>
              <w:t>(</w:t>
            </w:r>
            <w:r w:rsidR="00094557">
              <w:rPr>
                <w:rFonts w:ascii="Segoe UI" w:hAnsi="Segoe UI" w:cs="Segoe UI"/>
                <w:b/>
                <w:bCs/>
                <w:sz w:val="16"/>
                <w:szCs w:val="16"/>
              </w:rPr>
              <w:t xml:space="preserve">e.g., </w:t>
            </w:r>
            <w:r w:rsidRPr="0040675B">
              <w:rPr>
                <w:rFonts w:ascii="Segoe UI" w:hAnsi="Segoe UI" w:cs="Segoe UI"/>
                <w:b/>
                <w:bCs/>
                <w:sz w:val="16"/>
                <w:szCs w:val="16"/>
              </w:rPr>
              <w:t>coached</w:t>
            </w:r>
            <w:r w:rsidR="008E261B">
              <w:rPr>
                <w:rFonts w:ascii="Segoe UI" w:hAnsi="Segoe UI" w:cs="Segoe UI"/>
                <w:b/>
                <w:bCs/>
                <w:sz w:val="16"/>
                <w:szCs w:val="16"/>
              </w:rPr>
              <w:t>/helped</w:t>
            </w:r>
            <w:r w:rsidRPr="00271566">
              <w:rPr>
                <w:rFonts w:ascii="Segoe UI" w:hAnsi="Segoe UI" w:cs="Segoe UI"/>
                <w:b/>
                <w:sz w:val="16"/>
                <w:szCs w:val="16"/>
              </w:rPr>
              <w:t xml:space="preserve"> other educators</w:t>
            </w:r>
            <w:r w:rsidR="008E261B">
              <w:rPr>
                <w:rFonts w:ascii="Segoe UI" w:hAnsi="Segoe UI" w:cs="Segoe UI"/>
                <w:b/>
                <w:sz w:val="16"/>
                <w:szCs w:val="16"/>
              </w:rPr>
              <w:t>)</w:t>
            </w:r>
            <w:r w:rsidRPr="0040675B">
              <w:rPr>
                <w:rFonts w:ascii="Segoe UI" w:hAnsi="Segoe UI" w:cs="Segoe UI"/>
                <w:sz w:val="16"/>
                <w:szCs w:val="16"/>
              </w:rPr>
              <w:t xml:space="preserve"> </w:t>
            </w:r>
            <w:r w:rsidR="00094557">
              <w:rPr>
                <w:rFonts w:ascii="Segoe UI" w:hAnsi="Segoe UI" w:cs="Segoe UI"/>
                <w:sz w:val="16"/>
                <w:szCs w:val="16"/>
              </w:rPr>
              <w:t>the use of digital tools and resources to support</w:t>
            </w:r>
            <w:r w:rsidRPr="0040675B">
              <w:rPr>
                <w:rFonts w:ascii="Segoe UI" w:hAnsi="Segoe UI" w:cs="Segoe UI"/>
                <w:sz w:val="16"/>
                <w:szCs w:val="16"/>
              </w:rPr>
              <w:t xml:space="preserve"> </w:t>
            </w:r>
            <w:r w:rsidR="00094557" w:rsidRPr="0040675B">
              <w:rPr>
                <w:rFonts w:ascii="Segoe UI" w:hAnsi="Segoe UI" w:cs="Segoe UI"/>
                <w:sz w:val="16"/>
                <w:szCs w:val="16"/>
              </w:rPr>
              <w:t>di</w:t>
            </w:r>
            <w:r w:rsidR="00094557">
              <w:rPr>
                <w:rFonts w:ascii="Segoe UI" w:hAnsi="Segoe UI" w:cs="Segoe UI"/>
                <w:sz w:val="16"/>
                <w:szCs w:val="16"/>
              </w:rPr>
              <w:t>verse student needs</w:t>
            </w:r>
            <w:r w:rsidRPr="0040675B">
              <w:rPr>
                <w:rFonts w:ascii="Segoe UI" w:hAnsi="Segoe UI" w:cs="Segoe UI"/>
                <w:sz w:val="16"/>
                <w:szCs w:val="16"/>
              </w:rPr>
              <w:t xml:space="preserve">, </w:t>
            </w:r>
            <w:r w:rsidR="00094557">
              <w:rPr>
                <w:rFonts w:ascii="Segoe UI" w:hAnsi="Segoe UI" w:cs="Segoe UI"/>
                <w:sz w:val="16"/>
                <w:szCs w:val="16"/>
              </w:rPr>
              <w:t xml:space="preserve">enhance </w:t>
            </w:r>
            <w:r w:rsidRPr="0040675B">
              <w:rPr>
                <w:rFonts w:ascii="Segoe UI" w:hAnsi="Segoe UI" w:cs="Segoe UI"/>
                <w:sz w:val="16"/>
                <w:szCs w:val="16"/>
              </w:rPr>
              <w:t xml:space="preserve">cultural understanding, </w:t>
            </w:r>
            <w:r w:rsidRPr="006C630B">
              <w:rPr>
                <w:rFonts w:ascii="Segoe UI" w:hAnsi="Segoe UI" w:cs="Segoe UI"/>
                <w:b/>
                <w:sz w:val="16"/>
                <w:szCs w:val="16"/>
              </w:rPr>
              <w:t>and</w:t>
            </w:r>
            <w:r w:rsidR="00094557">
              <w:rPr>
                <w:rFonts w:ascii="Segoe UI" w:hAnsi="Segoe UI" w:cs="Segoe UI"/>
                <w:sz w:val="16"/>
                <w:szCs w:val="16"/>
              </w:rPr>
              <w:t xml:space="preserve"> increase</w:t>
            </w:r>
            <w:r w:rsidRPr="0040675B">
              <w:rPr>
                <w:rFonts w:ascii="Segoe UI" w:hAnsi="Segoe UI" w:cs="Segoe UI"/>
                <w:sz w:val="16"/>
                <w:szCs w:val="16"/>
              </w:rPr>
              <w:t xml:space="preserve"> global awareness</w:t>
            </w:r>
            <w:r w:rsidR="00094557">
              <w:rPr>
                <w:rFonts w:ascii="Segoe UI" w:hAnsi="Segoe UI" w:cs="Segoe UI"/>
                <w:sz w:val="16"/>
                <w:szCs w:val="16"/>
              </w:rPr>
              <w:t>.</w:t>
            </w:r>
          </w:p>
        </w:tc>
        <w:tc>
          <w:tcPr>
            <w:tcW w:w="3591" w:type="dxa"/>
            <w:shd w:val="clear" w:color="auto" w:fill="auto"/>
            <w:noWrap/>
          </w:tcPr>
          <w:p w14:paraId="695D0081" w14:textId="762C182F" w:rsidR="003575FB" w:rsidRPr="009F5F6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D3312" w:rsidRPr="009F5F6B">
              <w:rPr>
                <w:rFonts w:ascii="Segoe UI" w:hAnsi="Segoe UI" w:cs="Segoe UI"/>
                <w:sz w:val="16"/>
                <w:szCs w:val="16"/>
              </w:rPr>
              <w:t xml:space="preserve">candidate </w:t>
            </w:r>
            <w:r w:rsidRPr="009F5F6B">
              <w:rPr>
                <w:rFonts w:ascii="Segoe UI" w:hAnsi="Segoe UI" w:cs="Segoe UI"/>
                <w:sz w:val="16"/>
                <w:szCs w:val="16"/>
              </w:rPr>
              <w:t>has accomplished one or more of the following:</w:t>
            </w:r>
          </w:p>
          <w:p w14:paraId="2FE94E2C" w14:textId="66B2A002" w:rsidR="003575FB" w:rsidRPr="009F5F6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9F5F6B">
              <w:rPr>
                <w:rFonts w:ascii="Segoe UI" w:hAnsi="Segoe UI" w:cs="Segoe UI"/>
                <w:b/>
                <w:bCs/>
                <w:sz w:val="16"/>
                <w:szCs w:val="16"/>
              </w:rPr>
              <w:t>Improved the quality or increased the frequency</w:t>
            </w:r>
            <w:r w:rsidRPr="009F5F6B">
              <w:rPr>
                <w:rFonts w:ascii="Segoe UI" w:hAnsi="Segoe UI" w:cs="Segoe UI"/>
                <w:sz w:val="16"/>
                <w:szCs w:val="16"/>
              </w:rPr>
              <w:t xml:space="preserve"> of technology use to </w:t>
            </w:r>
            <w:r w:rsidR="00094557" w:rsidRPr="009F5F6B">
              <w:rPr>
                <w:rFonts w:ascii="Segoe UI" w:hAnsi="Segoe UI" w:cs="Segoe UI"/>
                <w:sz w:val="16"/>
                <w:szCs w:val="16"/>
              </w:rPr>
              <w:t>support diverse student needs, enhance cultural understanding, and increase global awareness.</w:t>
            </w:r>
          </w:p>
          <w:p w14:paraId="2468CABF" w14:textId="605A498E" w:rsidR="003575FB" w:rsidRPr="009F5F6B" w:rsidRDefault="003575FB"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9F5F6B">
              <w:rPr>
                <w:rFonts w:ascii="Segoe UI" w:hAnsi="Segoe UI" w:cs="Segoe UI"/>
                <w:b/>
                <w:bCs/>
                <w:sz w:val="16"/>
                <w:szCs w:val="16"/>
              </w:rPr>
              <w:t xml:space="preserve">Improved student learning </w:t>
            </w:r>
            <w:r w:rsidRPr="009F5F6B">
              <w:rPr>
                <w:rFonts w:ascii="Segoe UI" w:hAnsi="Segoe UI" w:cs="Segoe UI"/>
                <w:sz w:val="16"/>
                <w:szCs w:val="16"/>
              </w:rPr>
              <w:t>by helping other</w:t>
            </w:r>
            <w:r w:rsidR="00CA1E8C" w:rsidRPr="009F5F6B">
              <w:rPr>
                <w:rFonts w:ascii="Segoe UI" w:hAnsi="Segoe UI" w:cs="Segoe UI"/>
                <w:sz w:val="16"/>
                <w:szCs w:val="16"/>
              </w:rPr>
              <w:t>s</w:t>
            </w:r>
            <w:r w:rsidRPr="009F5F6B">
              <w:rPr>
                <w:rFonts w:ascii="Segoe UI" w:hAnsi="Segoe UI" w:cs="Segoe UI"/>
                <w:sz w:val="16"/>
                <w:szCs w:val="16"/>
              </w:rPr>
              <w:t xml:space="preserve"> use </w:t>
            </w:r>
            <w:r w:rsidR="00094557" w:rsidRPr="009F5F6B">
              <w:rPr>
                <w:rFonts w:ascii="Segoe UI" w:hAnsi="Segoe UI" w:cs="Segoe UI"/>
                <w:sz w:val="16"/>
                <w:szCs w:val="16"/>
              </w:rPr>
              <w:t>digital tools and resources to support diverse student needs, enhance cultural understanding, and increase global awareness</w:t>
            </w:r>
            <w:r w:rsidRPr="009F5F6B">
              <w:rPr>
                <w:rFonts w:ascii="Segoe UI" w:hAnsi="Segoe UI" w:cs="Segoe UI"/>
                <w:sz w:val="16"/>
                <w:szCs w:val="16"/>
              </w:rPr>
              <w:t>.</w:t>
            </w:r>
          </w:p>
          <w:p w14:paraId="043BA955" w14:textId="02C4BA5C" w:rsidR="003575FB" w:rsidRPr="0040675B" w:rsidRDefault="003575FB"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9F5F6B">
              <w:rPr>
                <w:rFonts w:ascii="Segoe UI" w:hAnsi="Segoe UI" w:cs="Segoe UI"/>
                <w:b/>
                <w:bCs/>
                <w:sz w:val="16"/>
                <w:szCs w:val="16"/>
              </w:rPr>
              <w:t>Created and shared resources</w:t>
            </w:r>
            <w:r w:rsidRPr="009F5F6B">
              <w:rPr>
                <w:rFonts w:ascii="Segoe UI" w:hAnsi="Segoe UI" w:cs="Segoe UI"/>
                <w:sz w:val="16"/>
                <w:szCs w:val="16"/>
              </w:rPr>
              <w:t xml:space="preserve"> related to using technology to </w:t>
            </w:r>
            <w:r w:rsidR="00AD55E8" w:rsidRPr="009F5F6B">
              <w:rPr>
                <w:rFonts w:ascii="Segoe UI" w:hAnsi="Segoe UI" w:cs="Segoe UI"/>
                <w:sz w:val="16"/>
                <w:szCs w:val="16"/>
              </w:rPr>
              <w:t>support diverse student needs, enhance cultural understanding, and increase global awareness</w:t>
            </w:r>
            <w:r w:rsidRPr="009F5F6B">
              <w:rPr>
                <w:rFonts w:ascii="Segoe UI" w:hAnsi="Segoe UI" w:cs="Segoe UI"/>
                <w:sz w:val="16"/>
                <w:szCs w:val="16"/>
              </w:rPr>
              <w:t xml:space="preserve">, and these resources </w:t>
            </w:r>
            <w:r w:rsidRPr="009F5F6B">
              <w:rPr>
                <w:rFonts w:ascii="Segoe UI" w:hAnsi="Segoe UI" w:cs="Segoe UI"/>
                <w:b/>
                <w:bCs/>
                <w:sz w:val="16"/>
                <w:szCs w:val="16"/>
              </w:rPr>
              <w:t xml:space="preserve">were used by educators </w:t>
            </w:r>
            <w:r w:rsidRPr="009F5F6B">
              <w:rPr>
                <w:rFonts w:ascii="Segoe UI" w:hAnsi="Segoe UI" w:cs="Segoe UI"/>
                <w:sz w:val="16"/>
                <w:szCs w:val="16"/>
              </w:rPr>
              <w:t>from other schools or districts.</w:t>
            </w:r>
          </w:p>
        </w:tc>
      </w:tr>
      <w:tr w:rsidR="003575FB" w:rsidRPr="00F4639F" w14:paraId="5B9F1CEE"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3AFD9411" w14:textId="77777777"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lastRenderedPageBreak/>
              <w:t>5.1</w:t>
            </w:r>
            <w:r w:rsidRPr="00644CDB">
              <w:rPr>
                <w:rFonts w:ascii="Segoe UI" w:eastAsia="Calibri" w:hAnsi="Segoe UI"/>
                <w:color w:val="auto"/>
                <w:sz w:val="18"/>
              </w:rPr>
              <w:t xml:space="preserve"> Needs Assessment </w:t>
            </w:r>
            <w:r>
              <w:rPr>
                <w:rFonts w:ascii="Segoe UI" w:eastAsia="Calibri" w:hAnsi="Segoe UI"/>
                <w:color w:val="auto"/>
                <w:sz w:val="18"/>
              </w:rPr>
              <w:br/>
            </w:r>
            <w:r w:rsidRPr="003A02DF">
              <w:rPr>
                <w:rFonts w:ascii="Segoe UI Semibold" w:eastAsia="Calibri" w:hAnsi="Segoe UI Semibold" w:cs="Segoe UI Semibold"/>
                <w:b w:val="0"/>
                <w:color w:val="auto"/>
                <w:sz w:val="18"/>
              </w:rPr>
              <w:t>(PSC 5.1)</w:t>
            </w:r>
          </w:p>
          <w:p w14:paraId="6A0EBB52" w14:textId="7364674B" w:rsidR="009B37D7" w:rsidRPr="00644CDB" w:rsidRDefault="009B37D7" w:rsidP="00D616E0">
            <w:pPr>
              <w:rPr>
                <w:rFonts w:ascii="Segoe UI" w:eastAsia="Calibri" w:hAnsi="Segoe UI"/>
                <w:color w:val="auto"/>
                <w:sz w:val="18"/>
              </w:rPr>
            </w:pPr>
            <w:r>
              <w:rPr>
                <w:rFonts w:ascii="Segoe UI Semibold" w:eastAsia="Calibri" w:hAnsi="Segoe UI Semibold" w:cs="Segoe UI Semibold"/>
                <w:b w:val="0"/>
                <w:color w:val="auto"/>
                <w:sz w:val="18"/>
              </w:rPr>
              <w:t>(PSCSL-2018.1.1.d)</w:t>
            </w:r>
          </w:p>
          <w:p w14:paraId="6810D36D" w14:textId="2D262299" w:rsidR="003575FB" w:rsidRDefault="003575FB" w:rsidP="00D616E0">
            <w:pPr>
              <w:rPr>
                <w:rFonts w:ascii="Segoe UI" w:eastAsia="Calibri" w:hAnsi="Segoe UI"/>
                <w:sz w:val="18"/>
              </w:rPr>
            </w:pPr>
            <w:r w:rsidRPr="009E6885">
              <w:rPr>
                <w:rFonts w:ascii="Tw Cen MT" w:eastAsia="Calibri" w:hAnsi="Tw Cen MT" w:cs="Nirmala UI"/>
                <w:b w:val="0"/>
                <w:color w:val="auto"/>
                <w:sz w:val="20"/>
              </w:rPr>
              <w:t>Candidate conducts needs assessments to determine school-wide, faculty, grade-level, and subject area strengths and weaknesses to inform the content and delivery of technology-based professional learning programs.</w:t>
            </w:r>
            <w:r w:rsidRPr="00527BCD">
              <w:rPr>
                <w:rFonts w:ascii="Segoe UI" w:eastAsia="Calibri" w:hAnsi="Segoe UI"/>
                <w:b w:val="0"/>
                <w:color w:val="auto"/>
                <w:sz w:val="20"/>
              </w:rPr>
              <w:t xml:space="preserve"> </w:t>
            </w:r>
          </w:p>
        </w:tc>
        <w:tc>
          <w:tcPr>
            <w:tcW w:w="2253" w:type="dxa"/>
            <w:shd w:val="clear" w:color="auto" w:fill="auto"/>
            <w:noWrap/>
          </w:tcPr>
          <w:p w14:paraId="3745FD51" w14:textId="77777777" w:rsidR="00951E8F"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5B5AE736" w14:textId="77777777" w:rsidR="00951E8F" w:rsidRDefault="00951E8F"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688BFDC6" w14:textId="62F4B039" w:rsidR="003575FB" w:rsidRPr="0040675B" w:rsidRDefault="00742B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00587CA2">
              <w:rPr>
                <w:rFonts w:ascii="Segoe UI" w:hAnsi="Segoe UI" w:cs="Segoe UI"/>
                <w:b/>
                <w:bCs/>
                <w:sz w:val="16"/>
                <w:szCs w:val="16"/>
              </w:rPr>
              <w:t xml:space="preserve">did </w:t>
            </w:r>
            <w:r>
              <w:rPr>
                <w:rFonts w:ascii="Segoe UI" w:hAnsi="Segoe UI" w:cs="Segoe UI"/>
                <w:b/>
                <w:bCs/>
                <w:sz w:val="16"/>
                <w:szCs w:val="16"/>
              </w:rPr>
              <w:t xml:space="preserve">not </w:t>
            </w:r>
            <w:r w:rsidRPr="0040675B">
              <w:rPr>
                <w:rFonts w:ascii="Segoe UI" w:hAnsi="Segoe UI" w:cs="Segoe UI"/>
                <w:b/>
                <w:bCs/>
                <w:sz w:val="16"/>
                <w:szCs w:val="16"/>
              </w:rPr>
              <w:t>conduct</w:t>
            </w:r>
            <w:r w:rsidRPr="0040675B">
              <w:rPr>
                <w:rFonts w:ascii="Segoe UI" w:hAnsi="Segoe UI" w:cs="Segoe UI"/>
                <w:sz w:val="16"/>
                <w:szCs w:val="16"/>
              </w:rPr>
              <w:t xml:space="preserve"> needs assessments to determine school-wide, faculty, grade-level, and subject area strengths and weaknesses to inform the content and delivery of technology-based professional learning programs</w:t>
            </w:r>
          </w:p>
        </w:tc>
        <w:tc>
          <w:tcPr>
            <w:tcW w:w="2787" w:type="dxa"/>
            <w:shd w:val="clear" w:color="auto" w:fill="auto"/>
            <w:noWrap/>
          </w:tcPr>
          <w:p w14:paraId="788D0A35"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70389962" w14:textId="77777777" w:rsidR="00E133EC" w:rsidRDefault="00E133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5D937476" w14:textId="5AB0F85C" w:rsidR="003575FB" w:rsidRPr="0040675B" w:rsidRDefault="00742B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conducted</w:t>
            </w:r>
            <w:r w:rsidRPr="0040675B">
              <w:rPr>
                <w:rFonts w:ascii="Segoe UI" w:hAnsi="Segoe UI" w:cs="Segoe UI"/>
                <w:sz w:val="16"/>
                <w:szCs w:val="16"/>
              </w:rPr>
              <w:t xml:space="preserve"> needs assessments to determine school-wide, faculty, grade-level, and subject area strengths and weaknesses</w:t>
            </w:r>
            <w:r w:rsidR="00640E04">
              <w:rPr>
                <w:rFonts w:ascii="Segoe UI" w:hAnsi="Segoe UI" w:cs="Segoe UI"/>
                <w:sz w:val="16"/>
                <w:szCs w:val="16"/>
              </w:rPr>
              <w:t xml:space="preserve">, </w:t>
            </w:r>
            <w:r w:rsidR="00640E04" w:rsidRPr="006C630B">
              <w:rPr>
                <w:rFonts w:ascii="Segoe UI" w:hAnsi="Segoe UI" w:cs="Segoe UI"/>
                <w:b/>
                <w:sz w:val="16"/>
                <w:szCs w:val="16"/>
              </w:rPr>
              <w:t>but candidate does not</w:t>
            </w:r>
            <w:r w:rsidR="00640E04">
              <w:rPr>
                <w:rFonts w:ascii="Segoe UI" w:hAnsi="Segoe UI" w:cs="Segoe UI"/>
                <w:sz w:val="16"/>
                <w:szCs w:val="16"/>
              </w:rPr>
              <w:t xml:space="preserve"> articulate how the needs assessment </w:t>
            </w:r>
            <w:r w:rsidRPr="0040675B">
              <w:rPr>
                <w:rFonts w:ascii="Segoe UI" w:hAnsi="Segoe UI" w:cs="Segoe UI"/>
                <w:sz w:val="16"/>
                <w:szCs w:val="16"/>
              </w:rPr>
              <w:t>inform</w:t>
            </w:r>
            <w:r w:rsidR="00640E04">
              <w:rPr>
                <w:rFonts w:ascii="Segoe UI" w:hAnsi="Segoe UI" w:cs="Segoe UI"/>
                <w:sz w:val="16"/>
                <w:szCs w:val="16"/>
              </w:rPr>
              <w:t>s</w:t>
            </w:r>
            <w:r w:rsidRPr="0040675B">
              <w:rPr>
                <w:rFonts w:ascii="Segoe UI" w:hAnsi="Segoe UI" w:cs="Segoe UI"/>
                <w:sz w:val="16"/>
                <w:szCs w:val="16"/>
              </w:rPr>
              <w:t xml:space="preserve"> the content and delivery of technology-based professional learning programs</w:t>
            </w:r>
            <w:r w:rsidR="00640E04">
              <w:rPr>
                <w:rFonts w:ascii="Segoe UI" w:hAnsi="Segoe UI" w:cs="Segoe UI"/>
                <w:sz w:val="16"/>
                <w:szCs w:val="16"/>
              </w:rPr>
              <w:t>.</w:t>
            </w:r>
          </w:p>
        </w:tc>
        <w:tc>
          <w:tcPr>
            <w:tcW w:w="2867" w:type="dxa"/>
            <w:shd w:val="clear" w:color="auto" w:fill="auto"/>
            <w:noWrap/>
          </w:tcPr>
          <w:p w14:paraId="0993BB97"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3D9D2535" w14:textId="77777777" w:rsidR="00E133EC" w:rsidRDefault="00E133EC"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7CE7C368" w14:textId="5234B890" w:rsidR="003575FB" w:rsidRPr="0040675B" w:rsidRDefault="003575FB"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conducted</w:t>
            </w:r>
            <w:r w:rsidRPr="0040675B">
              <w:rPr>
                <w:rFonts w:ascii="Segoe UI" w:hAnsi="Segoe UI" w:cs="Segoe UI"/>
                <w:sz w:val="16"/>
                <w:szCs w:val="16"/>
              </w:rPr>
              <w:t xml:space="preserve"> needs assessments to determine school-wide, faculty, grade-level, and subject area strengths and weaknesses to inform the content and delivery of technology-based professional learning programs.</w:t>
            </w:r>
          </w:p>
        </w:tc>
        <w:tc>
          <w:tcPr>
            <w:tcW w:w="3591" w:type="dxa"/>
            <w:shd w:val="clear" w:color="auto" w:fill="auto"/>
            <w:noWrap/>
          </w:tcPr>
          <w:p w14:paraId="69B0EE6E" w14:textId="14A8CA8C" w:rsidR="003575FB" w:rsidRPr="0040675B" w:rsidRDefault="003575FB"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D3312">
              <w:rPr>
                <w:rFonts w:ascii="Segoe UI" w:hAnsi="Segoe UI" w:cs="Segoe UI"/>
                <w:sz w:val="16"/>
                <w:szCs w:val="16"/>
              </w:rPr>
              <w:t>c</w:t>
            </w:r>
            <w:r w:rsidR="006D3312"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43B7EAF8" w14:textId="4B994FAB" w:rsidR="003575FB" w:rsidRPr="0040675B" w:rsidRDefault="00587CA2"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b/>
                <w:bCs/>
                <w:sz w:val="16"/>
                <w:szCs w:val="16"/>
              </w:rPr>
              <w:t>C</w:t>
            </w:r>
            <w:r w:rsidR="003575FB" w:rsidRPr="0040675B">
              <w:rPr>
                <w:rFonts w:ascii="Segoe UI" w:hAnsi="Segoe UI" w:cs="Segoe UI"/>
                <w:b/>
                <w:bCs/>
                <w:sz w:val="16"/>
                <w:szCs w:val="16"/>
              </w:rPr>
              <w:t xml:space="preserve">onducted needs assessments </w:t>
            </w:r>
            <w:r w:rsidR="003575FB" w:rsidRPr="0040675B">
              <w:rPr>
                <w:rFonts w:ascii="Segoe UI" w:hAnsi="Segoe UI" w:cs="Segoe UI"/>
                <w:sz w:val="16"/>
                <w:szCs w:val="16"/>
              </w:rPr>
              <w:t xml:space="preserve">to determine school-wide, faculty, grade-level, and subject area strengths and weaknesses and </w:t>
            </w:r>
            <w:r w:rsidR="003575FB" w:rsidRPr="0040675B">
              <w:rPr>
                <w:rFonts w:ascii="Segoe UI" w:hAnsi="Segoe UI" w:cs="Segoe UI"/>
                <w:b/>
                <w:bCs/>
                <w:sz w:val="16"/>
                <w:szCs w:val="16"/>
              </w:rPr>
              <w:t>used this information to improve</w:t>
            </w:r>
            <w:r w:rsidR="003575FB" w:rsidRPr="0040675B">
              <w:rPr>
                <w:rFonts w:ascii="Segoe UI" w:hAnsi="Segoe UI" w:cs="Segoe UI"/>
                <w:sz w:val="16"/>
                <w:szCs w:val="16"/>
              </w:rPr>
              <w:t xml:space="preserve"> the content and delivery of technology-based professional learning programs.</w:t>
            </w:r>
          </w:p>
          <w:p w14:paraId="6240663D" w14:textId="01BE1359" w:rsidR="003575FB" w:rsidRPr="0040675B" w:rsidRDefault="003575FB"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conducting need assessments to determine school-wide, faculty, grade-level, and subject area strengths and weaknesses to inform the content and delivery of technology-based professional learning programs,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3575FB" w:rsidRPr="00F4639F" w14:paraId="26F28B86"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097136E0" w14:textId="31DE4075" w:rsidR="003575FB" w:rsidRDefault="003575FB" w:rsidP="00D616E0">
            <w:pPr>
              <w:rPr>
                <w:rFonts w:ascii="Segoe UI Semibold" w:eastAsia="Calibri" w:hAnsi="Segoe UI Semibold" w:cs="Segoe UI Semibold"/>
                <w:b w:val="0"/>
                <w:color w:val="auto"/>
                <w:sz w:val="18"/>
              </w:rPr>
            </w:pPr>
            <w:r>
              <w:rPr>
                <w:rFonts w:ascii="Segoe UI" w:eastAsia="Calibri" w:hAnsi="Segoe UI"/>
                <w:color w:val="auto"/>
                <w:sz w:val="18"/>
              </w:rPr>
              <w:t>5.2</w:t>
            </w:r>
            <w:r w:rsidRPr="00644CDB">
              <w:rPr>
                <w:rFonts w:ascii="Segoe UI" w:eastAsia="Calibri" w:hAnsi="Segoe UI"/>
                <w:color w:val="auto"/>
                <w:sz w:val="18"/>
              </w:rPr>
              <w:t xml:space="preserve"> Professional Learning </w:t>
            </w:r>
            <w:r>
              <w:rPr>
                <w:rFonts w:ascii="Segoe UI" w:eastAsia="Calibri" w:hAnsi="Segoe UI"/>
                <w:color w:val="auto"/>
                <w:sz w:val="18"/>
              </w:rPr>
              <w:br/>
            </w:r>
            <w:r w:rsidRPr="003A02DF">
              <w:rPr>
                <w:rFonts w:ascii="Segoe UI Semibold" w:eastAsia="Calibri" w:hAnsi="Segoe UI Semibold" w:cs="Segoe UI Semibold"/>
                <w:b w:val="0"/>
                <w:color w:val="auto"/>
                <w:sz w:val="18"/>
              </w:rPr>
              <w:t>(</w:t>
            </w:r>
            <w:r w:rsidR="00922D3E">
              <w:rPr>
                <w:rFonts w:ascii="Segoe UI Semibold" w:eastAsia="Calibri" w:hAnsi="Segoe UI Semibold" w:cs="Segoe UI Semibold"/>
                <w:b w:val="0"/>
                <w:color w:val="auto"/>
                <w:sz w:val="18"/>
              </w:rPr>
              <w:t>PSC</w:t>
            </w:r>
            <w:r w:rsidRPr="003A02DF">
              <w:rPr>
                <w:rFonts w:ascii="Segoe UI Semibold" w:eastAsia="Calibri" w:hAnsi="Segoe UI Semibold" w:cs="Segoe UI Semibold"/>
                <w:b w:val="0"/>
                <w:color w:val="auto"/>
                <w:sz w:val="18"/>
              </w:rPr>
              <w:t xml:space="preserve"> 5.2)</w:t>
            </w:r>
          </w:p>
          <w:p w14:paraId="6DDBA1A1" w14:textId="25BCBB44" w:rsidR="009B37D7" w:rsidRPr="00644CDB" w:rsidRDefault="009B37D7" w:rsidP="00D616E0">
            <w:pPr>
              <w:rPr>
                <w:rFonts w:ascii="Segoe UI" w:eastAsia="Calibri" w:hAnsi="Segoe UI"/>
                <w:color w:val="auto"/>
                <w:sz w:val="18"/>
              </w:rPr>
            </w:pPr>
            <w:r>
              <w:rPr>
                <w:rFonts w:ascii="Segoe UI Semibold" w:eastAsia="Calibri" w:hAnsi="Segoe UI Semibold" w:cs="Segoe UI Semibold"/>
                <w:b w:val="0"/>
                <w:color w:val="auto"/>
                <w:sz w:val="18"/>
              </w:rPr>
              <w:t>(PSCSL-2018.1.1.d)</w:t>
            </w:r>
          </w:p>
          <w:p w14:paraId="0C9769B3" w14:textId="5752F342" w:rsidR="003575FB" w:rsidRDefault="003575FB" w:rsidP="00D616E0">
            <w:pPr>
              <w:rPr>
                <w:rFonts w:ascii="Segoe UI" w:eastAsia="Calibri" w:hAnsi="Segoe UI"/>
                <w:sz w:val="18"/>
              </w:rPr>
            </w:pPr>
            <w:r w:rsidRPr="009E6885">
              <w:rPr>
                <w:rFonts w:ascii="Tw Cen MT" w:eastAsia="Calibri" w:hAnsi="Tw Cen MT" w:cs="Nirmala UI"/>
                <w:b w:val="0"/>
                <w:color w:val="auto"/>
                <w:sz w:val="20"/>
              </w:rPr>
              <w:t>Candidate develops and implements technology-based professional learning that aligns to state and national professional learning standards, integrates technology to support face-to-face and online components, models principles of adult learning, and promotes best practices in teaching, learning, and assessment.</w:t>
            </w:r>
            <w:r w:rsidRPr="00527BCD">
              <w:rPr>
                <w:rFonts w:ascii="Segoe UI" w:eastAsia="Calibri" w:hAnsi="Segoe UI"/>
                <w:b w:val="0"/>
                <w:color w:val="auto"/>
                <w:sz w:val="18"/>
                <w:szCs w:val="17"/>
              </w:rPr>
              <w:t xml:space="preserve"> </w:t>
            </w:r>
          </w:p>
        </w:tc>
        <w:tc>
          <w:tcPr>
            <w:tcW w:w="2253" w:type="dxa"/>
            <w:shd w:val="clear" w:color="auto" w:fill="auto"/>
            <w:noWrap/>
          </w:tcPr>
          <w:p w14:paraId="5A02CEFB"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298116ED" w14:textId="77777777" w:rsidR="00951E8F" w:rsidRDefault="00951E8F"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27BEB013" w14:textId="6A03BC3A" w:rsidR="003575FB" w:rsidRPr="0040675B" w:rsidRDefault="003575FB"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002C3EA8">
              <w:rPr>
                <w:rFonts w:ascii="Segoe UI" w:hAnsi="Segoe UI" w:cs="Segoe UI"/>
                <w:sz w:val="16"/>
                <w:szCs w:val="16"/>
              </w:rPr>
              <w:t xml:space="preserve">did not </w:t>
            </w:r>
            <w:r w:rsidR="002C3EA8" w:rsidRPr="0040675B">
              <w:rPr>
                <w:rFonts w:ascii="Segoe UI" w:hAnsi="Segoe UI" w:cs="Segoe UI"/>
                <w:b/>
                <w:bCs/>
                <w:sz w:val="16"/>
                <w:szCs w:val="16"/>
              </w:rPr>
              <w:t>develop</w:t>
            </w:r>
            <w:r w:rsidR="002C3EA8" w:rsidRPr="0040675B">
              <w:rPr>
                <w:rFonts w:ascii="Segoe UI" w:hAnsi="Segoe UI" w:cs="Segoe UI"/>
                <w:sz w:val="16"/>
                <w:szCs w:val="16"/>
              </w:rPr>
              <w:t xml:space="preserve"> </w:t>
            </w:r>
            <w:r w:rsidR="002C3EA8">
              <w:rPr>
                <w:rFonts w:ascii="Segoe UI" w:hAnsi="Segoe UI" w:cs="Segoe UI"/>
                <w:sz w:val="16"/>
                <w:szCs w:val="16"/>
              </w:rPr>
              <w:t xml:space="preserve">or </w:t>
            </w:r>
            <w:r w:rsidR="002C3EA8" w:rsidRPr="0040675B">
              <w:rPr>
                <w:rFonts w:ascii="Segoe UI" w:hAnsi="Segoe UI" w:cs="Segoe UI"/>
                <w:b/>
                <w:bCs/>
                <w:sz w:val="16"/>
                <w:szCs w:val="16"/>
              </w:rPr>
              <w:t>implement</w:t>
            </w:r>
            <w:r w:rsidR="002C3EA8" w:rsidRPr="0040675B">
              <w:rPr>
                <w:rFonts w:ascii="Segoe UI" w:hAnsi="Segoe UI" w:cs="Segoe UI"/>
                <w:sz w:val="16"/>
                <w:szCs w:val="16"/>
              </w:rPr>
              <w:t xml:space="preserve"> technology-based professional learning that aligns to state or national professional learning standards, integrate</w:t>
            </w:r>
            <w:r w:rsidR="002C3EA8">
              <w:rPr>
                <w:rFonts w:ascii="Segoe UI" w:hAnsi="Segoe UI" w:cs="Segoe UI"/>
                <w:sz w:val="16"/>
                <w:szCs w:val="16"/>
              </w:rPr>
              <w:t xml:space="preserve"> </w:t>
            </w:r>
            <w:r w:rsidR="002C3EA8" w:rsidRPr="0040675B">
              <w:rPr>
                <w:rFonts w:ascii="Segoe UI" w:hAnsi="Segoe UI" w:cs="Segoe UI"/>
                <w:sz w:val="16"/>
                <w:szCs w:val="16"/>
              </w:rPr>
              <w:t xml:space="preserve">technology to support face-to-face and online components, model principles of adult learning, </w:t>
            </w:r>
            <w:r w:rsidR="002C3EA8">
              <w:rPr>
                <w:rFonts w:ascii="Segoe UI" w:hAnsi="Segoe UI" w:cs="Segoe UI"/>
                <w:sz w:val="16"/>
                <w:szCs w:val="16"/>
              </w:rPr>
              <w:t>or</w:t>
            </w:r>
            <w:r w:rsidR="002C3EA8" w:rsidRPr="0040675B">
              <w:rPr>
                <w:rFonts w:ascii="Segoe UI" w:hAnsi="Segoe UI" w:cs="Segoe UI"/>
                <w:sz w:val="16"/>
                <w:szCs w:val="16"/>
              </w:rPr>
              <w:t xml:space="preserve"> promote best practices in teaching, learning, and assessment.</w:t>
            </w:r>
          </w:p>
        </w:tc>
        <w:tc>
          <w:tcPr>
            <w:tcW w:w="2787" w:type="dxa"/>
            <w:shd w:val="clear" w:color="auto" w:fill="auto"/>
            <w:noWrap/>
          </w:tcPr>
          <w:p w14:paraId="431E5552"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369EF0AD" w14:textId="77777777" w:rsidR="00E133EC" w:rsidRDefault="00E133EC"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59759DA5" w14:textId="56B93DB0" w:rsidR="003575FB" w:rsidRPr="0040675B" w:rsidRDefault="003575FB" w:rsidP="00D616E0">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002C3EA8" w:rsidRPr="0040675B">
              <w:rPr>
                <w:rFonts w:ascii="Segoe UI" w:hAnsi="Segoe UI" w:cs="Segoe UI"/>
                <w:b/>
                <w:bCs/>
                <w:sz w:val="16"/>
                <w:szCs w:val="16"/>
              </w:rPr>
              <w:t>developed</w:t>
            </w:r>
            <w:r w:rsidR="002C3EA8" w:rsidRPr="0040675B">
              <w:rPr>
                <w:rFonts w:ascii="Segoe UI" w:hAnsi="Segoe UI" w:cs="Segoe UI"/>
                <w:sz w:val="16"/>
                <w:szCs w:val="16"/>
              </w:rPr>
              <w:t xml:space="preserve"> and </w:t>
            </w:r>
            <w:r w:rsidR="002C3EA8" w:rsidRPr="0040675B">
              <w:rPr>
                <w:rFonts w:ascii="Segoe UI" w:hAnsi="Segoe UI" w:cs="Segoe UI"/>
                <w:b/>
                <w:bCs/>
                <w:sz w:val="16"/>
                <w:szCs w:val="16"/>
              </w:rPr>
              <w:t>implemented</w:t>
            </w:r>
            <w:r w:rsidR="002C3EA8" w:rsidRPr="0040675B">
              <w:rPr>
                <w:rFonts w:ascii="Segoe UI" w:hAnsi="Segoe UI" w:cs="Segoe UI"/>
                <w:sz w:val="16"/>
                <w:szCs w:val="16"/>
              </w:rPr>
              <w:t xml:space="preserve"> technology-based professional learning that aligns to state </w:t>
            </w:r>
            <w:r w:rsidR="002C3EA8" w:rsidRPr="009F5F6B">
              <w:rPr>
                <w:rFonts w:ascii="Segoe UI" w:hAnsi="Segoe UI" w:cs="Segoe UI"/>
                <w:b/>
                <w:bCs/>
                <w:sz w:val="16"/>
                <w:szCs w:val="16"/>
              </w:rPr>
              <w:t>or</w:t>
            </w:r>
            <w:r w:rsidR="002C3EA8" w:rsidRPr="0040675B">
              <w:rPr>
                <w:rFonts w:ascii="Segoe UI" w:hAnsi="Segoe UI" w:cs="Segoe UI"/>
                <w:sz w:val="16"/>
                <w:szCs w:val="16"/>
              </w:rPr>
              <w:t xml:space="preserve"> national professional learning standards, integrat</w:t>
            </w:r>
            <w:r w:rsidR="002C3EA8">
              <w:rPr>
                <w:rFonts w:ascii="Segoe UI" w:hAnsi="Segoe UI" w:cs="Segoe UI"/>
                <w:sz w:val="16"/>
                <w:szCs w:val="16"/>
              </w:rPr>
              <w:t>ed</w:t>
            </w:r>
            <w:r w:rsidR="002C3EA8" w:rsidRPr="0040675B">
              <w:rPr>
                <w:rFonts w:ascii="Segoe UI" w:hAnsi="Segoe UI" w:cs="Segoe UI"/>
                <w:sz w:val="16"/>
                <w:szCs w:val="16"/>
              </w:rPr>
              <w:t xml:space="preserve"> technology to support face-to-face and online components, model</w:t>
            </w:r>
            <w:r w:rsidR="00587CA2">
              <w:rPr>
                <w:rFonts w:ascii="Segoe UI" w:hAnsi="Segoe UI" w:cs="Segoe UI"/>
                <w:sz w:val="16"/>
                <w:szCs w:val="16"/>
              </w:rPr>
              <w:t>ed</w:t>
            </w:r>
            <w:r w:rsidR="002C3EA8" w:rsidRPr="0040675B">
              <w:rPr>
                <w:rFonts w:ascii="Segoe UI" w:hAnsi="Segoe UI" w:cs="Segoe UI"/>
                <w:sz w:val="16"/>
                <w:szCs w:val="16"/>
              </w:rPr>
              <w:t xml:space="preserve"> principles of adult learning, </w:t>
            </w:r>
            <w:r w:rsidR="00587CA2" w:rsidRPr="009F5F6B">
              <w:rPr>
                <w:rFonts w:ascii="Segoe UI" w:hAnsi="Segoe UI" w:cs="Segoe UI"/>
                <w:b/>
                <w:bCs/>
                <w:sz w:val="16"/>
                <w:szCs w:val="16"/>
              </w:rPr>
              <w:t>or</w:t>
            </w:r>
            <w:r w:rsidR="002C3EA8" w:rsidRPr="0040675B">
              <w:rPr>
                <w:rFonts w:ascii="Segoe UI" w:hAnsi="Segoe UI" w:cs="Segoe UI"/>
                <w:sz w:val="16"/>
                <w:szCs w:val="16"/>
              </w:rPr>
              <w:t xml:space="preserve"> promote</w:t>
            </w:r>
            <w:r w:rsidR="00587CA2">
              <w:rPr>
                <w:rFonts w:ascii="Segoe UI" w:hAnsi="Segoe UI" w:cs="Segoe UI"/>
                <w:sz w:val="16"/>
                <w:szCs w:val="16"/>
              </w:rPr>
              <w:t>d</w:t>
            </w:r>
            <w:r w:rsidR="002C3EA8" w:rsidRPr="0040675B">
              <w:rPr>
                <w:rFonts w:ascii="Segoe UI" w:hAnsi="Segoe UI" w:cs="Segoe UI"/>
                <w:sz w:val="16"/>
                <w:szCs w:val="16"/>
              </w:rPr>
              <w:t xml:space="preserve"> best practices in teaching, learning, and assessment.</w:t>
            </w:r>
          </w:p>
        </w:tc>
        <w:tc>
          <w:tcPr>
            <w:tcW w:w="2867" w:type="dxa"/>
            <w:shd w:val="clear" w:color="auto" w:fill="auto"/>
            <w:noWrap/>
          </w:tcPr>
          <w:p w14:paraId="5A9938FA"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1061AD62" w14:textId="77777777" w:rsidR="00E133EC" w:rsidRDefault="00E133EC"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102DAD7E" w14:textId="6554CB70" w:rsidR="003575FB" w:rsidRPr="0040675B" w:rsidRDefault="003575FB"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developed</w:t>
            </w:r>
            <w:r w:rsidRPr="0040675B">
              <w:rPr>
                <w:rFonts w:ascii="Segoe UI" w:hAnsi="Segoe UI" w:cs="Segoe UI"/>
                <w:sz w:val="16"/>
                <w:szCs w:val="16"/>
              </w:rPr>
              <w:t xml:space="preserve"> and </w:t>
            </w:r>
            <w:r w:rsidRPr="0040675B">
              <w:rPr>
                <w:rFonts w:ascii="Segoe UI" w:hAnsi="Segoe UI" w:cs="Segoe UI"/>
                <w:b/>
                <w:bCs/>
                <w:sz w:val="16"/>
                <w:szCs w:val="16"/>
              </w:rPr>
              <w:t>implemented</w:t>
            </w:r>
            <w:r w:rsidRPr="0040675B">
              <w:rPr>
                <w:rFonts w:ascii="Segoe UI" w:hAnsi="Segoe UI" w:cs="Segoe UI"/>
                <w:sz w:val="16"/>
                <w:szCs w:val="16"/>
              </w:rPr>
              <w:t xml:space="preserve"> technology-based professional learning that aligns to state </w:t>
            </w:r>
            <w:r w:rsidR="002C3EA8">
              <w:rPr>
                <w:rFonts w:ascii="Segoe UI" w:hAnsi="Segoe UI" w:cs="Segoe UI"/>
                <w:sz w:val="16"/>
                <w:szCs w:val="16"/>
              </w:rPr>
              <w:t>and</w:t>
            </w:r>
            <w:r w:rsidR="002C3EA8" w:rsidRPr="0040675B">
              <w:rPr>
                <w:rFonts w:ascii="Segoe UI" w:hAnsi="Segoe UI" w:cs="Segoe UI"/>
                <w:sz w:val="16"/>
                <w:szCs w:val="16"/>
              </w:rPr>
              <w:t xml:space="preserve"> </w:t>
            </w:r>
            <w:r w:rsidRPr="0040675B">
              <w:rPr>
                <w:rFonts w:ascii="Segoe UI" w:hAnsi="Segoe UI" w:cs="Segoe UI"/>
                <w:sz w:val="16"/>
                <w:szCs w:val="16"/>
              </w:rPr>
              <w:t xml:space="preserve">national professional learning standards, </w:t>
            </w:r>
            <w:r w:rsidR="002C3EA8" w:rsidRPr="0040675B">
              <w:rPr>
                <w:rFonts w:ascii="Segoe UI" w:hAnsi="Segoe UI" w:cs="Segoe UI"/>
                <w:sz w:val="16"/>
                <w:szCs w:val="16"/>
              </w:rPr>
              <w:t>integrate</w:t>
            </w:r>
            <w:r w:rsidR="002C3EA8">
              <w:rPr>
                <w:rFonts w:ascii="Segoe UI" w:hAnsi="Segoe UI" w:cs="Segoe UI"/>
                <w:sz w:val="16"/>
                <w:szCs w:val="16"/>
              </w:rPr>
              <w:t xml:space="preserve">d </w:t>
            </w:r>
            <w:r w:rsidRPr="0040675B">
              <w:rPr>
                <w:rFonts w:ascii="Segoe UI" w:hAnsi="Segoe UI" w:cs="Segoe UI"/>
                <w:sz w:val="16"/>
                <w:szCs w:val="16"/>
              </w:rPr>
              <w:t>technology to support face-to-face and online components, model</w:t>
            </w:r>
            <w:r w:rsidR="002C3EA8">
              <w:rPr>
                <w:rFonts w:ascii="Segoe UI" w:hAnsi="Segoe UI" w:cs="Segoe UI"/>
                <w:sz w:val="16"/>
                <w:szCs w:val="16"/>
              </w:rPr>
              <w:t xml:space="preserve">ed </w:t>
            </w:r>
            <w:r w:rsidRPr="0040675B">
              <w:rPr>
                <w:rFonts w:ascii="Segoe UI" w:hAnsi="Segoe UI" w:cs="Segoe UI"/>
                <w:sz w:val="16"/>
                <w:szCs w:val="16"/>
              </w:rPr>
              <w:t>principles of adult learning, and promote</w:t>
            </w:r>
            <w:r w:rsidR="002C3EA8">
              <w:rPr>
                <w:rFonts w:ascii="Segoe UI" w:hAnsi="Segoe UI" w:cs="Segoe UI"/>
                <w:sz w:val="16"/>
                <w:szCs w:val="16"/>
              </w:rPr>
              <w:t>d</w:t>
            </w:r>
            <w:r w:rsidRPr="0040675B">
              <w:rPr>
                <w:rFonts w:ascii="Segoe UI" w:hAnsi="Segoe UI" w:cs="Segoe UI"/>
                <w:sz w:val="16"/>
                <w:szCs w:val="16"/>
              </w:rPr>
              <w:t xml:space="preserve"> best practices in teaching, learning, and assessment.</w:t>
            </w:r>
          </w:p>
        </w:tc>
        <w:tc>
          <w:tcPr>
            <w:tcW w:w="3591" w:type="dxa"/>
            <w:shd w:val="clear" w:color="auto" w:fill="auto"/>
            <w:noWrap/>
          </w:tcPr>
          <w:p w14:paraId="281D7690" w14:textId="2A6F1FEC" w:rsidR="003575FB" w:rsidRPr="0040675B" w:rsidRDefault="003575FB"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D3312">
              <w:rPr>
                <w:rFonts w:ascii="Segoe UI" w:hAnsi="Segoe UI" w:cs="Segoe UI"/>
                <w:sz w:val="16"/>
                <w:szCs w:val="16"/>
              </w:rPr>
              <w:t>c</w:t>
            </w:r>
            <w:r w:rsidR="006D3312"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55B80929" w14:textId="77777777" w:rsidR="00B96863" w:rsidRPr="0040675B" w:rsidRDefault="00B96863" w:rsidP="00B96863">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Improved the quality or increased the frequency</w:t>
            </w:r>
            <w:r w:rsidRPr="0040675B">
              <w:rPr>
                <w:rFonts w:ascii="Segoe UI" w:hAnsi="Segoe UI" w:cs="Segoe UI"/>
                <w:sz w:val="16"/>
                <w:szCs w:val="16"/>
              </w:rPr>
              <w:t xml:space="preserve"> of effective use of technology in other teachers’ classrooms by designing and implementing effective professional development.</w:t>
            </w:r>
          </w:p>
          <w:p w14:paraId="10443F2B" w14:textId="77777777" w:rsidR="00B96863" w:rsidRPr="0040675B" w:rsidRDefault="00B96863" w:rsidP="00B96863">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by designing and implementing effective professional development.</w:t>
            </w:r>
          </w:p>
          <w:p w14:paraId="4365797D" w14:textId="20BAAEE4" w:rsidR="00587CA2" w:rsidRPr="0040675B" w:rsidRDefault="00B96863"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designing and implementing effective technology-related professional development</w:t>
            </w:r>
            <w:r>
              <w:rPr>
                <w:rFonts w:ascii="Segoe UI" w:hAnsi="Segoe UI" w:cs="Segoe UI"/>
                <w:sz w:val="16"/>
                <w:szCs w:val="16"/>
              </w:rPr>
              <w:t>,</w:t>
            </w:r>
            <w:r w:rsidRPr="0040675B">
              <w:rPr>
                <w:rFonts w:ascii="Segoe UI" w:hAnsi="Segoe UI" w:cs="Segoe UI"/>
                <w:sz w:val="16"/>
                <w:szCs w:val="16"/>
              </w:rPr>
              <w:t xml:space="preserve">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 xml:space="preserve">from other schools or </w:t>
            </w:r>
            <w:proofErr w:type="gramStart"/>
            <w:r w:rsidRPr="0040675B">
              <w:rPr>
                <w:rFonts w:ascii="Segoe UI" w:hAnsi="Segoe UI" w:cs="Segoe UI"/>
                <w:sz w:val="16"/>
                <w:szCs w:val="16"/>
              </w:rPr>
              <w:t>districts.</w:t>
            </w:r>
            <w:r w:rsidR="00587CA2">
              <w:rPr>
                <w:rFonts w:ascii="Segoe UI" w:hAnsi="Segoe UI" w:cs="Segoe UI"/>
                <w:sz w:val="16"/>
                <w:szCs w:val="16"/>
              </w:rPr>
              <w:t>.</w:t>
            </w:r>
            <w:proofErr w:type="gramEnd"/>
          </w:p>
        </w:tc>
      </w:tr>
      <w:tr w:rsidR="00D207AF" w:rsidRPr="00F4639F" w14:paraId="436114F1"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1322216E" w14:textId="77777777" w:rsidR="00D207AF" w:rsidRDefault="00D207AF" w:rsidP="00D616E0">
            <w:pPr>
              <w:rPr>
                <w:rFonts w:ascii="Segoe UI Semibold" w:eastAsia="Calibri" w:hAnsi="Segoe UI Semibold" w:cs="Segoe UI Semibold"/>
                <w:b w:val="0"/>
                <w:color w:val="auto"/>
                <w:sz w:val="18"/>
              </w:rPr>
            </w:pPr>
            <w:r>
              <w:rPr>
                <w:rFonts w:ascii="Segoe UI" w:eastAsia="Calibri" w:hAnsi="Segoe UI"/>
                <w:color w:val="auto"/>
                <w:sz w:val="18"/>
              </w:rPr>
              <w:lastRenderedPageBreak/>
              <w:t>5.3</w:t>
            </w:r>
            <w:r w:rsidRPr="00644CDB">
              <w:rPr>
                <w:rFonts w:ascii="Segoe UI" w:eastAsia="Calibri" w:hAnsi="Segoe UI"/>
                <w:color w:val="auto"/>
                <w:sz w:val="18"/>
              </w:rPr>
              <w:t xml:space="preserve"> Program Evaluation </w:t>
            </w:r>
            <w:r>
              <w:rPr>
                <w:rFonts w:ascii="Segoe UI" w:eastAsia="Calibri" w:hAnsi="Segoe UI"/>
                <w:color w:val="auto"/>
                <w:sz w:val="18"/>
              </w:rPr>
              <w:br/>
            </w:r>
            <w:r w:rsidRPr="003A02DF">
              <w:rPr>
                <w:rFonts w:ascii="Segoe UI Semibold" w:eastAsia="Calibri" w:hAnsi="Segoe UI Semibold" w:cs="Segoe UI Semibold"/>
                <w:b w:val="0"/>
                <w:color w:val="auto"/>
                <w:sz w:val="18"/>
              </w:rPr>
              <w:t>(PSC 5.3)</w:t>
            </w:r>
          </w:p>
          <w:p w14:paraId="307221FD" w14:textId="7A194F8D" w:rsidR="008E40A1" w:rsidRPr="00644CDB" w:rsidRDefault="008E40A1" w:rsidP="00D616E0">
            <w:pPr>
              <w:rPr>
                <w:rFonts w:ascii="Segoe UI" w:eastAsia="Calibri" w:hAnsi="Segoe UI"/>
                <w:color w:val="auto"/>
                <w:sz w:val="18"/>
              </w:rPr>
            </w:pPr>
            <w:r>
              <w:rPr>
                <w:rFonts w:ascii="Segoe UI Semibold" w:eastAsia="Calibri" w:hAnsi="Segoe UI Semibold" w:cs="Segoe UI Semibold"/>
                <w:b w:val="0"/>
                <w:color w:val="auto"/>
                <w:sz w:val="18"/>
              </w:rPr>
              <w:t>(PSCSL-2018.1.1.d)</w:t>
            </w:r>
          </w:p>
          <w:p w14:paraId="09774B20" w14:textId="1F69253F" w:rsidR="00D207AF" w:rsidRDefault="00D207AF" w:rsidP="00D616E0">
            <w:pPr>
              <w:rPr>
                <w:rFonts w:ascii="Segoe UI" w:eastAsia="Calibri" w:hAnsi="Segoe UI"/>
                <w:sz w:val="18"/>
              </w:rPr>
            </w:pPr>
            <w:r w:rsidRPr="009E6885">
              <w:rPr>
                <w:rFonts w:ascii="Tw Cen MT" w:eastAsia="Calibri" w:hAnsi="Tw Cen MT" w:cs="Nirmala UI"/>
                <w:b w:val="0"/>
                <w:color w:val="auto"/>
                <w:sz w:val="20"/>
              </w:rPr>
              <w:t>Candidate designs and implements program evaluations to determine the overall effectiveness of professional learning on deepening teacher content knowledge, improving teacher pedagogical skills and/or increasing student learning.</w:t>
            </w:r>
            <w:r w:rsidRPr="00527BCD">
              <w:rPr>
                <w:rFonts w:ascii="Segoe UI" w:eastAsia="Calibri" w:hAnsi="Segoe UI"/>
                <w:b w:val="0"/>
                <w:color w:val="auto"/>
                <w:sz w:val="20"/>
              </w:rPr>
              <w:t xml:space="preserve"> </w:t>
            </w:r>
          </w:p>
        </w:tc>
        <w:tc>
          <w:tcPr>
            <w:tcW w:w="2253" w:type="dxa"/>
            <w:shd w:val="clear" w:color="auto" w:fill="auto"/>
            <w:noWrap/>
          </w:tcPr>
          <w:p w14:paraId="6BE43A64" w14:textId="2DD12AE8" w:rsidR="00951E8F" w:rsidRDefault="00951E8F" w:rsidP="00B96863">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4C67DD7F" w14:textId="77777777" w:rsidR="00B96863" w:rsidRPr="009F5F6B" w:rsidRDefault="00B96863" w:rsidP="00B96863">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p>
          <w:p w14:paraId="4089C059" w14:textId="2117CE64" w:rsidR="00D207AF" w:rsidRPr="0040675B" w:rsidRDefault="00B96863"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271566">
              <w:rPr>
                <w:rFonts w:ascii="Segoe UI" w:hAnsi="Segoe UI" w:cs="Segoe UI"/>
                <w:b/>
                <w:sz w:val="16"/>
                <w:szCs w:val="16"/>
              </w:rPr>
              <w:t>has</w:t>
            </w:r>
            <w:r>
              <w:rPr>
                <w:rFonts w:ascii="Segoe UI" w:hAnsi="Segoe UI" w:cs="Segoe UI"/>
                <w:sz w:val="16"/>
                <w:szCs w:val="16"/>
              </w:rPr>
              <w:t xml:space="preserve"> </w:t>
            </w:r>
            <w:r w:rsidR="003518FD">
              <w:rPr>
                <w:rFonts w:ascii="Segoe UI" w:hAnsi="Segoe UI" w:cs="Segoe UI"/>
                <w:sz w:val="16"/>
                <w:szCs w:val="16"/>
              </w:rPr>
              <w:t xml:space="preserve">not </w:t>
            </w:r>
            <w:r w:rsidRPr="0040675B">
              <w:rPr>
                <w:rFonts w:ascii="Segoe UI" w:hAnsi="Segoe UI" w:cs="Segoe UI"/>
                <w:b/>
                <w:bCs/>
                <w:sz w:val="16"/>
                <w:szCs w:val="16"/>
              </w:rPr>
              <w:t>designed</w:t>
            </w:r>
            <w:r w:rsidRPr="0040675B">
              <w:rPr>
                <w:rFonts w:ascii="Segoe UI" w:hAnsi="Segoe UI" w:cs="Segoe UI"/>
                <w:sz w:val="16"/>
                <w:szCs w:val="16"/>
              </w:rPr>
              <w:t xml:space="preserve"> </w:t>
            </w:r>
            <w:r w:rsidR="003518FD">
              <w:rPr>
                <w:rFonts w:ascii="Segoe UI" w:hAnsi="Segoe UI" w:cs="Segoe UI"/>
                <w:sz w:val="16"/>
                <w:szCs w:val="16"/>
              </w:rPr>
              <w:t xml:space="preserve">or planned the </w:t>
            </w:r>
            <w:r w:rsidRPr="0040675B">
              <w:rPr>
                <w:rFonts w:ascii="Segoe UI" w:hAnsi="Segoe UI" w:cs="Segoe UI"/>
                <w:b/>
                <w:bCs/>
                <w:sz w:val="16"/>
                <w:szCs w:val="16"/>
              </w:rPr>
              <w:t>implement</w:t>
            </w:r>
            <w:r w:rsidR="003518FD">
              <w:rPr>
                <w:rFonts w:ascii="Segoe UI" w:hAnsi="Segoe UI" w:cs="Segoe UI"/>
                <w:b/>
                <w:bCs/>
                <w:sz w:val="16"/>
                <w:szCs w:val="16"/>
              </w:rPr>
              <w:t xml:space="preserve">ation of a </w:t>
            </w:r>
            <w:r w:rsidRPr="0040675B">
              <w:rPr>
                <w:rFonts w:ascii="Segoe UI" w:hAnsi="Segoe UI" w:cs="Segoe UI"/>
                <w:sz w:val="16"/>
                <w:szCs w:val="16"/>
              </w:rPr>
              <w:t>program evaluation to determine the overall effectiveness of technology-related professional learning on deepening teacher content knowledge, improving teacher pedagogical skills and/or increasing student learning.</w:t>
            </w:r>
          </w:p>
        </w:tc>
        <w:tc>
          <w:tcPr>
            <w:tcW w:w="2787" w:type="dxa"/>
            <w:shd w:val="clear" w:color="auto" w:fill="auto"/>
            <w:noWrap/>
          </w:tcPr>
          <w:p w14:paraId="12E4DE53"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5EE12388" w14:textId="77777777" w:rsidR="00E133EC" w:rsidRDefault="00E133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7FA4F93C" w14:textId="47DD942F" w:rsidR="00D207AF" w:rsidRPr="0040675B" w:rsidRDefault="00B96863"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6C630B">
              <w:rPr>
                <w:rFonts w:ascii="Segoe UI" w:hAnsi="Segoe UI" w:cs="Segoe UI"/>
                <w:sz w:val="16"/>
                <w:szCs w:val="16"/>
              </w:rPr>
              <w:t xml:space="preserve">has </w:t>
            </w:r>
            <w:r w:rsidRPr="006C630B">
              <w:rPr>
                <w:rFonts w:ascii="Segoe UI" w:hAnsi="Segoe UI" w:cs="Segoe UI"/>
                <w:bCs/>
                <w:sz w:val="16"/>
                <w:szCs w:val="16"/>
              </w:rPr>
              <w:t>designed</w:t>
            </w:r>
            <w:r w:rsidRPr="0040675B">
              <w:rPr>
                <w:rFonts w:ascii="Segoe UI" w:hAnsi="Segoe UI" w:cs="Segoe UI"/>
                <w:sz w:val="16"/>
                <w:szCs w:val="16"/>
              </w:rPr>
              <w:t xml:space="preserve"> </w:t>
            </w:r>
            <w:r w:rsidRPr="006C630B">
              <w:rPr>
                <w:rFonts w:ascii="Segoe UI" w:hAnsi="Segoe UI" w:cs="Segoe UI"/>
                <w:b/>
                <w:sz w:val="16"/>
                <w:szCs w:val="16"/>
              </w:rPr>
              <w:t>or</w:t>
            </w:r>
            <w:r w:rsidR="003518FD">
              <w:rPr>
                <w:rFonts w:ascii="Segoe UI" w:hAnsi="Segoe UI" w:cs="Segoe UI"/>
                <w:sz w:val="16"/>
                <w:szCs w:val="16"/>
              </w:rPr>
              <w:t xml:space="preserve"> planned the </w:t>
            </w:r>
            <w:r w:rsidR="006C630B" w:rsidRPr="006C630B">
              <w:rPr>
                <w:rFonts w:ascii="Segoe UI" w:hAnsi="Segoe UI" w:cs="Segoe UI"/>
                <w:bCs/>
                <w:sz w:val="16"/>
                <w:szCs w:val="16"/>
              </w:rPr>
              <w:t>im</w:t>
            </w:r>
            <w:r w:rsidR="003518FD" w:rsidRPr="006C630B">
              <w:rPr>
                <w:rFonts w:ascii="Segoe UI" w:hAnsi="Segoe UI" w:cs="Segoe UI"/>
                <w:bCs/>
                <w:sz w:val="16"/>
                <w:szCs w:val="16"/>
              </w:rPr>
              <w:t>plement</w:t>
            </w:r>
            <w:r w:rsidR="003518FD" w:rsidRPr="006C630B">
              <w:rPr>
                <w:rFonts w:ascii="Segoe UI" w:hAnsi="Segoe UI" w:cs="Segoe UI"/>
                <w:sz w:val="16"/>
                <w:szCs w:val="16"/>
              </w:rPr>
              <w:t>ation</w:t>
            </w:r>
            <w:r w:rsidR="003518FD">
              <w:rPr>
                <w:rFonts w:ascii="Segoe UI" w:hAnsi="Segoe UI" w:cs="Segoe UI"/>
                <w:sz w:val="16"/>
                <w:szCs w:val="16"/>
              </w:rPr>
              <w:t xml:space="preserve"> of a </w:t>
            </w:r>
            <w:r w:rsidR="003518FD" w:rsidRPr="0040675B">
              <w:rPr>
                <w:rFonts w:ascii="Segoe UI" w:hAnsi="Segoe UI" w:cs="Segoe UI"/>
                <w:sz w:val="16"/>
                <w:szCs w:val="16"/>
              </w:rPr>
              <w:t>program evaluation</w:t>
            </w:r>
            <w:r w:rsidRPr="0040675B">
              <w:rPr>
                <w:rFonts w:ascii="Segoe UI" w:hAnsi="Segoe UI" w:cs="Segoe UI"/>
                <w:sz w:val="16"/>
                <w:szCs w:val="16"/>
              </w:rPr>
              <w:t xml:space="preserve"> to determine the overall effectiveness of technology-related professional learning on deepening teacher content knowledge, improving teacher pedagogical skills and/or increasing student learning.</w:t>
            </w:r>
          </w:p>
        </w:tc>
        <w:tc>
          <w:tcPr>
            <w:tcW w:w="2867" w:type="dxa"/>
            <w:shd w:val="clear" w:color="auto" w:fill="auto"/>
            <w:noWrap/>
          </w:tcPr>
          <w:p w14:paraId="2877DD1A"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0B4D0B33" w14:textId="77777777" w:rsidR="00E133EC" w:rsidRDefault="00E133EC"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76FA6A01" w14:textId="2020632D" w:rsidR="00D207AF" w:rsidRPr="0040675B" w:rsidRDefault="00D207AF"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008E261B" w:rsidRPr="00271566">
              <w:rPr>
                <w:rFonts w:ascii="Segoe UI" w:hAnsi="Segoe UI" w:cs="Segoe UI"/>
                <w:b/>
                <w:sz w:val="16"/>
                <w:szCs w:val="16"/>
              </w:rPr>
              <w:t>has</w:t>
            </w:r>
            <w:r w:rsidR="008E261B">
              <w:rPr>
                <w:rFonts w:ascii="Segoe UI" w:hAnsi="Segoe UI" w:cs="Segoe UI"/>
                <w:sz w:val="16"/>
                <w:szCs w:val="16"/>
              </w:rPr>
              <w:t xml:space="preserve"> </w:t>
            </w:r>
            <w:r w:rsidRPr="0040675B">
              <w:rPr>
                <w:rFonts w:ascii="Segoe UI" w:hAnsi="Segoe UI" w:cs="Segoe UI"/>
                <w:b/>
                <w:bCs/>
                <w:sz w:val="16"/>
                <w:szCs w:val="16"/>
              </w:rPr>
              <w:t>designed</w:t>
            </w:r>
            <w:r w:rsidRPr="0040675B">
              <w:rPr>
                <w:rFonts w:ascii="Segoe UI" w:hAnsi="Segoe UI" w:cs="Segoe UI"/>
                <w:sz w:val="16"/>
                <w:szCs w:val="16"/>
              </w:rPr>
              <w:t xml:space="preserve"> and</w:t>
            </w:r>
            <w:r w:rsidR="006C630B">
              <w:rPr>
                <w:rFonts w:ascii="Segoe UI" w:hAnsi="Segoe UI" w:cs="Segoe UI"/>
                <w:sz w:val="16"/>
                <w:szCs w:val="16"/>
              </w:rPr>
              <w:t xml:space="preserve"> planned the</w:t>
            </w:r>
            <w:r w:rsidRPr="0040675B">
              <w:rPr>
                <w:rFonts w:ascii="Segoe UI" w:hAnsi="Segoe UI" w:cs="Segoe UI"/>
                <w:sz w:val="16"/>
                <w:szCs w:val="16"/>
              </w:rPr>
              <w:t xml:space="preserve"> </w:t>
            </w:r>
            <w:r w:rsidRPr="006C630B">
              <w:rPr>
                <w:rFonts w:ascii="Segoe UI" w:hAnsi="Segoe UI" w:cs="Segoe UI"/>
                <w:bCs/>
                <w:sz w:val="16"/>
                <w:szCs w:val="16"/>
              </w:rPr>
              <w:t>implement</w:t>
            </w:r>
            <w:r w:rsidR="003518FD" w:rsidRPr="006C630B">
              <w:rPr>
                <w:rFonts w:ascii="Segoe UI" w:hAnsi="Segoe UI" w:cs="Segoe UI"/>
                <w:sz w:val="16"/>
                <w:szCs w:val="16"/>
              </w:rPr>
              <w:t>ation</w:t>
            </w:r>
            <w:r w:rsidR="003518FD">
              <w:rPr>
                <w:rFonts w:ascii="Segoe UI" w:hAnsi="Segoe UI" w:cs="Segoe UI"/>
                <w:sz w:val="16"/>
                <w:szCs w:val="16"/>
              </w:rPr>
              <w:t xml:space="preserve"> of a </w:t>
            </w:r>
            <w:r w:rsidRPr="0040675B">
              <w:rPr>
                <w:rFonts w:ascii="Segoe UI" w:hAnsi="Segoe UI" w:cs="Segoe UI"/>
                <w:sz w:val="16"/>
                <w:szCs w:val="16"/>
              </w:rPr>
              <w:t>program evaluation to determine the overall effectiveness of technology-related professional learning on deepening teacher content knowledge, improving teacher pedagogical skills and/or increasing student learning.</w:t>
            </w:r>
          </w:p>
        </w:tc>
        <w:tc>
          <w:tcPr>
            <w:tcW w:w="3591" w:type="dxa"/>
            <w:shd w:val="clear" w:color="auto" w:fill="auto"/>
            <w:noWrap/>
          </w:tcPr>
          <w:p w14:paraId="5FC1E2B6" w14:textId="04286A05" w:rsidR="00D207AF" w:rsidRPr="0040675B" w:rsidRDefault="00D207AF"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D3312">
              <w:rPr>
                <w:rFonts w:ascii="Segoe UI" w:hAnsi="Segoe UI" w:cs="Segoe UI"/>
                <w:sz w:val="16"/>
                <w:szCs w:val="16"/>
              </w:rPr>
              <w:t>c</w:t>
            </w:r>
            <w:r w:rsidR="006D3312"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2C2341AD" w14:textId="26740ADB" w:rsidR="00D207AF" w:rsidRPr="0040675B" w:rsidRDefault="00D207AF"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the </w:t>
            </w:r>
            <w:r w:rsidR="003518FD">
              <w:rPr>
                <w:rFonts w:ascii="Segoe UI" w:hAnsi="Segoe UI" w:cs="Segoe UI"/>
                <w:b/>
                <w:bCs/>
                <w:sz w:val="16"/>
                <w:szCs w:val="16"/>
              </w:rPr>
              <w:t xml:space="preserve">design and delivery of professional learning through </w:t>
            </w:r>
            <w:r w:rsidRPr="0040675B">
              <w:rPr>
                <w:rFonts w:ascii="Segoe UI" w:hAnsi="Segoe UI" w:cs="Segoe UI"/>
                <w:sz w:val="16"/>
                <w:szCs w:val="16"/>
              </w:rPr>
              <w:t>effective pro</w:t>
            </w:r>
            <w:r w:rsidR="003518FD">
              <w:rPr>
                <w:rFonts w:ascii="Segoe UI" w:hAnsi="Segoe UI" w:cs="Segoe UI"/>
                <w:sz w:val="16"/>
                <w:szCs w:val="16"/>
              </w:rPr>
              <w:t>gram evaluation.</w:t>
            </w:r>
          </w:p>
          <w:p w14:paraId="5F9B505B" w14:textId="4CD14BE6" w:rsidR="00D207AF" w:rsidRPr="0040675B" w:rsidRDefault="00D207AF"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Improved student learning </w:t>
            </w:r>
            <w:r w:rsidRPr="0040675B">
              <w:rPr>
                <w:rFonts w:ascii="Segoe UI" w:hAnsi="Segoe UI" w:cs="Segoe UI"/>
                <w:sz w:val="16"/>
                <w:szCs w:val="16"/>
              </w:rPr>
              <w:t xml:space="preserve">by designing and implementing effective </w:t>
            </w:r>
            <w:r w:rsidR="003518FD">
              <w:rPr>
                <w:rFonts w:ascii="Segoe UI" w:hAnsi="Segoe UI" w:cs="Segoe UI"/>
                <w:sz w:val="16"/>
                <w:szCs w:val="16"/>
              </w:rPr>
              <w:t>program evaluation</w:t>
            </w:r>
          </w:p>
          <w:p w14:paraId="7FC1A843" w14:textId="14599651" w:rsidR="00D207AF" w:rsidRPr="0040675B" w:rsidRDefault="00D207AF"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Created and shared resources</w:t>
            </w:r>
            <w:r w:rsidRPr="0040675B">
              <w:rPr>
                <w:rFonts w:ascii="Segoe UI" w:hAnsi="Segoe UI" w:cs="Segoe UI"/>
                <w:sz w:val="16"/>
                <w:szCs w:val="16"/>
              </w:rPr>
              <w:t xml:space="preserve"> related to designing and implementing </w:t>
            </w:r>
            <w:r w:rsidR="003518FD">
              <w:rPr>
                <w:rFonts w:ascii="Segoe UI" w:hAnsi="Segoe UI" w:cs="Segoe UI"/>
                <w:sz w:val="16"/>
                <w:szCs w:val="16"/>
              </w:rPr>
              <w:t>program evaluation</w:t>
            </w:r>
            <w:r w:rsidR="003518D4">
              <w:rPr>
                <w:rFonts w:ascii="Segoe UI" w:hAnsi="Segoe UI" w:cs="Segoe UI"/>
                <w:sz w:val="16"/>
                <w:szCs w:val="16"/>
              </w:rPr>
              <w:t>,</w:t>
            </w:r>
            <w:r w:rsidRPr="0040675B">
              <w:rPr>
                <w:rFonts w:ascii="Segoe UI" w:hAnsi="Segoe UI" w:cs="Segoe UI"/>
                <w:sz w:val="16"/>
                <w:szCs w:val="16"/>
              </w:rPr>
              <w:t xml:space="preserve">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D207AF" w:rsidRPr="00F4639F" w14:paraId="5AAAF1AB" w14:textId="77777777" w:rsidTr="009F5F6B">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297DDC46" w14:textId="77777777" w:rsidR="00D207AF" w:rsidRDefault="00D207AF" w:rsidP="00D616E0">
            <w:pPr>
              <w:rPr>
                <w:rFonts w:ascii="Segoe UI Semibold" w:eastAsia="Calibri" w:hAnsi="Segoe UI Semibold" w:cs="Segoe UI Semibold"/>
                <w:b w:val="0"/>
                <w:color w:val="auto"/>
                <w:sz w:val="18"/>
              </w:rPr>
            </w:pPr>
            <w:r w:rsidRPr="008A5C4B">
              <w:rPr>
                <w:rFonts w:ascii="Segoe UI" w:eastAsia="Calibri" w:hAnsi="Segoe UI"/>
                <w:color w:val="auto"/>
                <w:sz w:val="18"/>
              </w:rPr>
              <w:t>6.</w:t>
            </w:r>
            <w:r>
              <w:rPr>
                <w:rFonts w:ascii="Segoe UI" w:eastAsia="Calibri" w:hAnsi="Segoe UI"/>
                <w:color w:val="auto"/>
                <w:sz w:val="18"/>
              </w:rPr>
              <w:t>1</w:t>
            </w:r>
            <w:r w:rsidRPr="008A5C4B">
              <w:rPr>
                <w:rFonts w:ascii="Segoe UI" w:eastAsia="Calibri" w:hAnsi="Segoe UI"/>
                <w:color w:val="auto"/>
                <w:sz w:val="18"/>
              </w:rPr>
              <w:t xml:space="preserve"> Continuous Learning </w:t>
            </w:r>
            <w:r>
              <w:rPr>
                <w:rFonts w:ascii="Segoe UI" w:eastAsia="Calibri" w:hAnsi="Segoe UI"/>
                <w:color w:val="auto"/>
                <w:sz w:val="18"/>
              </w:rPr>
              <w:br/>
            </w:r>
            <w:r w:rsidRPr="003A02DF">
              <w:rPr>
                <w:rFonts w:ascii="Segoe UI Semibold" w:eastAsia="Calibri" w:hAnsi="Segoe UI Semibold" w:cs="Segoe UI Semibold"/>
                <w:b w:val="0"/>
                <w:color w:val="auto"/>
                <w:sz w:val="18"/>
              </w:rPr>
              <w:t>(PSC 6.1)</w:t>
            </w:r>
          </w:p>
          <w:p w14:paraId="380DC2D1" w14:textId="33F54568" w:rsidR="008E40A1" w:rsidRPr="008A5C4B" w:rsidRDefault="008E40A1" w:rsidP="00D616E0">
            <w:pPr>
              <w:rPr>
                <w:rFonts w:ascii="Segoe UI" w:eastAsia="Calibri" w:hAnsi="Segoe UI"/>
                <w:color w:val="auto"/>
                <w:sz w:val="18"/>
              </w:rPr>
            </w:pPr>
            <w:r>
              <w:rPr>
                <w:rFonts w:ascii="Segoe UI Semibold" w:eastAsia="Calibri" w:hAnsi="Segoe UI Semibold" w:cs="Segoe UI Semibold"/>
                <w:b w:val="0"/>
                <w:color w:val="auto"/>
                <w:sz w:val="18"/>
              </w:rPr>
              <w:t>(PSCSL-2018.1.</w:t>
            </w:r>
            <w:proofErr w:type="gramStart"/>
            <w:r>
              <w:rPr>
                <w:rFonts w:ascii="Segoe UI Semibold" w:eastAsia="Calibri" w:hAnsi="Segoe UI Semibold" w:cs="Segoe UI Semibold"/>
                <w:b w:val="0"/>
                <w:color w:val="auto"/>
                <w:sz w:val="18"/>
              </w:rPr>
              <w:t>1.f</w:t>
            </w:r>
            <w:proofErr w:type="gramEnd"/>
            <w:r>
              <w:rPr>
                <w:rFonts w:ascii="Segoe UI Semibold" w:eastAsia="Calibri" w:hAnsi="Segoe UI Semibold" w:cs="Segoe UI Semibold"/>
                <w:b w:val="0"/>
                <w:color w:val="auto"/>
                <w:sz w:val="18"/>
              </w:rPr>
              <w:t>)</w:t>
            </w:r>
            <w:r w:rsidR="00D30312">
              <w:rPr>
                <w:rFonts w:ascii="Segoe UI Semibold" w:eastAsia="Calibri" w:hAnsi="Segoe UI Semibold" w:cs="Segoe UI Semibold"/>
                <w:b w:val="0"/>
                <w:color w:val="auto"/>
                <w:sz w:val="18"/>
              </w:rPr>
              <w:t xml:space="preserve"> (EPP-DISP 4)</w:t>
            </w:r>
          </w:p>
          <w:p w14:paraId="30940FAC" w14:textId="5C783255" w:rsidR="00D207AF" w:rsidRDefault="00D207AF" w:rsidP="00D616E0">
            <w:pPr>
              <w:rPr>
                <w:rFonts w:ascii="Segoe UI" w:eastAsia="Calibri" w:hAnsi="Segoe UI"/>
                <w:sz w:val="18"/>
              </w:rPr>
            </w:pPr>
            <w:r w:rsidRPr="009E6885">
              <w:rPr>
                <w:rFonts w:ascii="Tw Cen MT" w:eastAsia="Calibri" w:hAnsi="Tw Cen MT" w:cs="Nirmala UI"/>
                <w:b w:val="0"/>
                <w:color w:val="auto"/>
                <w:sz w:val="20"/>
              </w:rPr>
              <w:t>Candidate demonstrates continual growth in knowledge and skills of current and emerging technologies and applies them to improve personal productivity and professional practice.</w:t>
            </w:r>
            <w:r w:rsidRPr="00527BCD">
              <w:rPr>
                <w:rFonts w:ascii="Segoe UI" w:eastAsia="Calibri" w:hAnsi="Segoe UI"/>
                <w:b w:val="0"/>
                <w:color w:val="auto"/>
                <w:sz w:val="20"/>
              </w:rPr>
              <w:t xml:space="preserve"> </w:t>
            </w:r>
          </w:p>
        </w:tc>
        <w:tc>
          <w:tcPr>
            <w:tcW w:w="2253" w:type="dxa"/>
            <w:shd w:val="clear" w:color="auto" w:fill="auto"/>
            <w:noWrap/>
          </w:tcPr>
          <w:p w14:paraId="22444DBA"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56DAC94F" w14:textId="77777777" w:rsidR="00951E8F" w:rsidRDefault="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3B29F581" w14:textId="3E60E3CB" w:rsidR="00D207AF" w:rsidRPr="0040675B" w:rsidRDefault="001E2888">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C</w:t>
            </w:r>
            <w:r w:rsidRPr="0040675B">
              <w:rPr>
                <w:rFonts w:ascii="Segoe UI" w:hAnsi="Segoe UI" w:cs="Segoe UI"/>
                <w:sz w:val="16"/>
                <w:szCs w:val="16"/>
              </w:rPr>
              <w:t>andidate</w:t>
            </w:r>
            <w:r w:rsidRPr="003518FD">
              <w:rPr>
                <w:rFonts w:ascii="Segoe UI" w:hAnsi="Segoe UI" w:cs="Segoe UI"/>
                <w:sz w:val="16"/>
                <w:szCs w:val="16"/>
              </w:rPr>
              <w:t xml:space="preserve"> </w:t>
            </w:r>
            <w:r>
              <w:rPr>
                <w:rFonts w:ascii="Segoe UI" w:hAnsi="Segoe UI" w:cs="Segoe UI"/>
                <w:sz w:val="16"/>
                <w:szCs w:val="16"/>
              </w:rPr>
              <w:t xml:space="preserve">did not </w:t>
            </w:r>
            <w:r w:rsidRPr="003518FD">
              <w:rPr>
                <w:rFonts w:ascii="Segoe UI" w:hAnsi="Segoe UI" w:cs="Segoe UI"/>
                <w:sz w:val="16"/>
                <w:szCs w:val="16"/>
              </w:rPr>
              <w:t>demonstrate continual growth in knowledge and skills of current and emerging technologie</w:t>
            </w:r>
            <w:r>
              <w:rPr>
                <w:rFonts w:ascii="Segoe UI" w:hAnsi="Segoe UI" w:cs="Segoe UI"/>
                <w:sz w:val="16"/>
                <w:szCs w:val="16"/>
              </w:rPr>
              <w:t xml:space="preserve">s or </w:t>
            </w:r>
            <w:r w:rsidRPr="003518FD">
              <w:rPr>
                <w:rFonts w:ascii="Segoe UI" w:hAnsi="Segoe UI" w:cs="Segoe UI"/>
                <w:sz w:val="16"/>
                <w:szCs w:val="16"/>
              </w:rPr>
              <w:t>appl</w:t>
            </w:r>
            <w:r>
              <w:rPr>
                <w:rFonts w:ascii="Segoe UI" w:hAnsi="Segoe UI" w:cs="Segoe UI"/>
                <w:sz w:val="16"/>
                <w:szCs w:val="16"/>
              </w:rPr>
              <w:t>y</w:t>
            </w:r>
            <w:r w:rsidRPr="003518FD">
              <w:rPr>
                <w:rFonts w:ascii="Segoe UI" w:hAnsi="Segoe UI" w:cs="Segoe UI"/>
                <w:sz w:val="16"/>
                <w:szCs w:val="16"/>
              </w:rPr>
              <w:t xml:space="preserve"> them to improve personal productivity and professional practice</w:t>
            </w:r>
            <w:r>
              <w:rPr>
                <w:rFonts w:ascii="Segoe UI" w:hAnsi="Segoe UI" w:cs="Segoe UI"/>
                <w:sz w:val="16"/>
                <w:szCs w:val="16"/>
              </w:rPr>
              <w:t>.</w:t>
            </w:r>
            <w:r w:rsidRPr="0040675B" w:rsidDel="003518FD">
              <w:rPr>
                <w:rFonts w:ascii="Segoe UI" w:hAnsi="Segoe UI" w:cs="Segoe UI"/>
                <w:sz w:val="16"/>
                <w:szCs w:val="16"/>
              </w:rPr>
              <w:t xml:space="preserve"> </w:t>
            </w:r>
          </w:p>
        </w:tc>
        <w:tc>
          <w:tcPr>
            <w:tcW w:w="2787" w:type="dxa"/>
            <w:shd w:val="clear" w:color="auto" w:fill="auto"/>
            <w:noWrap/>
          </w:tcPr>
          <w:p w14:paraId="521A12BA"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5BC05B6B" w14:textId="260FB6E4" w:rsidR="00E133EC" w:rsidRDefault="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53BC27CC" w14:textId="027299D2" w:rsidR="00D207AF" w:rsidRPr="0040675B" w:rsidRDefault="001E2888">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C</w:t>
            </w:r>
            <w:r w:rsidRPr="0040675B">
              <w:rPr>
                <w:rFonts w:ascii="Segoe UI" w:hAnsi="Segoe UI" w:cs="Segoe UI"/>
                <w:sz w:val="16"/>
                <w:szCs w:val="16"/>
              </w:rPr>
              <w:t>andidate</w:t>
            </w:r>
            <w:r w:rsidRPr="003518FD">
              <w:rPr>
                <w:rFonts w:ascii="Segoe UI" w:hAnsi="Segoe UI" w:cs="Segoe UI"/>
                <w:sz w:val="16"/>
                <w:szCs w:val="16"/>
              </w:rPr>
              <w:t xml:space="preserve"> demonstrate</w:t>
            </w:r>
            <w:r>
              <w:rPr>
                <w:rFonts w:ascii="Segoe UI" w:hAnsi="Segoe UI" w:cs="Segoe UI"/>
                <w:sz w:val="16"/>
                <w:szCs w:val="16"/>
              </w:rPr>
              <w:t>d</w:t>
            </w:r>
            <w:r w:rsidRPr="003518FD">
              <w:rPr>
                <w:rFonts w:ascii="Segoe UI" w:hAnsi="Segoe UI" w:cs="Segoe UI"/>
                <w:sz w:val="16"/>
                <w:szCs w:val="16"/>
              </w:rPr>
              <w:t xml:space="preserve"> continual growth in knowledge and skills of current and emerging technologie</w:t>
            </w:r>
            <w:r>
              <w:rPr>
                <w:rFonts w:ascii="Segoe UI" w:hAnsi="Segoe UI" w:cs="Segoe UI"/>
                <w:sz w:val="16"/>
                <w:szCs w:val="16"/>
              </w:rPr>
              <w:t xml:space="preserve">s, </w:t>
            </w:r>
            <w:r w:rsidRPr="006C630B">
              <w:rPr>
                <w:rFonts w:ascii="Segoe UI" w:hAnsi="Segoe UI" w:cs="Segoe UI"/>
                <w:b/>
                <w:sz w:val="16"/>
                <w:szCs w:val="16"/>
              </w:rPr>
              <w:t>but did not</w:t>
            </w:r>
            <w:r>
              <w:rPr>
                <w:rFonts w:ascii="Segoe UI" w:hAnsi="Segoe UI" w:cs="Segoe UI"/>
                <w:sz w:val="16"/>
                <w:szCs w:val="16"/>
              </w:rPr>
              <w:t xml:space="preserve"> </w:t>
            </w:r>
            <w:r w:rsidRPr="003518FD">
              <w:rPr>
                <w:rFonts w:ascii="Segoe UI" w:hAnsi="Segoe UI" w:cs="Segoe UI"/>
                <w:sz w:val="16"/>
                <w:szCs w:val="16"/>
              </w:rPr>
              <w:t>appl</w:t>
            </w:r>
            <w:r>
              <w:rPr>
                <w:rFonts w:ascii="Segoe UI" w:hAnsi="Segoe UI" w:cs="Segoe UI"/>
                <w:sz w:val="16"/>
                <w:szCs w:val="16"/>
              </w:rPr>
              <w:t>y</w:t>
            </w:r>
            <w:r w:rsidRPr="003518FD">
              <w:rPr>
                <w:rFonts w:ascii="Segoe UI" w:hAnsi="Segoe UI" w:cs="Segoe UI"/>
                <w:sz w:val="16"/>
                <w:szCs w:val="16"/>
              </w:rPr>
              <w:t xml:space="preserve"> them to improve personal productivity </w:t>
            </w:r>
            <w:r>
              <w:rPr>
                <w:rFonts w:ascii="Segoe UI" w:hAnsi="Segoe UI" w:cs="Segoe UI"/>
                <w:sz w:val="16"/>
                <w:szCs w:val="16"/>
              </w:rPr>
              <w:t>or</w:t>
            </w:r>
            <w:r w:rsidRPr="003518FD">
              <w:rPr>
                <w:rFonts w:ascii="Segoe UI" w:hAnsi="Segoe UI" w:cs="Segoe UI"/>
                <w:sz w:val="16"/>
                <w:szCs w:val="16"/>
              </w:rPr>
              <w:t xml:space="preserve"> professional practice</w:t>
            </w:r>
            <w:r>
              <w:rPr>
                <w:rFonts w:ascii="Segoe UI" w:hAnsi="Segoe UI" w:cs="Segoe UI"/>
                <w:sz w:val="16"/>
                <w:szCs w:val="16"/>
              </w:rPr>
              <w:t>.</w:t>
            </w:r>
          </w:p>
        </w:tc>
        <w:tc>
          <w:tcPr>
            <w:tcW w:w="2867" w:type="dxa"/>
            <w:shd w:val="clear" w:color="auto" w:fill="auto"/>
            <w:noWrap/>
          </w:tcPr>
          <w:p w14:paraId="4720770C"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30CC9FEE" w14:textId="0183C244" w:rsidR="00E133EC" w:rsidRDefault="00E133EC"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744F9BBE" w14:textId="18BD42D0" w:rsidR="00D207AF" w:rsidRPr="0040675B" w:rsidRDefault="00E133EC" w:rsidP="003575FB">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C</w:t>
            </w:r>
            <w:r w:rsidRPr="0040675B">
              <w:rPr>
                <w:rFonts w:ascii="Segoe UI" w:hAnsi="Segoe UI" w:cs="Segoe UI"/>
                <w:sz w:val="16"/>
                <w:szCs w:val="16"/>
              </w:rPr>
              <w:t xml:space="preserve">andidate </w:t>
            </w:r>
            <w:r w:rsidR="003518FD" w:rsidRPr="003518FD">
              <w:rPr>
                <w:rFonts w:ascii="Segoe UI" w:hAnsi="Segoe UI" w:cs="Segoe UI"/>
                <w:sz w:val="16"/>
                <w:szCs w:val="16"/>
              </w:rPr>
              <w:t>demonstrate</w:t>
            </w:r>
            <w:r w:rsidR="001E2888">
              <w:rPr>
                <w:rFonts w:ascii="Segoe UI" w:hAnsi="Segoe UI" w:cs="Segoe UI"/>
                <w:sz w:val="16"/>
                <w:szCs w:val="16"/>
              </w:rPr>
              <w:t>d</w:t>
            </w:r>
            <w:r w:rsidR="003518FD" w:rsidRPr="003518FD">
              <w:rPr>
                <w:rFonts w:ascii="Segoe UI" w:hAnsi="Segoe UI" w:cs="Segoe UI"/>
                <w:sz w:val="16"/>
                <w:szCs w:val="16"/>
              </w:rPr>
              <w:t xml:space="preserve"> continual growth in knowledge and skills of current and emerging technologies and applie</w:t>
            </w:r>
            <w:r w:rsidR="001E2888">
              <w:rPr>
                <w:rFonts w:ascii="Segoe UI" w:hAnsi="Segoe UI" w:cs="Segoe UI"/>
                <w:sz w:val="16"/>
                <w:szCs w:val="16"/>
              </w:rPr>
              <w:t>d</w:t>
            </w:r>
            <w:r w:rsidR="003518FD" w:rsidRPr="003518FD">
              <w:rPr>
                <w:rFonts w:ascii="Segoe UI" w:hAnsi="Segoe UI" w:cs="Segoe UI"/>
                <w:sz w:val="16"/>
                <w:szCs w:val="16"/>
              </w:rPr>
              <w:t xml:space="preserve"> them to improve personal productivity and professional practice.</w:t>
            </w:r>
          </w:p>
        </w:tc>
        <w:tc>
          <w:tcPr>
            <w:tcW w:w="3591" w:type="dxa"/>
            <w:shd w:val="clear" w:color="auto" w:fill="auto"/>
            <w:noWrap/>
          </w:tcPr>
          <w:p w14:paraId="2AB5DBA3" w14:textId="137BA0C6" w:rsidR="00D207AF" w:rsidRPr="0040675B" w:rsidRDefault="00D207AF" w:rsidP="00D616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6D3312">
              <w:rPr>
                <w:rFonts w:ascii="Segoe UI" w:hAnsi="Segoe UI" w:cs="Segoe UI"/>
                <w:sz w:val="16"/>
                <w:szCs w:val="16"/>
              </w:rPr>
              <w:t>c</w:t>
            </w:r>
            <w:r w:rsidR="006D3312"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1DB7D708" w14:textId="3C0BDC8D" w:rsidR="00D207AF" w:rsidRPr="0040675B" w:rsidRDefault="001E2888" w:rsidP="00D616E0">
            <w:pPr>
              <w:numPr>
                <w:ilvl w:val="0"/>
                <w:numId w:val="6"/>
              </w:numPr>
              <w:tabs>
                <w:tab w:val="num" w:pos="227"/>
              </w:tabs>
              <w:spacing w:after="120"/>
              <w:ind w:left="227" w:hanging="227"/>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b/>
                <w:bCs/>
                <w:sz w:val="16"/>
                <w:szCs w:val="16"/>
              </w:rPr>
              <w:t>Demonstrated</w:t>
            </w:r>
            <w:r w:rsidRPr="0040675B">
              <w:rPr>
                <w:rFonts w:ascii="Segoe UI" w:hAnsi="Segoe UI" w:cs="Segoe UI"/>
                <w:b/>
                <w:bCs/>
                <w:sz w:val="16"/>
                <w:szCs w:val="16"/>
              </w:rPr>
              <w:t xml:space="preserve"> </w:t>
            </w:r>
            <w:r>
              <w:rPr>
                <w:rFonts w:ascii="Segoe UI" w:hAnsi="Segoe UI" w:cs="Segoe UI"/>
                <w:b/>
                <w:bCs/>
                <w:sz w:val="16"/>
                <w:szCs w:val="16"/>
              </w:rPr>
              <w:t>in-</w:t>
            </w:r>
            <w:r w:rsidR="00D207AF" w:rsidRPr="0040675B">
              <w:rPr>
                <w:rFonts w:ascii="Segoe UI" w:hAnsi="Segoe UI" w:cs="Segoe UI"/>
                <w:b/>
                <w:bCs/>
                <w:sz w:val="16"/>
                <w:szCs w:val="16"/>
              </w:rPr>
              <w:t xml:space="preserve">depth </w:t>
            </w:r>
            <w:r w:rsidR="00D207AF" w:rsidRPr="0040675B">
              <w:rPr>
                <w:rFonts w:ascii="Segoe UI" w:hAnsi="Segoe UI" w:cs="Segoe UI"/>
                <w:sz w:val="16"/>
                <w:szCs w:val="16"/>
              </w:rPr>
              <w:t xml:space="preserve">learning, </w:t>
            </w:r>
            <w:r w:rsidR="00D207AF" w:rsidRPr="0040675B">
              <w:rPr>
                <w:rFonts w:ascii="Segoe UI" w:hAnsi="Segoe UI" w:cs="Segoe UI"/>
                <w:b/>
                <w:bCs/>
                <w:sz w:val="16"/>
                <w:szCs w:val="16"/>
              </w:rPr>
              <w:t>yield</w:t>
            </w:r>
            <w:r>
              <w:rPr>
                <w:rFonts w:ascii="Segoe UI" w:hAnsi="Segoe UI" w:cs="Segoe UI"/>
                <w:b/>
                <w:bCs/>
                <w:sz w:val="16"/>
                <w:szCs w:val="16"/>
              </w:rPr>
              <w:t>ing</w:t>
            </w:r>
            <w:r w:rsidR="00D207AF" w:rsidRPr="0040675B">
              <w:rPr>
                <w:rFonts w:ascii="Segoe UI" w:hAnsi="Segoe UI" w:cs="Segoe UI"/>
                <w:b/>
                <w:bCs/>
                <w:sz w:val="16"/>
                <w:szCs w:val="16"/>
              </w:rPr>
              <w:t xml:space="preserve"> significant advancements</w:t>
            </w:r>
            <w:r w:rsidR="00D207AF" w:rsidRPr="0040675B">
              <w:rPr>
                <w:rFonts w:ascii="Segoe UI" w:hAnsi="Segoe UI" w:cs="Segoe UI"/>
                <w:sz w:val="16"/>
                <w:szCs w:val="16"/>
              </w:rPr>
              <w:t xml:space="preserve"> in their ability to </w:t>
            </w:r>
            <w:r>
              <w:rPr>
                <w:rFonts w:ascii="Segoe UI" w:hAnsi="Segoe UI" w:cs="Segoe UI"/>
                <w:sz w:val="16"/>
                <w:szCs w:val="16"/>
              </w:rPr>
              <w:t xml:space="preserve">integrated technology in the classroom (e.g., </w:t>
            </w:r>
            <w:r w:rsidR="00D207AF" w:rsidRPr="0040675B">
              <w:rPr>
                <w:rFonts w:ascii="Segoe UI" w:hAnsi="Segoe UI" w:cs="Segoe UI"/>
                <w:sz w:val="16"/>
                <w:szCs w:val="16"/>
              </w:rPr>
              <w:t xml:space="preserve"> </w:t>
            </w:r>
            <w:r>
              <w:rPr>
                <w:rFonts w:ascii="Segoe UI" w:hAnsi="Segoe UI" w:cs="Segoe UI"/>
                <w:sz w:val="16"/>
                <w:szCs w:val="16"/>
              </w:rPr>
              <w:t>Online Teaching Endorsement, ISTE Certification)</w:t>
            </w:r>
          </w:p>
          <w:p w14:paraId="2D16B1AC" w14:textId="2E18D634" w:rsidR="00D207AF" w:rsidRPr="0040675B" w:rsidRDefault="00D207AF" w:rsidP="0040675B">
            <w:pPr>
              <w:numPr>
                <w:ilvl w:val="0"/>
                <w:numId w:val="4"/>
              </w:numPr>
              <w:spacing w:after="120"/>
              <w:ind w:left="224" w:hanging="223"/>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Created and shared resources </w:t>
            </w:r>
            <w:r w:rsidRPr="0040675B">
              <w:rPr>
                <w:rFonts w:ascii="Segoe UI" w:hAnsi="Segoe UI" w:cs="Segoe UI"/>
                <w:sz w:val="16"/>
                <w:szCs w:val="16"/>
              </w:rPr>
              <w:t xml:space="preserve">to help other </w:t>
            </w:r>
            <w:r w:rsidR="001E2888">
              <w:rPr>
                <w:rFonts w:ascii="Segoe UI" w:hAnsi="Segoe UI" w:cs="Segoe UI"/>
                <w:sz w:val="16"/>
                <w:szCs w:val="16"/>
              </w:rPr>
              <w:t xml:space="preserve">educators </w:t>
            </w:r>
            <w:r w:rsidRPr="0040675B">
              <w:rPr>
                <w:rFonts w:ascii="Segoe UI" w:hAnsi="Segoe UI" w:cs="Segoe UI"/>
                <w:sz w:val="16"/>
                <w:szCs w:val="16"/>
              </w:rPr>
              <w:t xml:space="preserve">advance their knowledge and skills in areas related to effective technology implementation/coaching,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D207AF" w:rsidRPr="00F4639F" w14:paraId="533CEB8C" w14:textId="77777777" w:rsidTr="009F5F6B">
        <w:trPr>
          <w:gridAfter w:val="1"/>
          <w:cnfStyle w:val="000000100000" w:firstRow="0" w:lastRow="0" w:firstColumn="0" w:lastColumn="0" w:oddVBand="0" w:evenVBand="0" w:oddHBand="1" w:evenHBand="0" w:firstRowFirstColumn="0" w:firstRowLastColumn="0" w:lastRowFirstColumn="0" w:lastRowLastColumn="0"/>
          <w:wAfter w:w="26" w:type="dxa"/>
          <w:cantSplit/>
        </w:trPr>
        <w:tc>
          <w:tcPr>
            <w:cnfStyle w:val="001000000000" w:firstRow="0" w:lastRow="0" w:firstColumn="1" w:lastColumn="0" w:oddVBand="0" w:evenVBand="0" w:oddHBand="0" w:evenHBand="0" w:firstRowFirstColumn="0" w:firstRowLastColumn="0" w:lastRowFirstColumn="0" w:lastRowLastColumn="0"/>
            <w:tcW w:w="2146" w:type="dxa"/>
            <w:gridSpan w:val="2"/>
            <w:tcBorders>
              <w:left w:val="single" w:sz="8" w:space="0" w:color="7F7F7F" w:themeColor="text1" w:themeTint="80"/>
              <w:bottom w:val="single" w:sz="8" w:space="0" w:color="7F7F7F" w:themeColor="text1" w:themeTint="80"/>
            </w:tcBorders>
            <w:shd w:val="clear" w:color="auto" w:fill="DBE5F1" w:themeFill="accent1" w:themeFillTint="33"/>
            <w:noWrap/>
          </w:tcPr>
          <w:p w14:paraId="538B3917" w14:textId="77777777" w:rsidR="00D207AF" w:rsidRDefault="00D207AF" w:rsidP="00D616E0">
            <w:pPr>
              <w:rPr>
                <w:rFonts w:ascii="Segoe UI Semibold" w:eastAsia="Calibri" w:hAnsi="Segoe UI Semibold" w:cs="Segoe UI Semibold"/>
                <w:b w:val="0"/>
                <w:color w:val="auto"/>
                <w:sz w:val="18"/>
              </w:rPr>
            </w:pPr>
            <w:r>
              <w:rPr>
                <w:rFonts w:ascii="Segoe UI" w:eastAsia="Calibri" w:hAnsi="Segoe UI"/>
                <w:color w:val="auto"/>
                <w:sz w:val="18"/>
              </w:rPr>
              <w:t>6.2</w:t>
            </w:r>
            <w:r w:rsidRPr="00644CDB">
              <w:rPr>
                <w:rFonts w:ascii="Segoe UI" w:eastAsia="Calibri" w:hAnsi="Segoe UI"/>
                <w:color w:val="auto"/>
                <w:sz w:val="18"/>
              </w:rPr>
              <w:t xml:space="preserve"> Reflection </w:t>
            </w:r>
            <w:r w:rsidRPr="00644CDB">
              <w:rPr>
                <w:rFonts w:ascii="Segoe UI" w:eastAsia="Calibri" w:hAnsi="Segoe UI"/>
                <w:color w:val="auto"/>
                <w:sz w:val="18"/>
              </w:rPr>
              <w:br/>
            </w:r>
            <w:r w:rsidRPr="003A02DF">
              <w:rPr>
                <w:rFonts w:ascii="Segoe UI Semibold" w:eastAsia="Calibri" w:hAnsi="Segoe UI Semibold" w:cs="Segoe UI Semibold"/>
                <w:b w:val="0"/>
                <w:color w:val="auto"/>
                <w:sz w:val="18"/>
              </w:rPr>
              <w:t>(PSC 6.2)</w:t>
            </w:r>
          </w:p>
          <w:p w14:paraId="4D9B1C96" w14:textId="1666E8E8" w:rsidR="002527E9" w:rsidRPr="00644CDB" w:rsidRDefault="002527E9" w:rsidP="00D616E0">
            <w:pPr>
              <w:rPr>
                <w:rFonts w:ascii="Segoe UI" w:eastAsia="Calibri" w:hAnsi="Segoe UI"/>
                <w:color w:val="auto"/>
                <w:sz w:val="18"/>
              </w:rPr>
            </w:pPr>
            <w:r>
              <w:rPr>
                <w:rFonts w:ascii="Segoe UI Semibold" w:eastAsia="Calibri" w:hAnsi="Segoe UI Semibold" w:cs="Segoe UI Semibold"/>
                <w:b w:val="0"/>
                <w:color w:val="auto"/>
                <w:sz w:val="18"/>
              </w:rPr>
              <w:t>(PSCSL-2018.1.1.f)</w:t>
            </w:r>
            <w:r w:rsidR="00D30312">
              <w:rPr>
                <w:rFonts w:ascii="Segoe UI Semibold" w:eastAsia="Calibri" w:hAnsi="Segoe UI Semibold" w:cs="Segoe UI Semibold"/>
                <w:b w:val="0"/>
                <w:color w:val="auto"/>
                <w:sz w:val="18"/>
              </w:rPr>
              <w:t xml:space="preserve"> (EPP-DISP 4)</w:t>
            </w:r>
          </w:p>
          <w:p w14:paraId="3D767E83" w14:textId="1F1A12A8" w:rsidR="00D207AF" w:rsidRDefault="00D207AF" w:rsidP="00D616E0">
            <w:pPr>
              <w:rPr>
                <w:rFonts w:ascii="Segoe UI" w:eastAsia="Calibri" w:hAnsi="Segoe UI"/>
                <w:sz w:val="18"/>
              </w:rPr>
            </w:pPr>
            <w:r w:rsidRPr="009E6885">
              <w:rPr>
                <w:rFonts w:ascii="Tw Cen MT" w:eastAsia="Calibri" w:hAnsi="Tw Cen MT" w:cs="Nirmala UI"/>
                <w:b w:val="0"/>
                <w:color w:val="auto"/>
                <w:sz w:val="20"/>
              </w:rPr>
              <w:t>Candidate regularly evaluates and reflects on their professional practice and dispositions to improve and strengthen their ability to effectively model and facilitate technology-enhanced learning experiences.</w:t>
            </w:r>
            <w:r w:rsidRPr="00527BCD">
              <w:rPr>
                <w:rFonts w:ascii="Segoe UI" w:eastAsia="Calibri" w:hAnsi="Segoe UI"/>
                <w:b w:val="0"/>
                <w:color w:val="auto"/>
                <w:sz w:val="20"/>
              </w:rPr>
              <w:t xml:space="preserve"> </w:t>
            </w:r>
          </w:p>
        </w:tc>
        <w:tc>
          <w:tcPr>
            <w:tcW w:w="2253" w:type="dxa"/>
            <w:shd w:val="clear" w:color="auto" w:fill="auto"/>
            <w:noWrap/>
          </w:tcPr>
          <w:p w14:paraId="0171FCCE" w14:textId="77777777" w:rsidR="00951E8F" w:rsidRDefault="00951E8F" w:rsidP="00951E8F">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153BE196" w14:textId="77777777" w:rsidR="00951E8F" w:rsidRDefault="00951E8F"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5E04721" w14:textId="502C3D61" w:rsidR="00D207AF" w:rsidRPr="0040675B" w:rsidRDefault="00BD1E94"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does not</w:t>
            </w:r>
            <w:r w:rsidR="00332A2B">
              <w:rPr>
                <w:rFonts w:ascii="Segoe UI" w:hAnsi="Segoe UI" w:cs="Segoe UI"/>
                <w:b/>
                <w:bCs/>
                <w:sz w:val="16"/>
                <w:szCs w:val="16"/>
              </w:rPr>
              <w:t xml:space="preserve"> </w:t>
            </w:r>
            <w:r w:rsidRPr="0040675B">
              <w:rPr>
                <w:rFonts w:ascii="Segoe UI" w:hAnsi="Segoe UI" w:cs="Segoe UI"/>
                <w:b/>
                <w:bCs/>
                <w:sz w:val="16"/>
                <w:szCs w:val="16"/>
              </w:rPr>
              <w:t>evaluate</w:t>
            </w:r>
            <w:r>
              <w:rPr>
                <w:rFonts w:ascii="Segoe UI" w:hAnsi="Segoe UI" w:cs="Segoe UI"/>
                <w:b/>
                <w:bCs/>
                <w:sz w:val="16"/>
                <w:szCs w:val="16"/>
              </w:rPr>
              <w:t xml:space="preserve"> or </w:t>
            </w:r>
            <w:r w:rsidRPr="0040675B">
              <w:rPr>
                <w:rFonts w:ascii="Segoe UI" w:hAnsi="Segoe UI" w:cs="Segoe UI"/>
                <w:b/>
                <w:bCs/>
                <w:sz w:val="16"/>
                <w:szCs w:val="16"/>
              </w:rPr>
              <w:t>reflect</w:t>
            </w:r>
            <w:r w:rsidRPr="0040675B">
              <w:rPr>
                <w:rFonts w:ascii="Segoe UI" w:hAnsi="Segoe UI" w:cs="Segoe UI"/>
                <w:sz w:val="16"/>
                <w:szCs w:val="16"/>
              </w:rPr>
              <w:t xml:space="preserve"> on their professional practice and disposi</w:t>
            </w:r>
            <w:r w:rsidRPr="006C630B">
              <w:rPr>
                <w:rFonts w:ascii="Segoe UI" w:hAnsi="Segoe UI" w:cs="Segoe UI"/>
                <w:sz w:val="16"/>
                <w:szCs w:val="16"/>
              </w:rPr>
              <w:t>tions</w:t>
            </w:r>
            <w:r w:rsidRPr="006C630B">
              <w:rPr>
                <w:rFonts w:ascii="Segoe UI" w:hAnsi="Segoe UI" w:cs="Segoe UI"/>
                <w:bCs/>
                <w:sz w:val="16"/>
                <w:szCs w:val="16"/>
              </w:rPr>
              <w:t xml:space="preserve"> to improve</w:t>
            </w:r>
            <w:r w:rsidRPr="006C630B">
              <w:rPr>
                <w:rFonts w:ascii="Segoe UI" w:hAnsi="Segoe UI" w:cs="Segoe UI"/>
                <w:sz w:val="16"/>
                <w:szCs w:val="16"/>
              </w:rPr>
              <w:t xml:space="preserve"> and strengthen their </w:t>
            </w:r>
            <w:r w:rsidRPr="006C630B">
              <w:rPr>
                <w:rFonts w:ascii="Segoe UI" w:eastAsia="Calibri" w:hAnsi="Segoe UI" w:cs="Segoe UI"/>
                <w:sz w:val="16"/>
              </w:rPr>
              <w:t>ability to effectively model and facilitate technology-enhanced learning</w:t>
            </w:r>
            <w:r w:rsidRPr="006C630B">
              <w:rPr>
                <w:rFonts w:ascii="Tw Cen MT" w:eastAsia="Calibri" w:hAnsi="Tw Cen MT" w:cs="Nirmala UI"/>
                <w:sz w:val="16"/>
              </w:rPr>
              <w:t xml:space="preserve"> </w:t>
            </w:r>
            <w:r w:rsidRPr="006C630B">
              <w:rPr>
                <w:rFonts w:ascii="Segoe UI" w:eastAsia="Calibri" w:hAnsi="Segoe UI" w:cs="Segoe UI"/>
                <w:sz w:val="16"/>
              </w:rPr>
              <w:t>experiences</w:t>
            </w:r>
            <w:r w:rsidR="00D207AF" w:rsidRPr="006C630B">
              <w:rPr>
                <w:rFonts w:ascii="Segoe UI" w:hAnsi="Segoe UI" w:cs="Segoe UI"/>
                <w:sz w:val="16"/>
                <w:szCs w:val="16"/>
              </w:rPr>
              <w:t>.</w:t>
            </w:r>
            <w:r w:rsidR="00D207AF" w:rsidRPr="0040675B">
              <w:rPr>
                <w:rFonts w:ascii="Segoe UI" w:hAnsi="Segoe UI" w:cs="Segoe UI"/>
                <w:sz w:val="16"/>
                <w:szCs w:val="16"/>
              </w:rPr>
              <w:t xml:space="preserve">  </w:t>
            </w:r>
          </w:p>
        </w:tc>
        <w:tc>
          <w:tcPr>
            <w:tcW w:w="2787" w:type="dxa"/>
            <w:shd w:val="clear" w:color="auto" w:fill="auto"/>
            <w:noWrap/>
          </w:tcPr>
          <w:p w14:paraId="7C7FD480"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76BEC121" w14:textId="77777777" w:rsidR="00E133EC" w:rsidRDefault="00E133EC"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081560CF" w14:textId="41795632" w:rsidR="00D207AF" w:rsidRPr="0040675B" w:rsidRDefault="00BD1E94" w:rsidP="00D616E0">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evaluates and reflects</w:t>
            </w:r>
            <w:r w:rsidRPr="0040675B">
              <w:rPr>
                <w:rFonts w:ascii="Segoe UI" w:hAnsi="Segoe UI" w:cs="Segoe UI"/>
                <w:sz w:val="16"/>
                <w:szCs w:val="16"/>
              </w:rPr>
              <w:t xml:space="preserve"> on their professional practice and </w:t>
            </w:r>
            <w:r w:rsidRPr="006C630B">
              <w:rPr>
                <w:rFonts w:ascii="Segoe UI" w:hAnsi="Segoe UI" w:cs="Segoe UI"/>
                <w:sz w:val="16"/>
                <w:szCs w:val="16"/>
              </w:rPr>
              <w:t>dispositions</w:t>
            </w:r>
            <w:r w:rsidRPr="006C630B">
              <w:rPr>
                <w:rFonts w:ascii="Segoe UI" w:hAnsi="Segoe UI" w:cs="Segoe UI"/>
                <w:bCs/>
                <w:sz w:val="16"/>
                <w:szCs w:val="16"/>
              </w:rPr>
              <w:t xml:space="preserve"> to improve</w:t>
            </w:r>
            <w:r w:rsidRPr="006C630B">
              <w:rPr>
                <w:rFonts w:ascii="Segoe UI" w:hAnsi="Segoe UI" w:cs="Segoe UI"/>
                <w:sz w:val="16"/>
                <w:szCs w:val="16"/>
              </w:rPr>
              <w:t xml:space="preserve"> and strengthen their </w:t>
            </w:r>
            <w:r w:rsidRPr="006C630B">
              <w:rPr>
                <w:rFonts w:ascii="Segoe UI" w:eastAsia="Calibri" w:hAnsi="Segoe UI" w:cs="Segoe UI"/>
                <w:sz w:val="16"/>
              </w:rPr>
              <w:t>ability to effectively model and facilitate technology-enhanced learning</w:t>
            </w:r>
            <w:r w:rsidRPr="006C630B">
              <w:rPr>
                <w:rFonts w:ascii="Tw Cen MT" w:eastAsia="Calibri" w:hAnsi="Tw Cen MT" w:cs="Nirmala UI"/>
                <w:sz w:val="16"/>
              </w:rPr>
              <w:t xml:space="preserve"> </w:t>
            </w:r>
            <w:r w:rsidRPr="006C630B">
              <w:rPr>
                <w:rFonts w:ascii="Segoe UI" w:eastAsia="Calibri" w:hAnsi="Segoe UI" w:cs="Segoe UI"/>
                <w:sz w:val="16"/>
              </w:rPr>
              <w:t>experience</w:t>
            </w:r>
            <w:r w:rsidR="00332A2B" w:rsidRPr="006C630B">
              <w:rPr>
                <w:rFonts w:ascii="Segoe UI" w:eastAsia="Calibri" w:hAnsi="Segoe UI" w:cs="Segoe UI"/>
                <w:sz w:val="16"/>
              </w:rPr>
              <w:t>s</w:t>
            </w:r>
            <w:r w:rsidR="00332A2B">
              <w:rPr>
                <w:rFonts w:ascii="Segoe UI" w:eastAsia="Calibri" w:hAnsi="Segoe UI" w:cs="Segoe UI"/>
                <w:b/>
                <w:sz w:val="16"/>
              </w:rPr>
              <w:t>, but reflections are irregular in practice or lack depth in content.</w:t>
            </w:r>
            <w:r w:rsidRPr="0040675B">
              <w:rPr>
                <w:rFonts w:ascii="Segoe UI" w:hAnsi="Segoe UI" w:cs="Segoe UI"/>
                <w:sz w:val="16"/>
                <w:szCs w:val="16"/>
              </w:rPr>
              <w:t xml:space="preserve">  </w:t>
            </w:r>
          </w:p>
        </w:tc>
        <w:tc>
          <w:tcPr>
            <w:tcW w:w="2867" w:type="dxa"/>
            <w:shd w:val="clear" w:color="auto" w:fill="auto"/>
            <w:noWrap/>
          </w:tcPr>
          <w:p w14:paraId="1DF94E6F" w14:textId="77777777" w:rsidR="00E133EC" w:rsidRDefault="00E133EC" w:rsidP="00E133EC">
            <w:pPr>
              <w:spacing w:after="60"/>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54A99A58" w14:textId="77777777" w:rsidR="00E133EC" w:rsidRDefault="00E133EC"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p w14:paraId="372F91EF" w14:textId="7EE26469" w:rsidR="00D207AF" w:rsidRPr="0040675B" w:rsidRDefault="00D207AF" w:rsidP="003575FB">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regularly evaluates and reflects</w:t>
            </w:r>
            <w:r w:rsidRPr="0040675B">
              <w:rPr>
                <w:rFonts w:ascii="Segoe UI" w:hAnsi="Segoe UI" w:cs="Segoe UI"/>
                <w:sz w:val="16"/>
                <w:szCs w:val="16"/>
              </w:rPr>
              <w:t xml:space="preserve"> on their professional practice and </w:t>
            </w:r>
            <w:r w:rsidRPr="006C630B">
              <w:rPr>
                <w:rFonts w:ascii="Segoe UI" w:hAnsi="Segoe UI" w:cs="Segoe UI"/>
                <w:sz w:val="16"/>
                <w:szCs w:val="16"/>
              </w:rPr>
              <w:t>dispositions</w:t>
            </w:r>
            <w:r w:rsidRPr="006C630B">
              <w:rPr>
                <w:rFonts w:ascii="Segoe UI" w:hAnsi="Segoe UI" w:cs="Segoe UI"/>
                <w:bCs/>
                <w:sz w:val="16"/>
                <w:szCs w:val="16"/>
              </w:rPr>
              <w:t xml:space="preserve"> to improve</w:t>
            </w:r>
            <w:r w:rsidRPr="006C630B">
              <w:rPr>
                <w:rFonts w:ascii="Segoe UI" w:hAnsi="Segoe UI" w:cs="Segoe UI"/>
                <w:sz w:val="16"/>
                <w:szCs w:val="16"/>
              </w:rPr>
              <w:t xml:space="preserve"> </w:t>
            </w:r>
            <w:r w:rsidR="00BD1E94" w:rsidRPr="006C630B">
              <w:rPr>
                <w:rFonts w:ascii="Segoe UI" w:hAnsi="Segoe UI" w:cs="Segoe UI"/>
                <w:sz w:val="16"/>
                <w:szCs w:val="16"/>
              </w:rPr>
              <w:t xml:space="preserve">and strengthen </w:t>
            </w:r>
            <w:r w:rsidRPr="006C630B">
              <w:rPr>
                <w:rFonts w:ascii="Segoe UI" w:hAnsi="Segoe UI" w:cs="Segoe UI"/>
                <w:sz w:val="16"/>
                <w:szCs w:val="16"/>
              </w:rPr>
              <w:t xml:space="preserve">their </w:t>
            </w:r>
            <w:r w:rsidR="00290559" w:rsidRPr="006C630B">
              <w:rPr>
                <w:rFonts w:ascii="Segoe UI" w:eastAsia="Calibri" w:hAnsi="Segoe UI" w:cs="Segoe UI"/>
                <w:sz w:val="16"/>
              </w:rPr>
              <w:t>ability to effectively model and facilitate technology-enhanced learning</w:t>
            </w:r>
            <w:r w:rsidR="00290559" w:rsidRPr="006C630B">
              <w:rPr>
                <w:rFonts w:ascii="Tw Cen MT" w:eastAsia="Calibri" w:hAnsi="Tw Cen MT" w:cs="Nirmala UI"/>
                <w:sz w:val="16"/>
              </w:rPr>
              <w:t xml:space="preserve"> </w:t>
            </w:r>
            <w:r w:rsidR="00290559" w:rsidRPr="006C630B">
              <w:rPr>
                <w:rFonts w:ascii="Segoe UI" w:eastAsia="Calibri" w:hAnsi="Segoe UI" w:cs="Segoe UI"/>
                <w:sz w:val="16"/>
              </w:rPr>
              <w:t>experiences</w:t>
            </w:r>
            <w:r w:rsidRPr="006C630B">
              <w:rPr>
                <w:rFonts w:ascii="Segoe UI" w:eastAsia="Calibri" w:hAnsi="Segoe UI" w:cs="Segoe UI"/>
                <w:sz w:val="16"/>
              </w:rPr>
              <w:t>.</w:t>
            </w:r>
            <w:r w:rsidRPr="0040675B">
              <w:rPr>
                <w:rFonts w:ascii="Segoe UI" w:hAnsi="Segoe UI" w:cs="Segoe UI"/>
                <w:sz w:val="16"/>
                <w:szCs w:val="16"/>
              </w:rPr>
              <w:t xml:space="preserve">  </w:t>
            </w:r>
          </w:p>
        </w:tc>
        <w:tc>
          <w:tcPr>
            <w:tcW w:w="3591" w:type="dxa"/>
            <w:shd w:val="clear" w:color="auto" w:fill="auto"/>
            <w:noWrap/>
          </w:tcPr>
          <w:p w14:paraId="72AE6B7E" w14:textId="2C6A27D7" w:rsidR="00D207AF" w:rsidRPr="0040675B" w:rsidRDefault="00D207AF" w:rsidP="00D616E0">
            <w:pP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The </w:t>
            </w:r>
            <w:r w:rsidR="00290559">
              <w:rPr>
                <w:rFonts w:ascii="Segoe UI" w:hAnsi="Segoe UI" w:cs="Segoe UI"/>
                <w:sz w:val="16"/>
                <w:szCs w:val="16"/>
              </w:rPr>
              <w:t>c</w:t>
            </w:r>
            <w:r w:rsidR="00290559" w:rsidRPr="0040675B">
              <w:rPr>
                <w:rFonts w:ascii="Segoe UI" w:hAnsi="Segoe UI" w:cs="Segoe UI"/>
                <w:sz w:val="16"/>
                <w:szCs w:val="16"/>
              </w:rPr>
              <w:t xml:space="preserve">andidate </w:t>
            </w:r>
            <w:r w:rsidRPr="0040675B">
              <w:rPr>
                <w:rFonts w:ascii="Segoe UI" w:hAnsi="Segoe UI" w:cs="Segoe UI"/>
                <w:sz w:val="16"/>
                <w:szCs w:val="16"/>
              </w:rPr>
              <w:t>has accomplished one or more of the following:</w:t>
            </w:r>
          </w:p>
          <w:p w14:paraId="285EAD7F" w14:textId="7C38BC15" w:rsidR="00D207AF" w:rsidRPr="0040675B" w:rsidRDefault="00D207AF" w:rsidP="00D616E0">
            <w:pPr>
              <w:numPr>
                <w:ilvl w:val="0"/>
                <w:numId w:val="6"/>
              </w:numPr>
              <w:tabs>
                <w:tab w:val="num" w:pos="227"/>
              </w:tabs>
              <w:spacing w:after="120"/>
              <w:ind w:left="227" w:hanging="227"/>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Shows creativity, innovation, or great depth </w:t>
            </w:r>
            <w:r w:rsidRPr="0040675B">
              <w:rPr>
                <w:rFonts w:ascii="Segoe UI" w:hAnsi="Segoe UI" w:cs="Segoe UI"/>
                <w:sz w:val="16"/>
                <w:szCs w:val="16"/>
              </w:rPr>
              <w:t xml:space="preserve">in their reflective activities, which </w:t>
            </w:r>
            <w:r w:rsidRPr="0040675B">
              <w:rPr>
                <w:rFonts w:ascii="Segoe UI" w:hAnsi="Segoe UI" w:cs="Segoe UI"/>
                <w:b/>
                <w:bCs/>
                <w:sz w:val="16"/>
                <w:szCs w:val="16"/>
              </w:rPr>
              <w:t>yield significant insight and improvements</w:t>
            </w:r>
            <w:r w:rsidRPr="0040675B">
              <w:rPr>
                <w:rFonts w:ascii="Segoe UI" w:hAnsi="Segoe UI" w:cs="Segoe UI"/>
                <w:sz w:val="16"/>
                <w:szCs w:val="16"/>
              </w:rPr>
              <w:t xml:space="preserve"> in their ability to </w:t>
            </w:r>
            <w:r w:rsidR="00290559" w:rsidRPr="00271566">
              <w:rPr>
                <w:rFonts w:ascii="Segoe UI" w:eastAsia="Calibri" w:hAnsi="Segoe UI" w:cs="Segoe UI"/>
                <w:b/>
                <w:sz w:val="16"/>
              </w:rPr>
              <w:t>effectively model and facilitate technology-enhanced learning experiences</w:t>
            </w:r>
            <w:r w:rsidRPr="0040675B">
              <w:rPr>
                <w:rFonts w:ascii="Segoe UI" w:hAnsi="Segoe UI" w:cs="Segoe UI"/>
                <w:sz w:val="16"/>
                <w:szCs w:val="16"/>
              </w:rPr>
              <w:t>.</w:t>
            </w:r>
          </w:p>
          <w:p w14:paraId="36FE4229" w14:textId="5332AA31" w:rsidR="00D207AF" w:rsidRPr="0040675B" w:rsidRDefault="00D207AF" w:rsidP="0040675B">
            <w:pPr>
              <w:numPr>
                <w:ilvl w:val="0"/>
                <w:numId w:val="4"/>
              </w:numPr>
              <w:spacing w:after="120"/>
              <w:ind w:left="224" w:hanging="223"/>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40675B">
              <w:rPr>
                <w:rFonts w:ascii="Segoe UI" w:hAnsi="Segoe UI" w:cs="Segoe UI"/>
                <w:b/>
                <w:bCs/>
                <w:sz w:val="16"/>
                <w:szCs w:val="16"/>
              </w:rPr>
              <w:t xml:space="preserve">Created and shared resources </w:t>
            </w:r>
            <w:r w:rsidRPr="0040675B">
              <w:rPr>
                <w:rFonts w:ascii="Segoe UI" w:hAnsi="Segoe UI" w:cs="Segoe UI"/>
                <w:sz w:val="16"/>
                <w:szCs w:val="16"/>
              </w:rPr>
              <w:t xml:space="preserve">to help others regularly evaluate and reflect on their professional practice and dispositions related to advancing technology use in schools, and these resources </w:t>
            </w:r>
            <w:r w:rsidRPr="0040675B">
              <w:rPr>
                <w:rFonts w:ascii="Segoe UI" w:hAnsi="Segoe UI" w:cs="Segoe UI"/>
                <w:b/>
                <w:bCs/>
                <w:sz w:val="16"/>
                <w:szCs w:val="16"/>
              </w:rPr>
              <w:t xml:space="preserve">were used by educators </w:t>
            </w:r>
            <w:r w:rsidRPr="0040675B">
              <w:rPr>
                <w:rFonts w:ascii="Segoe UI" w:hAnsi="Segoe UI" w:cs="Segoe UI"/>
                <w:sz w:val="16"/>
                <w:szCs w:val="16"/>
              </w:rPr>
              <w:t>from other schools or districts.</w:t>
            </w:r>
          </w:p>
        </w:tc>
      </w:tr>
      <w:tr w:rsidR="00D207AF" w:rsidRPr="00F4639F" w14:paraId="409912C2" w14:textId="77777777" w:rsidTr="006F41EC">
        <w:trPr>
          <w:gridAfter w:val="1"/>
          <w:wAfter w:w="26" w:type="dxa"/>
          <w:cantSplit/>
        </w:trPr>
        <w:tc>
          <w:tcPr>
            <w:cnfStyle w:val="001000000000" w:firstRow="0" w:lastRow="0" w:firstColumn="1" w:lastColumn="0" w:oddVBand="0" w:evenVBand="0" w:oddHBand="0" w:evenHBand="0" w:firstRowFirstColumn="0" w:firstRowLastColumn="0" w:lastRowFirstColumn="0" w:lastRowLastColumn="0"/>
            <w:tcW w:w="2070" w:type="dxa"/>
            <w:tcBorders>
              <w:left w:val="single" w:sz="8" w:space="0" w:color="7F7F7F" w:themeColor="text1" w:themeTint="80"/>
              <w:bottom w:val="single" w:sz="8" w:space="0" w:color="7F7F7F" w:themeColor="text1" w:themeTint="80"/>
            </w:tcBorders>
            <w:shd w:val="clear" w:color="auto" w:fill="DBE5F1" w:themeFill="accent1" w:themeFillTint="33"/>
            <w:noWrap/>
          </w:tcPr>
          <w:p w14:paraId="5E9EF1BA" w14:textId="77777777" w:rsidR="00D207AF" w:rsidRDefault="00D207AF" w:rsidP="00D616E0">
            <w:pPr>
              <w:rPr>
                <w:rFonts w:ascii="Segoe UI" w:eastAsia="Calibri" w:hAnsi="Segoe UI"/>
                <w:color w:val="auto"/>
                <w:sz w:val="18"/>
              </w:rPr>
            </w:pPr>
            <w:r>
              <w:rPr>
                <w:rFonts w:ascii="Segoe UI" w:eastAsia="Calibri" w:hAnsi="Segoe UI"/>
                <w:color w:val="auto"/>
                <w:sz w:val="18"/>
              </w:rPr>
              <w:lastRenderedPageBreak/>
              <w:t xml:space="preserve">6.3 </w:t>
            </w:r>
            <w:r w:rsidRPr="00644CDB">
              <w:rPr>
                <w:rFonts w:ascii="Segoe UI" w:eastAsia="Calibri" w:hAnsi="Segoe UI"/>
                <w:color w:val="auto"/>
                <w:sz w:val="18"/>
              </w:rPr>
              <w:t>Field Experiences</w:t>
            </w:r>
          </w:p>
          <w:p w14:paraId="12AC61FC" w14:textId="77777777" w:rsidR="00D207AF" w:rsidRDefault="00D207AF" w:rsidP="00D616E0">
            <w:pPr>
              <w:rPr>
                <w:rFonts w:ascii="Segoe UI Semibold" w:eastAsia="Calibri" w:hAnsi="Segoe UI Semibold" w:cs="Segoe UI Semibold"/>
                <w:b w:val="0"/>
                <w:color w:val="auto"/>
                <w:sz w:val="18"/>
              </w:rPr>
            </w:pPr>
            <w:r w:rsidRPr="003A02DF">
              <w:rPr>
                <w:rFonts w:ascii="Segoe UI Semibold" w:eastAsia="Calibri" w:hAnsi="Segoe UI Semibold" w:cs="Segoe UI Semibold"/>
                <w:b w:val="0"/>
                <w:color w:val="auto"/>
                <w:sz w:val="18"/>
              </w:rPr>
              <w:t>(PSC 6.3)</w:t>
            </w:r>
          </w:p>
          <w:p w14:paraId="4247F76C" w14:textId="7A37CC39" w:rsidR="00D207AF" w:rsidRDefault="00D207AF" w:rsidP="00D616E0">
            <w:pPr>
              <w:rPr>
                <w:rFonts w:ascii="Segoe UI" w:eastAsia="Calibri" w:hAnsi="Segoe UI"/>
                <w:sz w:val="18"/>
              </w:rPr>
            </w:pPr>
            <w:r w:rsidRPr="009E6885">
              <w:rPr>
                <w:rFonts w:ascii="Tw Cen MT" w:eastAsia="Calibri" w:hAnsi="Tw Cen MT" w:cs="Nirmala UI"/>
                <w:b w:val="0"/>
                <w:color w:val="auto"/>
                <w:sz w:val="20"/>
              </w:rPr>
              <w:t>Candidate engages in appropriate field experiences to synthesize and apply the content and professional knowledge, skills, and dispositions identified in these standards.</w:t>
            </w:r>
          </w:p>
        </w:tc>
        <w:tc>
          <w:tcPr>
            <w:tcW w:w="2340" w:type="dxa"/>
            <w:gridSpan w:val="2"/>
            <w:shd w:val="clear" w:color="auto" w:fill="auto"/>
            <w:noWrap/>
          </w:tcPr>
          <w:p w14:paraId="11DBD24A" w14:textId="77777777" w:rsidR="00951E8F" w:rsidRDefault="00951E8F" w:rsidP="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b/>
                <w:bCs/>
                <w:sz w:val="16"/>
                <w:szCs w:val="16"/>
              </w:rPr>
            </w:pPr>
            <w:r w:rsidRPr="0040675B">
              <w:rPr>
                <w:rFonts w:ascii="Segoe UI" w:hAnsi="Segoe UI" w:cs="Segoe UI"/>
                <w:sz w:val="16"/>
                <w:szCs w:val="16"/>
              </w:rPr>
              <w:t xml:space="preserve">Candidate </w:t>
            </w:r>
            <w:r>
              <w:rPr>
                <w:rFonts w:ascii="Segoe UI" w:hAnsi="Segoe UI" w:cs="Segoe UI"/>
                <w:b/>
                <w:bCs/>
                <w:sz w:val="16"/>
                <w:szCs w:val="16"/>
              </w:rPr>
              <w:t>does not describe the purpose of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 their role in the creation of the artifact.</w:t>
            </w:r>
          </w:p>
          <w:p w14:paraId="209BB4FE" w14:textId="77777777" w:rsidR="00951E8F" w:rsidRDefault="00951E8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5DEBB65C" w14:textId="1BFD1F44" w:rsidR="00D207AF" w:rsidRPr="0040675B" w:rsidRDefault="00D207A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Candidate</w:t>
            </w:r>
            <w:r w:rsidR="006F41EC">
              <w:rPr>
                <w:rFonts w:ascii="Segoe UI" w:hAnsi="Segoe UI" w:cs="Segoe UI"/>
                <w:sz w:val="16"/>
                <w:szCs w:val="16"/>
              </w:rPr>
              <w:t xml:space="preserve"> did</w:t>
            </w:r>
            <w:r w:rsidR="007001E0">
              <w:rPr>
                <w:rFonts w:ascii="Segoe UI" w:hAnsi="Segoe UI" w:cs="Segoe UI"/>
                <w:sz w:val="16"/>
                <w:szCs w:val="16"/>
              </w:rPr>
              <w:t xml:space="preserve"> not</w:t>
            </w:r>
            <w:r w:rsidRPr="0040675B">
              <w:rPr>
                <w:rFonts w:ascii="Segoe UI" w:hAnsi="Segoe UI" w:cs="Segoe UI"/>
                <w:sz w:val="16"/>
                <w:szCs w:val="16"/>
              </w:rPr>
              <w:t xml:space="preserve"> </w:t>
            </w:r>
            <w:r w:rsidRPr="0040675B">
              <w:rPr>
                <w:rFonts w:ascii="Segoe UI" w:hAnsi="Segoe UI" w:cs="Segoe UI"/>
                <w:b/>
                <w:bCs/>
                <w:sz w:val="16"/>
                <w:szCs w:val="16"/>
              </w:rPr>
              <w:t>engage</w:t>
            </w:r>
            <w:r w:rsidRPr="0040675B">
              <w:rPr>
                <w:rFonts w:ascii="Segoe UI" w:hAnsi="Segoe UI" w:cs="Segoe UI"/>
                <w:sz w:val="16"/>
                <w:szCs w:val="16"/>
              </w:rPr>
              <w:t xml:space="preserve"> </w:t>
            </w:r>
            <w:r w:rsidR="006C630B">
              <w:rPr>
                <w:rFonts w:ascii="Segoe UI" w:hAnsi="Segoe UI" w:cs="Segoe UI"/>
                <w:b/>
                <w:bCs/>
                <w:sz w:val="16"/>
                <w:szCs w:val="16"/>
              </w:rPr>
              <w:t xml:space="preserve">in </w:t>
            </w:r>
            <w:r w:rsidR="006F41EC">
              <w:rPr>
                <w:rFonts w:ascii="Segoe UI" w:hAnsi="Segoe UI" w:cs="Segoe UI"/>
                <w:b/>
                <w:bCs/>
                <w:sz w:val="16"/>
                <w:szCs w:val="16"/>
              </w:rPr>
              <w:t>or</w:t>
            </w:r>
            <w:r w:rsidR="006F41EC" w:rsidRPr="0040675B">
              <w:rPr>
                <w:rFonts w:ascii="Segoe UI" w:hAnsi="Segoe UI" w:cs="Segoe UI"/>
                <w:b/>
                <w:bCs/>
                <w:sz w:val="16"/>
                <w:szCs w:val="16"/>
              </w:rPr>
              <w:t xml:space="preserve"> </w:t>
            </w:r>
            <w:r w:rsidRPr="0040675B">
              <w:rPr>
                <w:rFonts w:ascii="Segoe UI" w:hAnsi="Segoe UI" w:cs="Segoe UI"/>
                <w:b/>
                <w:bCs/>
                <w:sz w:val="16"/>
                <w:szCs w:val="16"/>
              </w:rPr>
              <w:t xml:space="preserve">complete </w:t>
            </w:r>
            <w:r w:rsidR="006F41EC">
              <w:rPr>
                <w:rFonts w:ascii="Segoe UI" w:hAnsi="Segoe UI" w:cs="Segoe UI"/>
                <w:b/>
                <w:bCs/>
                <w:sz w:val="16"/>
                <w:szCs w:val="16"/>
              </w:rPr>
              <w:t xml:space="preserve">field experiences or provide </w:t>
            </w:r>
            <w:r w:rsidR="006F41EC" w:rsidRPr="0040675B">
              <w:rPr>
                <w:rFonts w:ascii="Segoe UI" w:hAnsi="Segoe UI" w:cs="Segoe UI"/>
                <w:b/>
                <w:bCs/>
                <w:sz w:val="16"/>
                <w:szCs w:val="16"/>
              </w:rPr>
              <w:t xml:space="preserve">completed field experience logs </w:t>
            </w:r>
            <w:r w:rsidR="006F41EC">
              <w:rPr>
                <w:rFonts w:ascii="Segoe UI" w:hAnsi="Segoe UI" w:cs="Segoe UI"/>
                <w:sz w:val="16"/>
                <w:szCs w:val="16"/>
              </w:rPr>
              <w:t>as evidence of synthesis</w:t>
            </w:r>
            <w:r w:rsidR="006F41EC" w:rsidRPr="0040675B">
              <w:rPr>
                <w:rFonts w:ascii="Segoe UI" w:hAnsi="Segoe UI" w:cs="Segoe UI"/>
                <w:sz w:val="16"/>
                <w:szCs w:val="16"/>
              </w:rPr>
              <w:t xml:space="preserve"> and appl</w:t>
            </w:r>
            <w:r w:rsidR="006F41EC">
              <w:rPr>
                <w:rFonts w:ascii="Segoe UI" w:hAnsi="Segoe UI" w:cs="Segoe UI"/>
                <w:sz w:val="16"/>
                <w:szCs w:val="16"/>
              </w:rPr>
              <w:t>ication of</w:t>
            </w:r>
            <w:r w:rsidR="006F41EC" w:rsidRPr="0040675B">
              <w:rPr>
                <w:rFonts w:ascii="Segoe UI" w:hAnsi="Segoe UI" w:cs="Segoe UI"/>
                <w:sz w:val="16"/>
                <w:szCs w:val="16"/>
              </w:rPr>
              <w:t xml:space="preserve"> the content and professional knowledge, skills, and dispositions </w:t>
            </w:r>
            <w:r w:rsidR="006F41EC" w:rsidRPr="006C630B">
              <w:rPr>
                <w:rFonts w:ascii="Segoe UI" w:hAnsi="Segoe UI" w:cs="Segoe UI"/>
                <w:sz w:val="16"/>
                <w:szCs w:val="16"/>
              </w:rPr>
              <w:t xml:space="preserve">identified in </w:t>
            </w:r>
            <w:r w:rsidR="009F5F6B" w:rsidRPr="006C630B">
              <w:rPr>
                <w:rFonts w:ascii="Segoe UI" w:hAnsi="Segoe UI" w:cs="Segoe UI"/>
                <w:bCs/>
                <w:sz w:val="16"/>
                <w:szCs w:val="16"/>
              </w:rPr>
              <w:t>these standards.</w:t>
            </w:r>
          </w:p>
        </w:tc>
        <w:tc>
          <w:tcPr>
            <w:tcW w:w="2790" w:type="dxa"/>
            <w:shd w:val="clear" w:color="auto" w:fill="auto"/>
            <w:noWrap/>
          </w:tcPr>
          <w:p w14:paraId="54D06171"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w:t>
            </w:r>
            <w:r w:rsidRPr="0040675B">
              <w:rPr>
                <w:rFonts w:ascii="Segoe UI" w:hAnsi="Segoe UI" w:cs="Segoe UI"/>
                <w:sz w:val="16"/>
                <w:szCs w:val="16"/>
              </w:rPr>
              <w:t xml:space="preserve">or </w:t>
            </w:r>
            <w:r>
              <w:rPr>
                <w:rFonts w:ascii="Segoe UI" w:hAnsi="Segoe UI" w:cs="Segoe UI"/>
                <w:b/>
                <w:bCs/>
                <w:sz w:val="16"/>
                <w:szCs w:val="16"/>
              </w:rPr>
              <w:t>details their role in the creation of the artifact.</w:t>
            </w:r>
          </w:p>
          <w:p w14:paraId="23D5B092" w14:textId="77777777" w:rsidR="00E133EC" w:rsidRDefault="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36BFD63E" w14:textId="43AF91BA" w:rsidR="00D207AF" w:rsidRPr="0040675B" w:rsidRDefault="00D207AF">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has </w:t>
            </w:r>
            <w:r w:rsidRPr="0040675B">
              <w:rPr>
                <w:rFonts w:ascii="Segoe UI" w:hAnsi="Segoe UI" w:cs="Segoe UI"/>
                <w:b/>
                <w:bCs/>
                <w:sz w:val="16"/>
                <w:szCs w:val="16"/>
              </w:rPr>
              <w:t>engaged</w:t>
            </w:r>
            <w:r w:rsidRPr="0040675B">
              <w:rPr>
                <w:rFonts w:ascii="Segoe UI" w:hAnsi="Segoe UI" w:cs="Segoe UI"/>
                <w:sz w:val="16"/>
                <w:szCs w:val="16"/>
              </w:rPr>
              <w:t xml:space="preserve"> </w:t>
            </w:r>
            <w:r w:rsidRPr="0040675B">
              <w:rPr>
                <w:rFonts w:ascii="Segoe UI" w:hAnsi="Segoe UI" w:cs="Segoe UI"/>
                <w:b/>
                <w:bCs/>
                <w:sz w:val="16"/>
                <w:szCs w:val="16"/>
              </w:rPr>
              <w:t xml:space="preserve">in </w:t>
            </w:r>
            <w:r w:rsidR="007001E0">
              <w:rPr>
                <w:rFonts w:ascii="Segoe UI" w:hAnsi="Segoe UI" w:cs="Segoe UI"/>
                <w:b/>
                <w:bCs/>
                <w:sz w:val="16"/>
                <w:szCs w:val="16"/>
              </w:rPr>
              <w:t xml:space="preserve">less than half of the required field experiences </w:t>
            </w:r>
            <w:r w:rsidR="006F41EC">
              <w:rPr>
                <w:rFonts w:ascii="Segoe UI" w:hAnsi="Segoe UI" w:cs="Segoe UI"/>
                <w:b/>
                <w:bCs/>
                <w:sz w:val="16"/>
                <w:szCs w:val="16"/>
              </w:rPr>
              <w:t>or provided in</w:t>
            </w:r>
            <w:r w:rsidR="006F41EC" w:rsidRPr="0040675B">
              <w:rPr>
                <w:rFonts w:ascii="Segoe UI" w:hAnsi="Segoe UI" w:cs="Segoe UI"/>
                <w:b/>
                <w:bCs/>
                <w:sz w:val="16"/>
                <w:szCs w:val="16"/>
              </w:rPr>
              <w:t xml:space="preserve">complete field experience logs </w:t>
            </w:r>
            <w:r w:rsidR="006F41EC">
              <w:rPr>
                <w:rFonts w:ascii="Segoe UI" w:hAnsi="Segoe UI" w:cs="Segoe UI"/>
                <w:sz w:val="16"/>
                <w:szCs w:val="16"/>
              </w:rPr>
              <w:t>as evidence of synthesis</w:t>
            </w:r>
            <w:r w:rsidR="006F41EC" w:rsidRPr="0040675B">
              <w:rPr>
                <w:rFonts w:ascii="Segoe UI" w:hAnsi="Segoe UI" w:cs="Segoe UI"/>
                <w:sz w:val="16"/>
                <w:szCs w:val="16"/>
              </w:rPr>
              <w:t xml:space="preserve"> and appl</w:t>
            </w:r>
            <w:r w:rsidR="006F41EC">
              <w:rPr>
                <w:rFonts w:ascii="Segoe UI" w:hAnsi="Segoe UI" w:cs="Segoe UI"/>
                <w:sz w:val="16"/>
                <w:szCs w:val="16"/>
              </w:rPr>
              <w:t>ication of</w:t>
            </w:r>
            <w:r w:rsidR="006F41EC" w:rsidRPr="0040675B">
              <w:rPr>
                <w:rFonts w:ascii="Segoe UI" w:hAnsi="Segoe UI" w:cs="Segoe UI"/>
                <w:sz w:val="16"/>
                <w:szCs w:val="16"/>
              </w:rPr>
              <w:t xml:space="preserve"> the content and professional knowledge, skills, and dispositions identified in </w:t>
            </w:r>
            <w:r w:rsidR="009F5F6B" w:rsidRPr="006C630B">
              <w:rPr>
                <w:rFonts w:ascii="Segoe UI" w:hAnsi="Segoe UI" w:cs="Segoe UI"/>
                <w:bCs/>
                <w:sz w:val="16"/>
                <w:szCs w:val="16"/>
              </w:rPr>
              <w:t>these standards.</w:t>
            </w:r>
          </w:p>
        </w:tc>
        <w:tc>
          <w:tcPr>
            <w:tcW w:w="2880" w:type="dxa"/>
            <w:shd w:val="clear" w:color="auto" w:fill="auto"/>
            <w:noWrap/>
          </w:tcPr>
          <w:p w14:paraId="65864E75" w14:textId="77777777" w:rsidR="00E133EC" w:rsidRDefault="00E133EC" w:rsidP="00E133EC">
            <w:pPr>
              <w:spacing w:after="60"/>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Pr>
                <w:rFonts w:ascii="Segoe UI" w:hAnsi="Segoe UI" w:cs="Segoe UI"/>
                <w:b/>
                <w:bCs/>
                <w:sz w:val="16"/>
                <w:szCs w:val="16"/>
              </w:rPr>
              <w:t>describes the artifact</w:t>
            </w:r>
            <w:r>
              <w:rPr>
                <w:rFonts w:ascii="Segoe UI" w:hAnsi="Segoe UI" w:cs="Segoe UI"/>
                <w:sz w:val="16"/>
                <w:szCs w:val="16"/>
              </w:rPr>
              <w:t xml:space="preserve"> and </w:t>
            </w:r>
            <w:r>
              <w:rPr>
                <w:rFonts w:ascii="Segoe UI" w:hAnsi="Segoe UI" w:cs="Segoe UI"/>
                <w:b/>
                <w:bCs/>
                <w:sz w:val="16"/>
                <w:szCs w:val="16"/>
              </w:rPr>
              <w:t>details their role in the creation of the artifact.</w:t>
            </w:r>
          </w:p>
          <w:p w14:paraId="63420381" w14:textId="77777777" w:rsidR="00E133EC" w:rsidRDefault="00E133EC">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p w14:paraId="788AD4CC" w14:textId="31F92FED" w:rsidR="00D207AF" w:rsidRPr="0040675B" w:rsidRDefault="00D207AF">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w:t>
            </w:r>
            <w:r w:rsidRPr="0040675B">
              <w:rPr>
                <w:rFonts w:ascii="Segoe UI" w:hAnsi="Segoe UI" w:cs="Segoe UI"/>
                <w:b/>
                <w:bCs/>
                <w:sz w:val="16"/>
                <w:szCs w:val="16"/>
              </w:rPr>
              <w:t>engaged</w:t>
            </w:r>
            <w:r w:rsidRPr="0040675B">
              <w:rPr>
                <w:rFonts w:ascii="Segoe UI" w:hAnsi="Segoe UI" w:cs="Segoe UI"/>
                <w:sz w:val="16"/>
                <w:szCs w:val="16"/>
              </w:rPr>
              <w:t xml:space="preserve"> </w:t>
            </w:r>
            <w:r w:rsidRPr="0040675B">
              <w:rPr>
                <w:rFonts w:ascii="Segoe UI" w:hAnsi="Segoe UI" w:cs="Segoe UI"/>
                <w:b/>
                <w:bCs/>
                <w:sz w:val="16"/>
                <w:szCs w:val="16"/>
              </w:rPr>
              <w:t xml:space="preserve">in </w:t>
            </w:r>
            <w:r w:rsidR="007001E0">
              <w:rPr>
                <w:rFonts w:ascii="Segoe UI" w:hAnsi="Segoe UI" w:cs="Segoe UI"/>
                <w:b/>
                <w:bCs/>
                <w:sz w:val="16"/>
                <w:szCs w:val="16"/>
              </w:rPr>
              <w:t xml:space="preserve">all required field experiences </w:t>
            </w:r>
            <w:r w:rsidRPr="0040675B">
              <w:rPr>
                <w:rFonts w:ascii="Segoe UI" w:hAnsi="Segoe UI" w:cs="Segoe UI"/>
                <w:b/>
                <w:bCs/>
                <w:sz w:val="16"/>
                <w:szCs w:val="16"/>
              </w:rPr>
              <w:t>and</w:t>
            </w:r>
            <w:r w:rsidR="007001E0">
              <w:rPr>
                <w:rFonts w:ascii="Segoe UI" w:hAnsi="Segoe UI" w:cs="Segoe UI"/>
                <w:b/>
                <w:bCs/>
                <w:sz w:val="16"/>
                <w:szCs w:val="16"/>
              </w:rPr>
              <w:t xml:space="preserve"> provided </w:t>
            </w:r>
            <w:r w:rsidRPr="0040675B">
              <w:rPr>
                <w:rFonts w:ascii="Segoe UI" w:hAnsi="Segoe UI" w:cs="Segoe UI"/>
                <w:b/>
                <w:bCs/>
                <w:sz w:val="16"/>
                <w:szCs w:val="16"/>
              </w:rPr>
              <w:t xml:space="preserve">completed field experience logs </w:t>
            </w:r>
            <w:r w:rsidR="006F41EC">
              <w:rPr>
                <w:rFonts w:ascii="Segoe UI" w:hAnsi="Segoe UI" w:cs="Segoe UI"/>
                <w:sz w:val="16"/>
                <w:szCs w:val="16"/>
              </w:rPr>
              <w:t>as evidence of synthesis</w:t>
            </w:r>
            <w:r w:rsidRPr="0040675B">
              <w:rPr>
                <w:rFonts w:ascii="Segoe UI" w:hAnsi="Segoe UI" w:cs="Segoe UI"/>
                <w:sz w:val="16"/>
                <w:szCs w:val="16"/>
              </w:rPr>
              <w:t xml:space="preserve"> and appl</w:t>
            </w:r>
            <w:r w:rsidR="006F41EC">
              <w:rPr>
                <w:rFonts w:ascii="Segoe UI" w:hAnsi="Segoe UI" w:cs="Segoe UI"/>
                <w:sz w:val="16"/>
                <w:szCs w:val="16"/>
              </w:rPr>
              <w:t>ication of</w:t>
            </w:r>
            <w:r w:rsidRPr="0040675B">
              <w:rPr>
                <w:rFonts w:ascii="Segoe UI" w:hAnsi="Segoe UI" w:cs="Segoe UI"/>
                <w:sz w:val="16"/>
                <w:szCs w:val="16"/>
              </w:rPr>
              <w:t xml:space="preserve"> the content and professional knowledge, skills, and dispositions </w:t>
            </w:r>
            <w:r w:rsidRPr="006C630B">
              <w:rPr>
                <w:rFonts w:ascii="Segoe UI" w:hAnsi="Segoe UI" w:cs="Segoe UI"/>
                <w:sz w:val="16"/>
                <w:szCs w:val="16"/>
              </w:rPr>
              <w:t xml:space="preserve">identified in </w:t>
            </w:r>
            <w:r w:rsidR="009F5F6B" w:rsidRPr="006C630B">
              <w:rPr>
                <w:rFonts w:ascii="Segoe UI" w:hAnsi="Segoe UI" w:cs="Segoe UI"/>
                <w:bCs/>
                <w:sz w:val="16"/>
                <w:szCs w:val="16"/>
              </w:rPr>
              <w:t>these standards.</w:t>
            </w:r>
            <w:r w:rsidRPr="0040675B">
              <w:rPr>
                <w:rFonts w:ascii="Segoe UI" w:hAnsi="Segoe UI" w:cs="Segoe UI"/>
                <w:b/>
                <w:bCs/>
                <w:sz w:val="16"/>
                <w:szCs w:val="16"/>
              </w:rPr>
              <w:t xml:space="preserve"> </w:t>
            </w:r>
          </w:p>
        </w:tc>
        <w:tc>
          <w:tcPr>
            <w:tcW w:w="3601" w:type="dxa"/>
            <w:shd w:val="clear" w:color="auto" w:fill="auto"/>
            <w:noWrap/>
          </w:tcPr>
          <w:p w14:paraId="011292DF" w14:textId="6D42EBDE" w:rsidR="00D207AF" w:rsidRPr="00644CDB" w:rsidRDefault="007001E0">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40675B">
              <w:rPr>
                <w:rFonts w:ascii="Segoe UI" w:hAnsi="Segoe UI" w:cs="Segoe UI"/>
                <w:sz w:val="16"/>
                <w:szCs w:val="16"/>
              </w:rPr>
              <w:t xml:space="preserve">Candidate has </w:t>
            </w:r>
            <w:r w:rsidR="00072B52">
              <w:rPr>
                <w:rFonts w:ascii="Segoe UI" w:hAnsi="Segoe UI" w:cs="Segoe UI"/>
                <w:b/>
                <w:bCs/>
                <w:sz w:val="16"/>
                <w:szCs w:val="16"/>
              </w:rPr>
              <w:t xml:space="preserve">exceeded the number of </w:t>
            </w:r>
            <w:r>
              <w:rPr>
                <w:rFonts w:ascii="Segoe UI" w:hAnsi="Segoe UI" w:cs="Segoe UI"/>
                <w:b/>
                <w:bCs/>
                <w:sz w:val="16"/>
                <w:szCs w:val="16"/>
              </w:rPr>
              <w:t xml:space="preserve">required field experiences </w:t>
            </w:r>
            <w:r w:rsidRPr="0040675B">
              <w:rPr>
                <w:rFonts w:ascii="Segoe UI" w:hAnsi="Segoe UI" w:cs="Segoe UI"/>
                <w:b/>
                <w:bCs/>
                <w:sz w:val="16"/>
                <w:szCs w:val="16"/>
              </w:rPr>
              <w:t xml:space="preserve">and </w:t>
            </w:r>
            <w:r>
              <w:rPr>
                <w:rFonts w:ascii="Segoe UI" w:hAnsi="Segoe UI" w:cs="Segoe UI"/>
                <w:b/>
                <w:bCs/>
                <w:sz w:val="16"/>
                <w:szCs w:val="16"/>
              </w:rPr>
              <w:t xml:space="preserve">has provided </w:t>
            </w:r>
            <w:r w:rsidRPr="0040675B">
              <w:rPr>
                <w:rFonts w:ascii="Segoe UI" w:hAnsi="Segoe UI" w:cs="Segoe UI"/>
                <w:b/>
                <w:bCs/>
                <w:sz w:val="16"/>
                <w:szCs w:val="16"/>
              </w:rPr>
              <w:t xml:space="preserve">completed field experience logs </w:t>
            </w:r>
            <w:r w:rsidRPr="0040675B">
              <w:rPr>
                <w:rFonts w:ascii="Segoe UI" w:hAnsi="Segoe UI" w:cs="Segoe UI"/>
                <w:sz w:val="16"/>
                <w:szCs w:val="16"/>
              </w:rPr>
              <w:t xml:space="preserve">to document, reflect, synthesize and apply the content and professional knowledge, skills, and dispositions identified </w:t>
            </w:r>
            <w:r w:rsidRPr="006C630B">
              <w:rPr>
                <w:rFonts w:ascii="Segoe UI" w:hAnsi="Segoe UI" w:cs="Segoe UI"/>
                <w:sz w:val="16"/>
                <w:szCs w:val="16"/>
              </w:rPr>
              <w:t xml:space="preserve">in </w:t>
            </w:r>
            <w:r w:rsidR="009F5F6B" w:rsidRPr="006C630B">
              <w:rPr>
                <w:rFonts w:ascii="Segoe UI" w:hAnsi="Segoe UI" w:cs="Segoe UI"/>
                <w:bCs/>
                <w:sz w:val="16"/>
                <w:szCs w:val="16"/>
              </w:rPr>
              <w:t>these standards.</w:t>
            </w:r>
          </w:p>
        </w:tc>
      </w:tr>
    </w:tbl>
    <w:p w14:paraId="5393A1F3" w14:textId="77777777" w:rsidR="007B6943" w:rsidRPr="007B6943" w:rsidRDefault="007B6943" w:rsidP="005E2A06">
      <w:pPr>
        <w:spacing w:before="90"/>
        <w:rPr>
          <w:rFonts w:ascii="Segoe UI" w:hAnsi="Segoe UI" w:cs="Segoe UI"/>
          <w:sz w:val="20"/>
        </w:rPr>
      </w:pPr>
    </w:p>
    <w:sectPr w:rsidR="007B6943" w:rsidRPr="007B6943" w:rsidSect="006A03BC">
      <w:headerReference w:type="default" r:id="rId8"/>
      <w:pgSz w:w="15840" w:h="12240" w:orient="landscape" w:code="1"/>
      <w:pgMar w:top="720" w:right="979" w:bottom="576"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289D" w14:textId="77777777" w:rsidR="002176C7" w:rsidRDefault="002176C7" w:rsidP="00A03A7D">
      <w:r>
        <w:separator/>
      </w:r>
    </w:p>
  </w:endnote>
  <w:endnote w:type="continuationSeparator" w:id="0">
    <w:p w14:paraId="3AAC4BD3" w14:textId="77777777" w:rsidR="002176C7" w:rsidRDefault="002176C7" w:rsidP="00A03A7D">
      <w:r>
        <w:continuationSeparator/>
      </w:r>
    </w:p>
  </w:endnote>
  <w:endnote w:type="continuationNotice" w:id="1">
    <w:p w14:paraId="4EBFE2CE" w14:textId="77777777" w:rsidR="002176C7" w:rsidRDefault="00217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1BF2" w14:textId="77777777" w:rsidR="002176C7" w:rsidRDefault="002176C7" w:rsidP="00A03A7D">
      <w:r>
        <w:separator/>
      </w:r>
    </w:p>
  </w:footnote>
  <w:footnote w:type="continuationSeparator" w:id="0">
    <w:p w14:paraId="00B377E8" w14:textId="77777777" w:rsidR="002176C7" w:rsidRDefault="002176C7" w:rsidP="00A03A7D">
      <w:r>
        <w:continuationSeparator/>
      </w:r>
    </w:p>
  </w:footnote>
  <w:footnote w:type="continuationNotice" w:id="1">
    <w:p w14:paraId="5E0BD4AC" w14:textId="77777777" w:rsidR="002176C7" w:rsidRDefault="00217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1E37" w14:textId="1C216A99" w:rsidR="00E133EC" w:rsidRPr="00BB06A6" w:rsidRDefault="00E133EC" w:rsidP="00003230">
    <w:pPr>
      <w:pStyle w:val="Header"/>
      <w:tabs>
        <w:tab w:val="clear" w:pos="4680"/>
        <w:tab w:val="center" w:pos="4500"/>
      </w:tabs>
      <w:spacing w:after="120"/>
      <w:rPr>
        <w:rFonts w:ascii="Segoe UI Semibold" w:hAnsi="Segoe UI Semibold" w:cs="Segoe UI Semibold"/>
        <w:sz w:val="20"/>
        <w:szCs w:val="20"/>
      </w:rPr>
    </w:pPr>
    <w:r>
      <w:rPr>
        <w:rFonts w:ascii="Segoe UI Semibold" w:hAnsi="Segoe UI Semibold" w:cs="Segoe UI Semibold"/>
        <w:sz w:val="19"/>
        <w:szCs w:val="19"/>
      </w:rPr>
      <w:t xml:space="preserve">ITEC </w:t>
    </w:r>
    <w:r w:rsidRPr="00341700">
      <w:rPr>
        <w:rFonts w:ascii="Segoe UI Semibold" w:hAnsi="Segoe UI Semibold" w:cs="Segoe UI Semibold"/>
        <w:i/>
        <w:sz w:val="19"/>
        <w:szCs w:val="19"/>
      </w:rPr>
      <w:t xml:space="preserve">Revised </w:t>
    </w:r>
    <w:r>
      <w:rPr>
        <w:rFonts w:ascii="Segoe UI Semibold" w:hAnsi="Segoe UI Semibold" w:cs="Segoe UI Semibold"/>
        <w:sz w:val="19"/>
        <w:szCs w:val="19"/>
      </w:rPr>
      <w:t>Portfolio Rubric</w:t>
    </w:r>
    <w:r w:rsidRPr="006230D2">
      <w:rPr>
        <w:rFonts w:ascii="Segoe UI Semibold" w:hAnsi="Segoe UI Semibold" w:cs="Segoe UI Semibold"/>
        <w:sz w:val="19"/>
        <w:szCs w:val="19"/>
      </w:rPr>
      <w:t xml:space="preserve"> (</w:t>
    </w:r>
    <w:r>
      <w:rPr>
        <w:rFonts w:ascii="Segoe UI Semibold" w:hAnsi="Segoe UI Semibold" w:cs="Segoe UI Semibold"/>
        <w:sz w:val="19"/>
        <w:szCs w:val="19"/>
      </w:rPr>
      <w:t>I</w:t>
    </w:r>
    <w:r w:rsidRPr="006230D2">
      <w:rPr>
        <w:rFonts w:ascii="Segoe UI Semibold" w:hAnsi="Segoe UI Semibold" w:cs="Segoe UI Semibold"/>
        <w:sz w:val="19"/>
        <w:szCs w:val="19"/>
      </w:rPr>
      <w:t>P</w:t>
    </w:r>
    <w:r>
      <w:rPr>
        <w:rFonts w:ascii="Segoe UI Semibold" w:hAnsi="Segoe UI Semibold" w:cs="Segoe UI Semibold"/>
        <w:sz w:val="19"/>
        <w:szCs w:val="19"/>
      </w:rPr>
      <w:t>R</w:t>
    </w:r>
    <w:r w:rsidRPr="006230D2">
      <w:rPr>
        <w:rFonts w:ascii="Segoe UI Semibold" w:hAnsi="Segoe UI Semibold" w:cs="Segoe UI Semibold"/>
        <w:sz w:val="19"/>
        <w:szCs w:val="19"/>
      </w:rPr>
      <w:t>)</w:t>
    </w:r>
    <w:r w:rsidRPr="00A03A7D">
      <w:rPr>
        <w:rFonts w:ascii="Segoe UI Semibold" w:hAnsi="Segoe UI Semibold" w:cs="Segoe UI Semibold"/>
        <w:sz w:val="20"/>
        <w:szCs w:val="20"/>
      </w:rPr>
      <w:ptab w:relativeTo="margin" w:alignment="right" w:leader="none"/>
    </w:r>
    <w:r w:rsidRPr="00A03A7D">
      <w:rPr>
        <w:rFonts w:ascii="Segoe UI Semibold" w:hAnsi="Segoe UI Semibold" w:cs="Segoe UI Semibold"/>
        <w:sz w:val="20"/>
        <w:szCs w:val="20"/>
      </w:rPr>
      <w:t>Page</w:t>
    </w:r>
    <w:r w:rsidRPr="00A03A7D">
      <w:rPr>
        <w:rFonts w:ascii="Segoe UI Semibold" w:hAnsi="Segoe UI Semibold" w:cs="Segoe UI Semibold"/>
        <w:sz w:val="18"/>
      </w:rPr>
      <w:t xml:space="preserve"> </w:t>
    </w:r>
    <w:r w:rsidRPr="00A03A7D">
      <w:rPr>
        <w:rFonts w:ascii="Segoe UI Semibold" w:hAnsi="Segoe UI Semibold" w:cs="Segoe UI Semibold"/>
        <w:b/>
        <w:sz w:val="18"/>
      </w:rPr>
      <w:fldChar w:fldCharType="begin"/>
    </w:r>
    <w:r w:rsidRPr="00A03A7D">
      <w:rPr>
        <w:rFonts w:ascii="Segoe UI Semibold" w:hAnsi="Segoe UI Semibold" w:cs="Segoe UI Semibold"/>
        <w:b/>
        <w:sz w:val="18"/>
      </w:rPr>
      <w:instrText xml:space="preserve"> PAGE  \* Arabic  \* MERGEFORMAT </w:instrText>
    </w:r>
    <w:r w:rsidRPr="00A03A7D">
      <w:rPr>
        <w:rFonts w:ascii="Segoe UI Semibold" w:hAnsi="Segoe UI Semibold" w:cs="Segoe UI Semibold"/>
        <w:b/>
        <w:sz w:val="18"/>
      </w:rPr>
      <w:fldChar w:fldCharType="separate"/>
    </w:r>
    <w:r w:rsidR="005D2053">
      <w:rPr>
        <w:rFonts w:ascii="Segoe UI Semibold" w:hAnsi="Segoe UI Semibold" w:cs="Segoe UI Semibold"/>
        <w:b/>
        <w:noProof/>
        <w:sz w:val="18"/>
      </w:rPr>
      <w:t>5</w:t>
    </w:r>
    <w:r w:rsidRPr="00A03A7D">
      <w:rPr>
        <w:rFonts w:ascii="Segoe UI Semibold" w:hAnsi="Segoe UI Semibold" w:cs="Segoe UI Semibold"/>
        <w:b/>
        <w:sz w:val="18"/>
      </w:rPr>
      <w:fldChar w:fldCharType="end"/>
    </w:r>
    <w:r w:rsidRPr="00A03A7D">
      <w:rPr>
        <w:rFonts w:ascii="Segoe UI Semibold" w:hAnsi="Segoe UI Semibold" w:cs="Segoe UI Semibold"/>
        <w:sz w:val="18"/>
      </w:rPr>
      <w:t xml:space="preserve"> of </w:t>
    </w:r>
    <w:r w:rsidRPr="00A03A7D">
      <w:rPr>
        <w:rFonts w:ascii="Segoe UI Semibold" w:hAnsi="Segoe UI Semibold" w:cs="Segoe UI Semibold"/>
        <w:b/>
        <w:sz w:val="18"/>
      </w:rPr>
      <w:fldChar w:fldCharType="begin"/>
    </w:r>
    <w:r w:rsidRPr="00A03A7D">
      <w:rPr>
        <w:rFonts w:ascii="Segoe UI Semibold" w:hAnsi="Segoe UI Semibold" w:cs="Segoe UI Semibold"/>
        <w:b/>
        <w:sz w:val="18"/>
      </w:rPr>
      <w:instrText xml:space="preserve"> NUMPAGES  \* Arabic  \* MERGEFORMAT </w:instrText>
    </w:r>
    <w:r w:rsidRPr="00A03A7D">
      <w:rPr>
        <w:rFonts w:ascii="Segoe UI Semibold" w:hAnsi="Segoe UI Semibold" w:cs="Segoe UI Semibold"/>
        <w:b/>
        <w:sz w:val="18"/>
      </w:rPr>
      <w:fldChar w:fldCharType="separate"/>
    </w:r>
    <w:r w:rsidR="005D2053">
      <w:rPr>
        <w:rFonts w:ascii="Segoe UI Semibold" w:hAnsi="Segoe UI Semibold" w:cs="Segoe UI Semibold"/>
        <w:b/>
        <w:noProof/>
        <w:sz w:val="18"/>
      </w:rPr>
      <w:t>16</w:t>
    </w:r>
    <w:r w:rsidRPr="00A03A7D">
      <w:rPr>
        <w:rFonts w:ascii="Segoe UI Semibold" w:hAnsi="Segoe UI Semibold" w:cs="Segoe UI Semibold"/>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17E"/>
    <w:multiLevelType w:val="multilevel"/>
    <w:tmpl w:val="F656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D6FAE"/>
    <w:multiLevelType w:val="multilevel"/>
    <w:tmpl w:val="7CF8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26EEA"/>
    <w:multiLevelType w:val="multilevel"/>
    <w:tmpl w:val="ADCE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E70B1"/>
    <w:multiLevelType w:val="multilevel"/>
    <w:tmpl w:val="1F4A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40EE0"/>
    <w:multiLevelType w:val="multilevel"/>
    <w:tmpl w:val="A52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62D8A"/>
    <w:multiLevelType w:val="multilevel"/>
    <w:tmpl w:val="6C0A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39016E"/>
    <w:multiLevelType w:val="multilevel"/>
    <w:tmpl w:val="FC6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85219"/>
    <w:multiLevelType w:val="hybridMultilevel"/>
    <w:tmpl w:val="4412F4DA"/>
    <w:lvl w:ilvl="0" w:tplc="DADA71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95D26"/>
    <w:multiLevelType w:val="hybridMultilevel"/>
    <w:tmpl w:val="932A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03523"/>
    <w:multiLevelType w:val="multilevel"/>
    <w:tmpl w:val="73A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F65D12"/>
    <w:multiLevelType w:val="multilevel"/>
    <w:tmpl w:val="794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20CCD"/>
    <w:multiLevelType w:val="multilevel"/>
    <w:tmpl w:val="6FF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D0DDF"/>
    <w:multiLevelType w:val="multilevel"/>
    <w:tmpl w:val="CEFA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FB3E7D"/>
    <w:multiLevelType w:val="multilevel"/>
    <w:tmpl w:val="F18A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C614ED"/>
    <w:multiLevelType w:val="multilevel"/>
    <w:tmpl w:val="05E6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30811"/>
    <w:multiLevelType w:val="multilevel"/>
    <w:tmpl w:val="31D8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E63793"/>
    <w:multiLevelType w:val="multilevel"/>
    <w:tmpl w:val="884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B92FC7"/>
    <w:multiLevelType w:val="multilevel"/>
    <w:tmpl w:val="0409001D"/>
    <w:lvl w:ilvl="0">
      <w:start w:val="1"/>
      <w:numFmt w:val="decimal"/>
      <w:lvlText w:val="%1)"/>
      <w:lvlJc w:val="left"/>
      <w:pPr>
        <w:ind w:left="360" w:hanging="360"/>
      </w:pPr>
      <w:rPr>
        <w:b/>
        <w:color w:val="0070C0"/>
        <w:sz w:val="18"/>
      </w:rPr>
    </w:lvl>
    <w:lvl w:ilvl="1">
      <w:start w:val="1"/>
      <w:numFmt w:val="lowerLetter"/>
      <w:lvlText w:val="%2)"/>
      <w:lvlJc w:val="left"/>
      <w:pPr>
        <w:ind w:left="720" w:hanging="360"/>
      </w:pPr>
      <w:rPr>
        <w:b/>
        <w:color w:val="0070C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0C0372"/>
    <w:multiLevelType w:val="multilevel"/>
    <w:tmpl w:val="922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B08D8"/>
    <w:multiLevelType w:val="multilevel"/>
    <w:tmpl w:val="F9D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0C7D33"/>
    <w:multiLevelType w:val="multilevel"/>
    <w:tmpl w:val="CA2E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993CC3"/>
    <w:multiLevelType w:val="multilevel"/>
    <w:tmpl w:val="9F28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6463F"/>
    <w:multiLevelType w:val="multilevel"/>
    <w:tmpl w:val="2FA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CB42AF"/>
    <w:multiLevelType w:val="multilevel"/>
    <w:tmpl w:val="DCF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147AD9"/>
    <w:multiLevelType w:val="multilevel"/>
    <w:tmpl w:val="4B1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713279"/>
    <w:multiLevelType w:val="multilevel"/>
    <w:tmpl w:val="868E6922"/>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074CBB"/>
    <w:multiLevelType w:val="multilevel"/>
    <w:tmpl w:val="C63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527A52"/>
    <w:multiLevelType w:val="multilevel"/>
    <w:tmpl w:val="86B09CEC"/>
    <w:lvl w:ilvl="0">
      <w:start w:val="1"/>
      <w:numFmt w:val="bullet"/>
      <w:lvlText w:val=""/>
      <w:lvlJc w:val="left"/>
      <w:pPr>
        <w:tabs>
          <w:tab w:val="num" w:pos="720"/>
        </w:tabs>
        <w:ind w:left="720" w:hanging="360"/>
      </w:pPr>
      <w:rPr>
        <w:rFonts w:ascii="Symbol" w:hAnsi="Symbol" w:hint="default"/>
        <w:sz w:val="18"/>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B10115"/>
    <w:multiLevelType w:val="multilevel"/>
    <w:tmpl w:val="510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046399"/>
    <w:multiLevelType w:val="multilevel"/>
    <w:tmpl w:val="6644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5D7B18"/>
    <w:multiLevelType w:val="multilevel"/>
    <w:tmpl w:val="19D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85738"/>
    <w:multiLevelType w:val="multilevel"/>
    <w:tmpl w:val="90E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A81E92"/>
    <w:multiLevelType w:val="multilevel"/>
    <w:tmpl w:val="1978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00282B"/>
    <w:multiLevelType w:val="multilevel"/>
    <w:tmpl w:val="5D54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AA2F0D"/>
    <w:multiLevelType w:val="multilevel"/>
    <w:tmpl w:val="9252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B82657"/>
    <w:multiLevelType w:val="multilevel"/>
    <w:tmpl w:val="2DC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16565A"/>
    <w:multiLevelType w:val="multilevel"/>
    <w:tmpl w:val="0BE22BF0"/>
    <w:lvl w:ilvl="0">
      <w:start w:val="2"/>
      <w:numFmt w:val="decimal"/>
      <w:lvlText w:val="%1)"/>
      <w:lvlJc w:val="left"/>
      <w:pPr>
        <w:ind w:left="360" w:hanging="360"/>
      </w:pPr>
      <w:rPr>
        <w:rFonts w:hint="default"/>
        <w:b/>
        <w:color w:val="0070C0"/>
        <w:sz w:val="18"/>
      </w:rPr>
    </w:lvl>
    <w:lvl w:ilvl="1">
      <w:start w:val="5"/>
      <w:numFmt w:val="lowerLetter"/>
      <w:lvlText w:val="%2)"/>
      <w:lvlJc w:val="left"/>
      <w:pPr>
        <w:ind w:left="720" w:hanging="360"/>
      </w:pPr>
      <w:rPr>
        <w:rFonts w:hint="default"/>
        <w:b/>
        <w:color w:val="0070C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7"/>
  </w:num>
  <w:num w:numId="3">
    <w:abstractNumId w:val="36"/>
  </w:num>
  <w:num w:numId="4">
    <w:abstractNumId w:val="27"/>
  </w:num>
  <w:num w:numId="5">
    <w:abstractNumId w:val="20"/>
  </w:num>
  <w:num w:numId="6">
    <w:abstractNumId w:val="25"/>
  </w:num>
  <w:num w:numId="7">
    <w:abstractNumId w:val="26"/>
  </w:num>
  <w:num w:numId="8">
    <w:abstractNumId w:val="12"/>
  </w:num>
  <w:num w:numId="9">
    <w:abstractNumId w:val="14"/>
  </w:num>
  <w:num w:numId="10">
    <w:abstractNumId w:val="19"/>
  </w:num>
  <w:num w:numId="11">
    <w:abstractNumId w:val="4"/>
  </w:num>
  <w:num w:numId="12">
    <w:abstractNumId w:val="35"/>
  </w:num>
  <w:num w:numId="13">
    <w:abstractNumId w:val="13"/>
  </w:num>
  <w:num w:numId="14">
    <w:abstractNumId w:val="10"/>
  </w:num>
  <w:num w:numId="15">
    <w:abstractNumId w:val="16"/>
  </w:num>
  <w:num w:numId="16">
    <w:abstractNumId w:val="9"/>
  </w:num>
  <w:num w:numId="17">
    <w:abstractNumId w:val="11"/>
  </w:num>
  <w:num w:numId="18">
    <w:abstractNumId w:val="22"/>
  </w:num>
  <w:num w:numId="19">
    <w:abstractNumId w:val="23"/>
  </w:num>
  <w:num w:numId="20">
    <w:abstractNumId w:val="5"/>
  </w:num>
  <w:num w:numId="21">
    <w:abstractNumId w:val="24"/>
  </w:num>
  <w:num w:numId="22">
    <w:abstractNumId w:val="30"/>
  </w:num>
  <w:num w:numId="23">
    <w:abstractNumId w:val="33"/>
  </w:num>
  <w:num w:numId="24">
    <w:abstractNumId w:val="21"/>
  </w:num>
  <w:num w:numId="25">
    <w:abstractNumId w:val="34"/>
  </w:num>
  <w:num w:numId="26">
    <w:abstractNumId w:val="32"/>
  </w:num>
  <w:num w:numId="27">
    <w:abstractNumId w:val="18"/>
  </w:num>
  <w:num w:numId="28">
    <w:abstractNumId w:val="28"/>
  </w:num>
  <w:num w:numId="29">
    <w:abstractNumId w:val="15"/>
  </w:num>
  <w:num w:numId="30">
    <w:abstractNumId w:val="29"/>
  </w:num>
  <w:num w:numId="31">
    <w:abstractNumId w:val="0"/>
  </w:num>
  <w:num w:numId="32">
    <w:abstractNumId w:val="31"/>
  </w:num>
  <w:num w:numId="33">
    <w:abstractNumId w:val="6"/>
  </w:num>
  <w:num w:numId="34">
    <w:abstractNumId w:val="3"/>
  </w:num>
  <w:num w:numId="35">
    <w:abstractNumId w:val="2"/>
  </w:num>
  <w:num w:numId="36">
    <w:abstractNumId w:val="1"/>
  </w:num>
  <w:num w:numId="3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4"/>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AB"/>
    <w:rsid w:val="00003230"/>
    <w:rsid w:val="000067D4"/>
    <w:rsid w:val="000171B5"/>
    <w:rsid w:val="0002099D"/>
    <w:rsid w:val="00026745"/>
    <w:rsid w:val="0003209C"/>
    <w:rsid w:val="00041EF4"/>
    <w:rsid w:val="00042E2F"/>
    <w:rsid w:val="00045F62"/>
    <w:rsid w:val="00072B52"/>
    <w:rsid w:val="000740EE"/>
    <w:rsid w:val="00081D64"/>
    <w:rsid w:val="00094557"/>
    <w:rsid w:val="000A3578"/>
    <w:rsid w:val="000B2E78"/>
    <w:rsid w:val="000B6BD8"/>
    <w:rsid w:val="000B7B87"/>
    <w:rsid w:val="000C1DFE"/>
    <w:rsid w:val="000C7547"/>
    <w:rsid w:val="000C7C2F"/>
    <w:rsid w:val="000D4156"/>
    <w:rsid w:val="000E0390"/>
    <w:rsid w:val="000E61C4"/>
    <w:rsid w:val="00106E2B"/>
    <w:rsid w:val="001409F6"/>
    <w:rsid w:val="00141563"/>
    <w:rsid w:val="00143393"/>
    <w:rsid w:val="00145749"/>
    <w:rsid w:val="0016121D"/>
    <w:rsid w:val="00163BF3"/>
    <w:rsid w:val="00190127"/>
    <w:rsid w:val="00197FEC"/>
    <w:rsid w:val="001B78DA"/>
    <w:rsid w:val="001C5F67"/>
    <w:rsid w:val="001D27F4"/>
    <w:rsid w:val="001D5D07"/>
    <w:rsid w:val="001D6C76"/>
    <w:rsid w:val="001D7D73"/>
    <w:rsid w:val="001E2888"/>
    <w:rsid w:val="001E76AF"/>
    <w:rsid w:val="001F00EB"/>
    <w:rsid w:val="001F22EE"/>
    <w:rsid w:val="0020381B"/>
    <w:rsid w:val="00205364"/>
    <w:rsid w:val="002079D0"/>
    <w:rsid w:val="0021192A"/>
    <w:rsid w:val="002176C7"/>
    <w:rsid w:val="00225592"/>
    <w:rsid w:val="00233C85"/>
    <w:rsid w:val="00240754"/>
    <w:rsid w:val="0024125C"/>
    <w:rsid w:val="002470C6"/>
    <w:rsid w:val="002527E9"/>
    <w:rsid w:val="00260A14"/>
    <w:rsid w:val="00261177"/>
    <w:rsid w:val="002637CE"/>
    <w:rsid w:val="00271566"/>
    <w:rsid w:val="00274D84"/>
    <w:rsid w:val="00281468"/>
    <w:rsid w:val="00283A88"/>
    <w:rsid w:val="00290559"/>
    <w:rsid w:val="002917C5"/>
    <w:rsid w:val="002A73EA"/>
    <w:rsid w:val="002B1AFB"/>
    <w:rsid w:val="002B1F0B"/>
    <w:rsid w:val="002B27A0"/>
    <w:rsid w:val="002B48A5"/>
    <w:rsid w:val="002B69D3"/>
    <w:rsid w:val="002B7223"/>
    <w:rsid w:val="002B7CE7"/>
    <w:rsid w:val="002C02CD"/>
    <w:rsid w:val="002C3EA8"/>
    <w:rsid w:val="002E55CB"/>
    <w:rsid w:val="002E6FF1"/>
    <w:rsid w:val="00302437"/>
    <w:rsid w:val="00302937"/>
    <w:rsid w:val="003051A2"/>
    <w:rsid w:val="00307272"/>
    <w:rsid w:val="0030762E"/>
    <w:rsid w:val="00313184"/>
    <w:rsid w:val="003233CC"/>
    <w:rsid w:val="003239C0"/>
    <w:rsid w:val="003252E6"/>
    <w:rsid w:val="00332A2B"/>
    <w:rsid w:val="00332ED4"/>
    <w:rsid w:val="003411E6"/>
    <w:rsid w:val="00341530"/>
    <w:rsid w:val="00341700"/>
    <w:rsid w:val="00344299"/>
    <w:rsid w:val="00346277"/>
    <w:rsid w:val="00350B70"/>
    <w:rsid w:val="003518D4"/>
    <w:rsid w:val="003518FD"/>
    <w:rsid w:val="00351DA1"/>
    <w:rsid w:val="00355948"/>
    <w:rsid w:val="003575FB"/>
    <w:rsid w:val="0037685F"/>
    <w:rsid w:val="0038324F"/>
    <w:rsid w:val="0038495E"/>
    <w:rsid w:val="003A02DF"/>
    <w:rsid w:val="003A1893"/>
    <w:rsid w:val="003A729F"/>
    <w:rsid w:val="003C6575"/>
    <w:rsid w:val="003D7D32"/>
    <w:rsid w:val="003E1DCA"/>
    <w:rsid w:val="003E30BB"/>
    <w:rsid w:val="003E5148"/>
    <w:rsid w:val="003E668C"/>
    <w:rsid w:val="003F337D"/>
    <w:rsid w:val="004047C6"/>
    <w:rsid w:val="0040675B"/>
    <w:rsid w:val="00411410"/>
    <w:rsid w:val="004273E6"/>
    <w:rsid w:val="0043160E"/>
    <w:rsid w:val="004375B8"/>
    <w:rsid w:val="00437B55"/>
    <w:rsid w:val="004433AE"/>
    <w:rsid w:val="004466F5"/>
    <w:rsid w:val="0044729B"/>
    <w:rsid w:val="00451773"/>
    <w:rsid w:val="00456210"/>
    <w:rsid w:val="00457009"/>
    <w:rsid w:val="00460FBA"/>
    <w:rsid w:val="00464BC4"/>
    <w:rsid w:val="00474BEC"/>
    <w:rsid w:val="00492611"/>
    <w:rsid w:val="004C25F9"/>
    <w:rsid w:val="004D0DA9"/>
    <w:rsid w:val="004E42E6"/>
    <w:rsid w:val="004E50F9"/>
    <w:rsid w:val="004E68E7"/>
    <w:rsid w:val="004F0ACA"/>
    <w:rsid w:val="004F721B"/>
    <w:rsid w:val="0050062D"/>
    <w:rsid w:val="005017B6"/>
    <w:rsid w:val="00511FD4"/>
    <w:rsid w:val="00524548"/>
    <w:rsid w:val="00527BCD"/>
    <w:rsid w:val="00557CD6"/>
    <w:rsid w:val="00562A99"/>
    <w:rsid w:val="00565012"/>
    <w:rsid w:val="005703E9"/>
    <w:rsid w:val="00570DBF"/>
    <w:rsid w:val="00570E96"/>
    <w:rsid w:val="00577D78"/>
    <w:rsid w:val="00582838"/>
    <w:rsid w:val="00585749"/>
    <w:rsid w:val="00587CA2"/>
    <w:rsid w:val="005902A7"/>
    <w:rsid w:val="005A5402"/>
    <w:rsid w:val="005B261D"/>
    <w:rsid w:val="005C6B66"/>
    <w:rsid w:val="005C7053"/>
    <w:rsid w:val="005D203E"/>
    <w:rsid w:val="005D2053"/>
    <w:rsid w:val="005E2A06"/>
    <w:rsid w:val="005E3F9E"/>
    <w:rsid w:val="006065C0"/>
    <w:rsid w:val="00615B91"/>
    <w:rsid w:val="006230D2"/>
    <w:rsid w:val="006240F4"/>
    <w:rsid w:val="00640E04"/>
    <w:rsid w:val="00641647"/>
    <w:rsid w:val="00644CDB"/>
    <w:rsid w:val="00652780"/>
    <w:rsid w:val="00660241"/>
    <w:rsid w:val="00671A1E"/>
    <w:rsid w:val="006752E9"/>
    <w:rsid w:val="00682510"/>
    <w:rsid w:val="006848C6"/>
    <w:rsid w:val="00690BD5"/>
    <w:rsid w:val="0069170C"/>
    <w:rsid w:val="0069353B"/>
    <w:rsid w:val="00695293"/>
    <w:rsid w:val="006A03BC"/>
    <w:rsid w:val="006C1269"/>
    <w:rsid w:val="006C2DDB"/>
    <w:rsid w:val="006C42E7"/>
    <w:rsid w:val="006C630B"/>
    <w:rsid w:val="006C6836"/>
    <w:rsid w:val="006D3312"/>
    <w:rsid w:val="006D7054"/>
    <w:rsid w:val="006F41EC"/>
    <w:rsid w:val="006F684F"/>
    <w:rsid w:val="007001E0"/>
    <w:rsid w:val="00704AEE"/>
    <w:rsid w:val="0070769D"/>
    <w:rsid w:val="00711755"/>
    <w:rsid w:val="00726663"/>
    <w:rsid w:val="00737603"/>
    <w:rsid w:val="00737A47"/>
    <w:rsid w:val="00742954"/>
    <w:rsid w:val="00742BEC"/>
    <w:rsid w:val="00757B48"/>
    <w:rsid w:val="0077331D"/>
    <w:rsid w:val="007739BB"/>
    <w:rsid w:val="0077585D"/>
    <w:rsid w:val="007A4139"/>
    <w:rsid w:val="007B301F"/>
    <w:rsid w:val="007B6943"/>
    <w:rsid w:val="007B7B9C"/>
    <w:rsid w:val="007C45DA"/>
    <w:rsid w:val="007C52E9"/>
    <w:rsid w:val="007D038D"/>
    <w:rsid w:val="007F0E9B"/>
    <w:rsid w:val="00801A1A"/>
    <w:rsid w:val="00801E3B"/>
    <w:rsid w:val="00803639"/>
    <w:rsid w:val="0081146F"/>
    <w:rsid w:val="00824501"/>
    <w:rsid w:val="00833A22"/>
    <w:rsid w:val="008419F9"/>
    <w:rsid w:val="00854C85"/>
    <w:rsid w:val="00855D0E"/>
    <w:rsid w:val="00894D0A"/>
    <w:rsid w:val="00894F11"/>
    <w:rsid w:val="008A1B8D"/>
    <w:rsid w:val="008A1FCC"/>
    <w:rsid w:val="008A4B67"/>
    <w:rsid w:val="008A5C4B"/>
    <w:rsid w:val="008A658E"/>
    <w:rsid w:val="008B2F3B"/>
    <w:rsid w:val="008C2039"/>
    <w:rsid w:val="008C73A0"/>
    <w:rsid w:val="008E261B"/>
    <w:rsid w:val="008E40A1"/>
    <w:rsid w:val="008F1191"/>
    <w:rsid w:val="008F48BF"/>
    <w:rsid w:val="008F5AA4"/>
    <w:rsid w:val="008F633E"/>
    <w:rsid w:val="00910465"/>
    <w:rsid w:val="009108D6"/>
    <w:rsid w:val="009132E6"/>
    <w:rsid w:val="0092012E"/>
    <w:rsid w:val="00922D3E"/>
    <w:rsid w:val="00941C42"/>
    <w:rsid w:val="00947894"/>
    <w:rsid w:val="00951E8F"/>
    <w:rsid w:val="0095246D"/>
    <w:rsid w:val="009566B2"/>
    <w:rsid w:val="00957800"/>
    <w:rsid w:val="00967F32"/>
    <w:rsid w:val="00983A17"/>
    <w:rsid w:val="009877F0"/>
    <w:rsid w:val="00996DA4"/>
    <w:rsid w:val="009A0B7E"/>
    <w:rsid w:val="009A62C2"/>
    <w:rsid w:val="009B37D7"/>
    <w:rsid w:val="009C115A"/>
    <w:rsid w:val="009C3D59"/>
    <w:rsid w:val="009C6922"/>
    <w:rsid w:val="009D0F01"/>
    <w:rsid w:val="009E0500"/>
    <w:rsid w:val="009E4F42"/>
    <w:rsid w:val="009E6885"/>
    <w:rsid w:val="009F5F6B"/>
    <w:rsid w:val="00A03A7D"/>
    <w:rsid w:val="00A076BF"/>
    <w:rsid w:val="00A33F1E"/>
    <w:rsid w:val="00A43CC0"/>
    <w:rsid w:val="00A60796"/>
    <w:rsid w:val="00A60996"/>
    <w:rsid w:val="00A71E07"/>
    <w:rsid w:val="00A76CBC"/>
    <w:rsid w:val="00A84B7B"/>
    <w:rsid w:val="00A87F5E"/>
    <w:rsid w:val="00A9604B"/>
    <w:rsid w:val="00AA663A"/>
    <w:rsid w:val="00AA707F"/>
    <w:rsid w:val="00AA7D9C"/>
    <w:rsid w:val="00AB604A"/>
    <w:rsid w:val="00AC03C0"/>
    <w:rsid w:val="00AC66EA"/>
    <w:rsid w:val="00AC77F8"/>
    <w:rsid w:val="00AD34CA"/>
    <w:rsid w:val="00AD55E8"/>
    <w:rsid w:val="00AF06DD"/>
    <w:rsid w:val="00B05315"/>
    <w:rsid w:val="00B060DE"/>
    <w:rsid w:val="00B0711D"/>
    <w:rsid w:val="00B074C4"/>
    <w:rsid w:val="00B154F0"/>
    <w:rsid w:val="00B20190"/>
    <w:rsid w:val="00B21039"/>
    <w:rsid w:val="00B230B2"/>
    <w:rsid w:val="00B25B1A"/>
    <w:rsid w:val="00B36F30"/>
    <w:rsid w:val="00B455D3"/>
    <w:rsid w:val="00B45B6B"/>
    <w:rsid w:val="00B53E90"/>
    <w:rsid w:val="00B54CA1"/>
    <w:rsid w:val="00B607B4"/>
    <w:rsid w:val="00B62205"/>
    <w:rsid w:val="00B70D8A"/>
    <w:rsid w:val="00B71269"/>
    <w:rsid w:val="00B729BF"/>
    <w:rsid w:val="00B83675"/>
    <w:rsid w:val="00B87F16"/>
    <w:rsid w:val="00B952F4"/>
    <w:rsid w:val="00B96863"/>
    <w:rsid w:val="00BA057F"/>
    <w:rsid w:val="00BB0307"/>
    <w:rsid w:val="00BB06A6"/>
    <w:rsid w:val="00BB3F7A"/>
    <w:rsid w:val="00BB58BD"/>
    <w:rsid w:val="00BC2DCD"/>
    <w:rsid w:val="00BD1E94"/>
    <w:rsid w:val="00BD787E"/>
    <w:rsid w:val="00BF2DBB"/>
    <w:rsid w:val="00BF6372"/>
    <w:rsid w:val="00C011F6"/>
    <w:rsid w:val="00C13FBC"/>
    <w:rsid w:val="00C17A71"/>
    <w:rsid w:val="00C21FF2"/>
    <w:rsid w:val="00C24907"/>
    <w:rsid w:val="00C24D5E"/>
    <w:rsid w:val="00C346C3"/>
    <w:rsid w:val="00C402D6"/>
    <w:rsid w:val="00C43E39"/>
    <w:rsid w:val="00C52959"/>
    <w:rsid w:val="00C52E4D"/>
    <w:rsid w:val="00C53D2B"/>
    <w:rsid w:val="00C77674"/>
    <w:rsid w:val="00C92AFD"/>
    <w:rsid w:val="00C937CD"/>
    <w:rsid w:val="00CA1169"/>
    <w:rsid w:val="00CA1E8C"/>
    <w:rsid w:val="00CA49A7"/>
    <w:rsid w:val="00CA5C04"/>
    <w:rsid w:val="00CA6F30"/>
    <w:rsid w:val="00CB6107"/>
    <w:rsid w:val="00CC0595"/>
    <w:rsid w:val="00CC695A"/>
    <w:rsid w:val="00CD2A93"/>
    <w:rsid w:val="00CD75AB"/>
    <w:rsid w:val="00CF3805"/>
    <w:rsid w:val="00CF4317"/>
    <w:rsid w:val="00D03F14"/>
    <w:rsid w:val="00D0429B"/>
    <w:rsid w:val="00D140C3"/>
    <w:rsid w:val="00D207AF"/>
    <w:rsid w:val="00D25BFC"/>
    <w:rsid w:val="00D30312"/>
    <w:rsid w:val="00D31E11"/>
    <w:rsid w:val="00D606D2"/>
    <w:rsid w:val="00D61380"/>
    <w:rsid w:val="00D616E0"/>
    <w:rsid w:val="00D62EE3"/>
    <w:rsid w:val="00D733BE"/>
    <w:rsid w:val="00D77015"/>
    <w:rsid w:val="00D77526"/>
    <w:rsid w:val="00D97763"/>
    <w:rsid w:val="00D97EF1"/>
    <w:rsid w:val="00DA6321"/>
    <w:rsid w:val="00DE01D7"/>
    <w:rsid w:val="00DE3EE9"/>
    <w:rsid w:val="00DE586A"/>
    <w:rsid w:val="00DF29D9"/>
    <w:rsid w:val="00E048BF"/>
    <w:rsid w:val="00E11D26"/>
    <w:rsid w:val="00E133EC"/>
    <w:rsid w:val="00E23053"/>
    <w:rsid w:val="00E313D2"/>
    <w:rsid w:val="00E44097"/>
    <w:rsid w:val="00E50014"/>
    <w:rsid w:val="00E55CA5"/>
    <w:rsid w:val="00E66EDC"/>
    <w:rsid w:val="00E8250E"/>
    <w:rsid w:val="00E8411D"/>
    <w:rsid w:val="00E90191"/>
    <w:rsid w:val="00E91DFE"/>
    <w:rsid w:val="00E9207D"/>
    <w:rsid w:val="00E94138"/>
    <w:rsid w:val="00EA40A6"/>
    <w:rsid w:val="00EC4D20"/>
    <w:rsid w:val="00EE0B6E"/>
    <w:rsid w:val="00EE762D"/>
    <w:rsid w:val="00EF0F31"/>
    <w:rsid w:val="00F21E04"/>
    <w:rsid w:val="00F308FB"/>
    <w:rsid w:val="00F36274"/>
    <w:rsid w:val="00F45A70"/>
    <w:rsid w:val="00F4639F"/>
    <w:rsid w:val="00F64D53"/>
    <w:rsid w:val="00F6717E"/>
    <w:rsid w:val="00F70065"/>
    <w:rsid w:val="00F74201"/>
    <w:rsid w:val="00F74FDA"/>
    <w:rsid w:val="00F80544"/>
    <w:rsid w:val="00F846C5"/>
    <w:rsid w:val="00F9034F"/>
    <w:rsid w:val="00F92187"/>
    <w:rsid w:val="00FA206B"/>
    <w:rsid w:val="00FA231C"/>
    <w:rsid w:val="00FB4D97"/>
    <w:rsid w:val="00FB7582"/>
    <w:rsid w:val="00FC2A02"/>
    <w:rsid w:val="00FC7348"/>
    <w:rsid w:val="00FD0969"/>
    <w:rsid w:val="00FD5C7D"/>
    <w:rsid w:val="00FD5EC5"/>
    <w:rsid w:val="00FF52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60DC"/>
  <w15:docId w15:val="{91BBEA50-FD8E-440B-A481-B13D1DAF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606D2"/>
    <w:rPr>
      <w:rFonts w:ascii="Times New Roman" w:eastAsia="Times New Roman" w:hAnsi="Times New Roman" w:cs="Times New Roman"/>
    </w:rPr>
  </w:style>
  <w:style w:type="paragraph" w:styleId="Heading1">
    <w:name w:val="heading 1"/>
    <w:basedOn w:val="Normal"/>
    <w:next w:val="Normal"/>
    <w:link w:val="Heading1Char"/>
    <w:uiPriority w:val="9"/>
    <w:qFormat/>
    <w:rsid w:val="005D203E"/>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639F"/>
    <w:pPr>
      <w:widowControl/>
      <w:autoSpaceDE/>
      <w:autoSpaceDN/>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D203E"/>
    <w:pPr>
      <w:widowControl/>
      <w:autoSpaceDE/>
      <w:autoSpaceDN/>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4639F"/>
    <w:pPr>
      <w:widowControl/>
      <w:autoSpaceDE/>
      <w:autoSpaceDN/>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34"/>
    <w:qFormat/>
    <w:rsid w:val="00C52959"/>
    <w:pPr>
      <w:ind w:left="619" w:hanging="504"/>
    </w:pPr>
    <w:rPr>
      <w:rFonts w:ascii="Segoe UI" w:hAnsi="Segoe UI"/>
    </w:rPr>
  </w:style>
  <w:style w:type="paragraph" w:customStyle="1" w:styleId="TableParagraph">
    <w:name w:val="Table Paragraph"/>
    <w:basedOn w:val="Normal"/>
    <w:uiPriority w:val="1"/>
    <w:qFormat/>
    <w:rPr>
      <w:rFonts w:ascii="Tahoma" w:eastAsia="Tahoma" w:hAnsi="Tahoma" w:cs="Tahoma"/>
    </w:rPr>
  </w:style>
  <w:style w:type="paragraph" w:styleId="BalloonText">
    <w:name w:val="Balloon Text"/>
    <w:basedOn w:val="Normal"/>
    <w:link w:val="BalloonTextChar"/>
    <w:uiPriority w:val="99"/>
    <w:semiHidden/>
    <w:unhideWhenUsed/>
    <w:rsid w:val="00996DA4"/>
    <w:rPr>
      <w:rFonts w:ascii="Tahoma" w:hAnsi="Tahoma" w:cs="Tahoma"/>
      <w:sz w:val="16"/>
      <w:szCs w:val="16"/>
    </w:rPr>
  </w:style>
  <w:style w:type="character" w:customStyle="1" w:styleId="BalloonTextChar">
    <w:name w:val="Balloon Text Char"/>
    <w:basedOn w:val="DefaultParagraphFont"/>
    <w:link w:val="BalloonText"/>
    <w:uiPriority w:val="99"/>
    <w:semiHidden/>
    <w:rsid w:val="00996DA4"/>
    <w:rPr>
      <w:rFonts w:ascii="Tahoma" w:eastAsia="Times New Roman" w:hAnsi="Tahoma" w:cs="Tahoma"/>
      <w:sz w:val="16"/>
      <w:szCs w:val="16"/>
    </w:rPr>
  </w:style>
  <w:style w:type="table" w:styleId="TableGrid">
    <w:name w:val="Table Grid"/>
    <w:basedOn w:val="TableNormal"/>
    <w:uiPriority w:val="39"/>
    <w:rsid w:val="0099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072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72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72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7272"/>
    <w:rPr>
      <w:rFonts w:ascii="Arial" w:eastAsia="Times New Roman" w:hAnsi="Arial" w:cs="Arial"/>
      <w:vanish/>
      <w:sz w:val="16"/>
      <w:szCs w:val="16"/>
    </w:rPr>
  </w:style>
  <w:style w:type="character" w:styleId="Hyperlink">
    <w:name w:val="Hyperlink"/>
    <w:basedOn w:val="DefaultParagraphFont"/>
    <w:uiPriority w:val="99"/>
    <w:unhideWhenUsed/>
    <w:rsid w:val="00E44097"/>
    <w:rPr>
      <w:color w:val="0000FF" w:themeColor="hyperlink"/>
      <w:u w:val="single"/>
    </w:rPr>
  </w:style>
  <w:style w:type="character" w:customStyle="1" w:styleId="Heading1Char">
    <w:name w:val="Heading 1 Char"/>
    <w:basedOn w:val="DefaultParagraphFont"/>
    <w:link w:val="Heading1"/>
    <w:uiPriority w:val="9"/>
    <w:rsid w:val="005D20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D203E"/>
    <w:rPr>
      <w:rFonts w:ascii="Times New Roman" w:eastAsia="Times New Roman" w:hAnsi="Times New Roman" w:cs="Times New Roman"/>
      <w:b/>
      <w:bCs/>
      <w:sz w:val="27"/>
      <w:szCs w:val="27"/>
    </w:rPr>
  </w:style>
  <w:style w:type="character" w:customStyle="1" w:styleId="points">
    <w:name w:val="points"/>
    <w:basedOn w:val="DefaultParagraphFont"/>
    <w:rsid w:val="005D203E"/>
  </w:style>
  <w:style w:type="character" w:customStyle="1" w:styleId="standards">
    <w:name w:val="standards"/>
    <w:basedOn w:val="DefaultParagraphFont"/>
    <w:rsid w:val="005D203E"/>
  </w:style>
  <w:style w:type="paragraph" w:styleId="Header">
    <w:name w:val="header"/>
    <w:basedOn w:val="Normal"/>
    <w:link w:val="HeaderChar"/>
    <w:uiPriority w:val="99"/>
    <w:unhideWhenUsed/>
    <w:rsid w:val="005D203E"/>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D203E"/>
    <w:rPr>
      <w:rFonts w:eastAsiaTheme="minorEastAsia"/>
    </w:rPr>
  </w:style>
  <w:style w:type="paragraph" w:styleId="Footer">
    <w:name w:val="footer"/>
    <w:basedOn w:val="Normal"/>
    <w:link w:val="FooterChar"/>
    <w:uiPriority w:val="99"/>
    <w:unhideWhenUsed/>
    <w:rsid w:val="005D203E"/>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D203E"/>
    <w:rPr>
      <w:rFonts w:eastAsiaTheme="minorEastAsia"/>
    </w:rPr>
  </w:style>
  <w:style w:type="character" w:customStyle="1" w:styleId="BodyTextChar">
    <w:name w:val="Body Text Char"/>
    <w:basedOn w:val="DefaultParagraphFont"/>
    <w:link w:val="BodyText"/>
    <w:uiPriority w:val="1"/>
    <w:rsid w:val="005D203E"/>
    <w:rPr>
      <w:rFonts w:ascii="Times New Roman" w:eastAsia="Times New Roman" w:hAnsi="Times New Roman" w:cs="Times New Roman"/>
      <w:b/>
      <w:bCs/>
      <w:sz w:val="24"/>
      <w:szCs w:val="24"/>
    </w:rPr>
  </w:style>
  <w:style w:type="paragraph" w:styleId="NoSpacing">
    <w:name w:val="No Spacing"/>
    <w:uiPriority w:val="1"/>
    <w:qFormat/>
    <w:rsid w:val="005D203E"/>
    <w:pPr>
      <w:widowControl/>
      <w:autoSpaceDE/>
      <w:autoSpaceDN/>
    </w:pPr>
    <w:rPr>
      <w:rFonts w:eastAsiaTheme="minorEastAsia"/>
    </w:rPr>
  </w:style>
  <w:style w:type="paragraph" w:styleId="IntenseQuote">
    <w:name w:val="Intense Quote"/>
    <w:basedOn w:val="Normal"/>
    <w:next w:val="Normal"/>
    <w:link w:val="IntenseQuoteChar"/>
    <w:uiPriority w:val="30"/>
    <w:qFormat/>
    <w:rsid w:val="005D203E"/>
    <w:pPr>
      <w:widowControl/>
      <w:pBdr>
        <w:bottom w:val="single" w:sz="4" w:space="4" w:color="4F81BD" w:themeColor="accent1"/>
      </w:pBdr>
      <w:autoSpaceDE/>
      <w:autoSpaceDN/>
      <w:spacing w:before="200" w:after="280" w:line="276" w:lineRule="auto"/>
      <w:ind w:left="936"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5D203E"/>
    <w:rPr>
      <w:rFonts w:eastAsiaTheme="minorEastAsia"/>
      <w:b/>
      <w:bCs/>
      <w:i/>
      <w:iCs/>
      <w:color w:val="4F81BD" w:themeColor="accent1"/>
    </w:rPr>
  </w:style>
  <w:style w:type="paragraph" w:styleId="BodyText2">
    <w:name w:val="Body Text 2"/>
    <w:basedOn w:val="Normal"/>
    <w:link w:val="BodyText2Char"/>
    <w:uiPriority w:val="99"/>
    <w:semiHidden/>
    <w:unhideWhenUsed/>
    <w:rsid w:val="005D203E"/>
    <w:pPr>
      <w:widowControl/>
      <w:autoSpaceDE/>
      <w:autoSpaceDN/>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5D203E"/>
    <w:rPr>
      <w:rFonts w:eastAsiaTheme="minorEastAsia"/>
    </w:rPr>
  </w:style>
  <w:style w:type="character" w:customStyle="1" w:styleId="pspan">
    <w:name w:val="pspan"/>
    <w:basedOn w:val="DefaultParagraphFont"/>
    <w:rsid w:val="005D203E"/>
  </w:style>
  <w:style w:type="character" w:customStyle="1" w:styleId="Heading2Char">
    <w:name w:val="Heading 2 Char"/>
    <w:basedOn w:val="DefaultParagraphFont"/>
    <w:link w:val="Heading2"/>
    <w:uiPriority w:val="9"/>
    <w:rsid w:val="00F4639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639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4639F"/>
  </w:style>
  <w:style w:type="character" w:customStyle="1" w:styleId="apple-style-span">
    <w:name w:val="apple-style-span"/>
    <w:basedOn w:val="DefaultParagraphFont"/>
    <w:rsid w:val="00F4639F"/>
  </w:style>
  <w:style w:type="paragraph" w:customStyle="1" w:styleId="format-text">
    <w:name w:val="format-text"/>
    <w:basedOn w:val="Normal"/>
    <w:rsid w:val="00F4639F"/>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F4639F"/>
    <w:rPr>
      <w:color w:val="800080"/>
      <w:u w:val="single"/>
    </w:rPr>
  </w:style>
  <w:style w:type="character" w:customStyle="1" w:styleId="block">
    <w:name w:val="block"/>
    <w:basedOn w:val="DefaultParagraphFont"/>
    <w:rsid w:val="00F4639F"/>
  </w:style>
  <w:style w:type="character" w:customStyle="1" w:styleId="apple-converted-space">
    <w:name w:val="apple-converted-space"/>
    <w:basedOn w:val="DefaultParagraphFont"/>
    <w:rsid w:val="00F4639F"/>
  </w:style>
  <w:style w:type="character" w:customStyle="1" w:styleId="i-edit-criterion-name-text">
    <w:name w:val="i-edit-criterion-name-text"/>
    <w:basedOn w:val="DefaultParagraphFont"/>
    <w:rsid w:val="00F4639F"/>
  </w:style>
  <w:style w:type="paragraph" w:styleId="NormalWeb">
    <w:name w:val="Normal (Web)"/>
    <w:basedOn w:val="Normal"/>
    <w:uiPriority w:val="99"/>
    <w:unhideWhenUsed/>
    <w:rsid w:val="00F4639F"/>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F4639F"/>
    <w:rPr>
      <w:i/>
      <w:iCs/>
    </w:rPr>
  </w:style>
  <w:style w:type="character" w:styleId="Strong">
    <w:name w:val="Strong"/>
    <w:basedOn w:val="DefaultParagraphFont"/>
    <w:uiPriority w:val="22"/>
    <w:qFormat/>
    <w:rsid w:val="00F4639F"/>
    <w:rPr>
      <w:b/>
      <w:bCs/>
    </w:rPr>
  </w:style>
  <w:style w:type="table" w:customStyle="1" w:styleId="MediumShading2-Accent31">
    <w:name w:val="Medium Shading 2 - Accent 31"/>
    <w:basedOn w:val="TableNormal"/>
    <w:next w:val="MediumShading2-Accent3"/>
    <w:uiPriority w:val="64"/>
    <w:rsid w:val="00F4639F"/>
    <w:pPr>
      <w:widowControl/>
      <w:autoSpaceDE/>
      <w:autoSpaceDN/>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463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D62EE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C03C0"/>
    <w:rPr>
      <w:sz w:val="16"/>
      <w:szCs w:val="16"/>
    </w:rPr>
  </w:style>
  <w:style w:type="paragraph" w:styleId="CommentText">
    <w:name w:val="annotation text"/>
    <w:basedOn w:val="Normal"/>
    <w:link w:val="CommentTextChar"/>
    <w:uiPriority w:val="99"/>
    <w:semiHidden/>
    <w:unhideWhenUsed/>
    <w:rsid w:val="00AC03C0"/>
    <w:rPr>
      <w:sz w:val="20"/>
      <w:szCs w:val="20"/>
    </w:rPr>
  </w:style>
  <w:style w:type="character" w:customStyle="1" w:styleId="CommentTextChar">
    <w:name w:val="Comment Text Char"/>
    <w:basedOn w:val="DefaultParagraphFont"/>
    <w:link w:val="CommentText"/>
    <w:uiPriority w:val="99"/>
    <w:semiHidden/>
    <w:rsid w:val="00AC03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3C0"/>
    <w:rPr>
      <w:b/>
      <w:bCs/>
    </w:rPr>
  </w:style>
  <w:style w:type="character" w:customStyle="1" w:styleId="CommentSubjectChar">
    <w:name w:val="Comment Subject Char"/>
    <w:basedOn w:val="CommentTextChar"/>
    <w:link w:val="CommentSubject"/>
    <w:uiPriority w:val="99"/>
    <w:semiHidden/>
    <w:rsid w:val="00AC03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625">
      <w:marLeft w:val="0"/>
      <w:marRight w:val="0"/>
      <w:marTop w:val="0"/>
      <w:marBottom w:val="0"/>
      <w:divBdr>
        <w:top w:val="none" w:sz="0" w:space="0" w:color="auto"/>
        <w:left w:val="none" w:sz="0" w:space="0" w:color="auto"/>
        <w:bottom w:val="none" w:sz="0" w:space="0" w:color="auto"/>
        <w:right w:val="none" w:sz="0" w:space="0" w:color="auto"/>
      </w:divBdr>
    </w:div>
    <w:div w:id="45222408">
      <w:marLeft w:val="0"/>
      <w:marRight w:val="0"/>
      <w:marTop w:val="0"/>
      <w:marBottom w:val="0"/>
      <w:divBdr>
        <w:top w:val="none" w:sz="0" w:space="0" w:color="auto"/>
        <w:left w:val="none" w:sz="0" w:space="0" w:color="auto"/>
        <w:bottom w:val="none" w:sz="0" w:space="0" w:color="auto"/>
        <w:right w:val="none" w:sz="0" w:space="0" w:color="auto"/>
      </w:divBdr>
    </w:div>
    <w:div w:id="45643647">
      <w:marLeft w:val="0"/>
      <w:marRight w:val="0"/>
      <w:marTop w:val="0"/>
      <w:marBottom w:val="0"/>
      <w:divBdr>
        <w:top w:val="none" w:sz="0" w:space="0" w:color="auto"/>
        <w:left w:val="none" w:sz="0" w:space="0" w:color="auto"/>
        <w:bottom w:val="none" w:sz="0" w:space="0" w:color="auto"/>
        <w:right w:val="none" w:sz="0" w:space="0" w:color="auto"/>
      </w:divBdr>
    </w:div>
    <w:div w:id="47845200">
      <w:marLeft w:val="0"/>
      <w:marRight w:val="0"/>
      <w:marTop w:val="0"/>
      <w:marBottom w:val="0"/>
      <w:divBdr>
        <w:top w:val="none" w:sz="0" w:space="0" w:color="auto"/>
        <w:left w:val="none" w:sz="0" w:space="0" w:color="auto"/>
        <w:bottom w:val="none" w:sz="0" w:space="0" w:color="auto"/>
        <w:right w:val="none" w:sz="0" w:space="0" w:color="auto"/>
      </w:divBdr>
      <w:divsChild>
        <w:div w:id="264119896">
          <w:marLeft w:val="0"/>
          <w:marRight w:val="0"/>
          <w:marTop w:val="0"/>
          <w:marBottom w:val="0"/>
          <w:divBdr>
            <w:top w:val="none" w:sz="0" w:space="0" w:color="auto"/>
            <w:left w:val="none" w:sz="0" w:space="0" w:color="auto"/>
            <w:bottom w:val="none" w:sz="0" w:space="0" w:color="auto"/>
            <w:right w:val="none" w:sz="0" w:space="0" w:color="auto"/>
          </w:divBdr>
        </w:div>
      </w:divsChild>
    </w:div>
    <w:div w:id="53162190">
      <w:marLeft w:val="0"/>
      <w:marRight w:val="0"/>
      <w:marTop w:val="0"/>
      <w:marBottom w:val="0"/>
      <w:divBdr>
        <w:top w:val="none" w:sz="0" w:space="0" w:color="auto"/>
        <w:left w:val="none" w:sz="0" w:space="0" w:color="auto"/>
        <w:bottom w:val="none" w:sz="0" w:space="0" w:color="auto"/>
        <w:right w:val="none" w:sz="0" w:space="0" w:color="auto"/>
      </w:divBdr>
      <w:divsChild>
        <w:div w:id="686104078">
          <w:marLeft w:val="0"/>
          <w:marRight w:val="0"/>
          <w:marTop w:val="0"/>
          <w:marBottom w:val="0"/>
          <w:divBdr>
            <w:top w:val="none" w:sz="0" w:space="0" w:color="auto"/>
            <w:left w:val="none" w:sz="0" w:space="0" w:color="auto"/>
            <w:bottom w:val="none" w:sz="0" w:space="0" w:color="auto"/>
            <w:right w:val="none" w:sz="0" w:space="0" w:color="auto"/>
          </w:divBdr>
        </w:div>
      </w:divsChild>
    </w:div>
    <w:div w:id="64764324">
      <w:marLeft w:val="0"/>
      <w:marRight w:val="0"/>
      <w:marTop w:val="0"/>
      <w:marBottom w:val="0"/>
      <w:divBdr>
        <w:top w:val="none" w:sz="0" w:space="0" w:color="auto"/>
        <w:left w:val="none" w:sz="0" w:space="0" w:color="auto"/>
        <w:bottom w:val="none" w:sz="0" w:space="0" w:color="auto"/>
        <w:right w:val="none" w:sz="0" w:space="0" w:color="auto"/>
      </w:divBdr>
    </w:div>
    <w:div w:id="67770383">
      <w:marLeft w:val="0"/>
      <w:marRight w:val="0"/>
      <w:marTop w:val="0"/>
      <w:marBottom w:val="0"/>
      <w:divBdr>
        <w:top w:val="none" w:sz="0" w:space="0" w:color="auto"/>
        <w:left w:val="none" w:sz="0" w:space="0" w:color="auto"/>
        <w:bottom w:val="none" w:sz="0" w:space="0" w:color="auto"/>
        <w:right w:val="none" w:sz="0" w:space="0" w:color="auto"/>
      </w:divBdr>
    </w:div>
    <w:div w:id="70931714">
      <w:marLeft w:val="0"/>
      <w:marRight w:val="0"/>
      <w:marTop w:val="0"/>
      <w:marBottom w:val="0"/>
      <w:divBdr>
        <w:top w:val="none" w:sz="0" w:space="0" w:color="auto"/>
        <w:left w:val="none" w:sz="0" w:space="0" w:color="auto"/>
        <w:bottom w:val="none" w:sz="0" w:space="0" w:color="auto"/>
        <w:right w:val="none" w:sz="0" w:space="0" w:color="auto"/>
      </w:divBdr>
    </w:div>
    <w:div w:id="75171853">
      <w:marLeft w:val="0"/>
      <w:marRight w:val="0"/>
      <w:marTop w:val="0"/>
      <w:marBottom w:val="0"/>
      <w:divBdr>
        <w:top w:val="none" w:sz="0" w:space="0" w:color="auto"/>
        <w:left w:val="none" w:sz="0" w:space="0" w:color="auto"/>
        <w:bottom w:val="none" w:sz="0" w:space="0" w:color="auto"/>
        <w:right w:val="none" w:sz="0" w:space="0" w:color="auto"/>
      </w:divBdr>
    </w:div>
    <w:div w:id="84234978">
      <w:marLeft w:val="0"/>
      <w:marRight w:val="0"/>
      <w:marTop w:val="0"/>
      <w:marBottom w:val="0"/>
      <w:divBdr>
        <w:top w:val="none" w:sz="0" w:space="0" w:color="auto"/>
        <w:left w:val="none" w:sz="0" w:space="0" w:color="auto"/>
        <w:bottom w:val="none" w:sz="0" w:space="0" w:color="auto"/>
        <w:right w:val="none" w:sz="0" w:space="0" w:color="auto"/>
      </w:divBdr>
    </w:div>
    <w:div w:id="89157335">
      <w:marLeft w:val="0"/>
      <w:marRight w:val="0"/>
      <w:marTop w:val="0"/>
      <w:marBottom w:val="0"/>
      <w:divBdr>
        <w:top w:val="none" w:sz="0" w:space="0" w:color="auto"/>
        <w:left w:val="none" w:sz="0" w:space="0" w:color="auto"/>
        <w:bottom w:val="none" w:sz="0" w:space="0" w:color="auto"/>
        <w:right w:val="none" w:sz="0" w:space="0" w:color="auto"/>
      </w:divBdr>
    </w:div>
    <w:div w:id="109665536">
      <w:marLeft w:val="0"/>
      <w:marRight w:val="0"/>
      <w:marTop w:val="0"/>
      <w:marBottom w:val="0"/>
      <w:divBdr>
        <w:top w:val="none" w:sz="0" w:space="0" w:color="auto"/>
        <w:left w:val="none" w:sz="0" w:space="0" w:color="auto"/>
        <w:bottom w:val="none" w:sz="0" w:space="0" w:color="auto"/>
        <w:right w:val="none" w:sz="0" w:space="0" w:color="auto"/>
      </w:divBdr>
    </w:div>
    <w:div w:id="115177959">
      <w:marLeft w:val="0"/>
      <w:marRight w:val="0"/>
      <w:marTop w:val="0"/>
      <w:marBottom w:val="0"/>
      <w:divBdr>
        <w:top w:val="none" w:sz="0" w:space="0" w:color="auto"/>
        <w:left w:val="none" w:sz="0" w:space="0" w:color="auto"/>
        <w:bottom w:val="none" w:sz="0" w:space="0" w:color="auto"/>
        <w:right w:val="none" w:sz="0" w:space="0" w:color="auto"/>
      </w:divBdr>
    </w:div>
    <w:div w:id="119300437">
      <w:marLeft w:val="0"/>
      <w:marRight w:val="0"/>
      <w:marTop w:val="0"/>
      <w:marBottom w:val="0"/>
      <w:divBdr>
        <w:top w:val="none" w:sz="0" w:space="0" w:color="auto"/>
        <w:left w:val="none" w:sz="0" w:space="0" w:color="auto"/>
        <w:bottom w:val="none" w:sz="0" w:space="0" w:color="auto"/>
        <w:right w:val="none" w:sz="0" w:space="0" w:color="auto"/>
      </w:divBdr>
    </w:div>
    <w:div w:id="123425468">
      <w:marLeft w:val="0"/>
      <w:marRight w:val="0"/>
      <w:marTop w:val="0"/>
      <w:marBottom w:val="0"/>
      <w:divBdr>
        <w:top w:val="none" w:sz="0" w:space="0" w:color="auto"/>
        <w:left w:val="none" w:sz="0" w:space="0" w:color="auto"/>
        <w:bottom w:val="none" w:sz="0" w:space="0" w:color="auto"/>
        <w:right w:val="none" w:sz="0" w:space="0" w:color="auto"/>
      </w:divBdr>
    </w:div>
    <w:div w:id="137264620">
      <w:marLeft w:val="0"/>
      <w:marRight w:val="0"/>
      <w:marTop w:val="0"/>
      <w:marBottom w:val="0"/>
      <w:divBdr>
        <w:top w:val="none" w:sz="0" w:space="0" w:color="auto"/>
        <w:left w:val="none" w:sz="0" w:space="0" w:color="auto"/>
        <w:bottom w:val="none" w:sz="0" w:space="0" w:color="auto"/>
        <w:right w:val="none" w:sz="0" w:space="0" w:color="auto"/>
      </w:divBdr>
    </w:div>
    <w:div w:id="142088346">
      <w:marLeft w:val="0"/>
      <w:marRight w:val="0"/>
      <w:marTop w:val="0"/>
      <w:marBottom w:val="0"/>
      <w:divBdr>
        <w:top w:val="none" w:sz="0" w:space="0" w:color="auto"/>
        <w:left w:val="none" w:sz="0" w:space="0" w:color="auto"/>
        <w:bottom w:val="none" w:sz="0" w:space="0" w:color="auto"/>
        <w:right w:val="none" w:sz="0" w:space="0" w:color="auto"/>
      </w:divBdr>
      <w:divsChild>
        <w:div w:id="888103923">
          <w:marLeft w:val="0"/>
          <w:marRight w:val="0"/>
          <w:marTop w:val="0"/>
          <w:marBottom w:val="0"/>
          <w:divBdr>
            <w:top w:val="none" w:sz="0" w:space="0" w:color="auto"/>
            <w:left w:val="none" w:sz="0" w:space="0" w:color="auto"/>
            <w:bottom w:val="none" w:sz="0" w:space="0" w:color="auto"/>
            <w:right w:val="none" w:sz="0" w:space="0" w:color="auto"/>
          </w:divBdr>
        </w:div>
      </w:divsChild>
    </w:div>
    <w:div w:id="149373605">
      <w:marLeft w:val="0"/>
      <w:marRight w:val="0"/>
      <w:marTop w:val="0"/>
      <w:marBottom w:val="0"/>
      <w:divBdr>
        <w:top w:val="none" w:sz="0" w:space="0" w:color="auto"/>
        <w:left w:val="none" w:sz="0" w:space="0" w:color="auto"/>
        <w:bottom w:val="none" w:sz="0" w:space="0" w:color="auto"/>
        <w:right w:val="none" w:sz="0" w:space="0" w:color="auto"/>
      </w:divBdr>
      <w:divsChild>
        <w:div w:id="1595044966">
          <w:marLeft w:val="0"/>
          <w:marRight w:val="0"/>
          <w:marTop w:val="0"/>
          <w:marBottom w:val="0"/>
          <w:divBdr>
            <w:top w:val="none" w:sz="0" w:space="0" w:color="auto"/>
            <w:left w:val="none" w:sz="0" w:space="0" w:color="auto"/>
            <w:bottom w:val="none" w:sz="0" w:space="0" w:color="auto"/>
            <w:right w:val="none" w:sz="0" w:space="0" w:color="auto"/>
          </w:divBdr>
        </w:div>
      </w:divsChild>
    </w:div>
    <w:div w:id="185991427">
      <w:marLeft w:val="0"/>
      <w:marRight w:val="0"/>
      <w:marTop w:val="0"/>
      <w:marBottom w:val="0"/>
      <w:divBdr>
        <w:top w:val="none" w:sz="0" w:space="0" w:color="auto"/>
        <w:left w:val="none" w:sz="0" w:space="0" w:color="auto"/>
        <w:bottom w:val="none" w:sz="0" w:space="0" w:color="auto"/>
        <w:right w:val="none" w:sz="0" w:space="0" w:color="auto"/>
      </w:divBdr>
    </w:div>
    <w:div w:id="188300758">
      <w:marLeft w:val="0"/>
      <w:marRight w:val="0"/>
      <w:marTop w:val="0"/>
      <w:marBottom w:val="0"/>
      <w:divBdr>
        <w:top w:val="none" w:sz="0" w:space="0" w:color="auto"/>
        <w:left w:val="none" w:sz="0" w:space="0" w:color="auto"/>
        <w:bottom w:val="none" w:sz="0" w:space="0" w:color="auto"/>
        <w:right w:val="none" w:sz="0" w:space="0" w:color="auto"/>
      </w:divBdr>
    </w:div>
    <w:div w:id="216743828">
      <w:marLeft w:val="0"/>
      <w:marRight w:val="0"/>
      <w:marTop w:val="0"/>
      <w:marBottom w:val="0"/>
      <w:divBdr>
        <w:top w:val="none" w:sz="0" w:space="0" w:color="auto"/>
        <w:left w:val="none" w:sz="0" w:space="0" w:color="auto"/>
        <w:bottom w:val="none" w:sz="0" w:space="0" w:color="auto"/>
        <w:right w:val="none" w:sz="0" w:space="0" w:color="auto"/>
      </w:divBdr>
    </w:div>
    <w:div w:id="218833953">
      <w:marLeft w:val="0"/>
      <w:marRight w:val="0"/>
      <w:marTop w:val="0"/>
      <w:marBottom w:val="0"/>
      <w:divBdr>
        <w:top w:val="none" w:sz="0" w:space="0" w:color="auto"/>
        <w:left w:val="none" w:sz="0" w:space="0" w:color="auto"/>
        <w:bottom w:val="none" w:sz="0" w:space="0" w:color="auto"/>
        <w:right w:val="none" w:sz="0" w:space="0" w:color="auto"/>
      </w:divBdr>
      <w:divsChild>
        <w:div w:id="1247613620">
          <w:marLeft w:val="0"/>
          <w:marRight w:val="0"/>
          <w:marTop w:val="0"/>
          <w:marBottom w:val="0"/>
          <w:divBdr>
            <w:top w:val="none" w:sz="0" w:space="0" w:color="auto"/>
            <w:left w:val="none" w:sz="0" w:space="0" w:color="auto"/>
            <w:bottom w:val="none" w:sz="0" w:space="0" w:color="auto"/>
            <w:right w:val="none" w:sz="0" w:space="0" w:color="auto"/>
          </w:divBdr>
        </w:div>
      </w:divsChild>
    </w:div>
    <w:div w:id="220482229">
      <w:marLeft w:val="0"/>
      <w:marRight w:val="0"/>
      <w:marTop w:val="0"/>
      <w:marBottom w:val="0"/>
      <w:divBdr>
        <w:top w:val="none" w:sz="0" w:space="0" w:color="auto"/>
        <w:left w:val="none" w:sz="0" w:space="0" w:color="auto"/>
        <w:bottom w:val="none" w:sz="0" w:space="0" w:color="auto"/>
        <w:right w:val="none" w:sz="0" w:space="0" w:color="auto"/>
      </w:divBdr>
    </w:div>
    <w:div w:id="222912491">
      <w:marLeft w:val="0"/>
      <w:marRight w:val="0"/>
      <w:marTop w:val="0"/>
      <w:marBottom w:val="0"/>
      <w:divBdr>
        <w:top w:val="none" w:sz="0" w:space="0" w:color="auto"/>
        <w:left w:val="none" w:sz="0" w:space="0" w:color="auto"/>
        <w:bottom w:val="none" w:sz="0" w:space="0" w:color="auto"/>
        <w:right w:val="none" w:sz="0" w:space="0" w:color="auto"/>
      </w:divBdr>
    </w:div>
    <w:div w:id="236668690">
      <w:marLeft w:val="0"/>
      <w:marRight w:val="0"/>
      <w:marTop w:val="0"/>
      <w:marBottom w:val="0"/>
      <w:divBdr>
        <w:top w:val="none" w:sz="0" w:space="0" w:color="auto"/>
        <w:left w:val="none" w:sz="0" w:space="0" w:color="auto"/>
        <w:bottom w:val="none" w:sz="0" w:space="0" w:color="auto"/>
        <w:right w:val="none" w:sz="0" w:space="0" w:color="auto"/>
      </w:divBdr>
    </w:div>
    <w:div w:id="243493649">
      <w:marLeft w:val="0"/>
      <w:marRight w:val="0"/>
      <w:marTop w:val="0"/>
      <w:marBottom w:val="0"/>
      <w:divBdr>
        <w:top w:val="none" w:sz="0" w:space="0" w:color="auto"/>
        <w:left w:val="none" w:sz="0" w:space="0" w:color="auto"/>
        <w:bottom w:val="none" w:sz="0" w:space="0" w:color="auto"/>
        <w:right w:val="none" w:sz="0" w:space="0" w:color="auto"/>
      </w:divBdr>
      <w:divsChild>
        <w:div w:id="1572305098">
          <w:marLeft w:val="0"/>
          <w:marRight w:val="0"/>
          <w:marTop w:val="0"/>
          <w:marBottom w:val="0"/>
          <w:divBdr>
            <w:top w:val="none" w:sz="0" w:space="0" w:color="auto"/>
            <w:left w:val="none" w:sz="0" w:space="0" w:color="auto"/>
            <w:bottom w:val="none" w:sz="0" w:space="0" w:color="auto"/>
            <w:right w:val="none" w:sz="0" w:space="0" w:color="auto"/>
          </w:divBdr>
        </w:div>
      </w:divsChild>
    </w:div>
    <w:div w:id="245111257">
      <w:marLeft w:val="0"/>
      <w:marRight w:val="0"/>
      <w:marTop w:val="0"/>
      <w:marBottom w:val="0"/>
      <w:divBdr>
        <w:top w:val="none" w:sz="0" w:space="0" w:color="auto"/>
        <w:left w:val="none" w:sz="0" w:space="0" w:color="auto"/>
        <w:bottom w:val="none" w:sz="0" w:space="0" w:color="auto"/>
        <w:right w:val="none" w:sz="0" w:space="0" w:color="auto"/>
      </w:divBdr>
    </w:div>
    <w:div w:id="247466852">
      <w:marLeft w:val="0"/>
      <w:marRight w:val="0"/>
      <w:marTop w:val="0"/>
      <w:marBottom w:val="0"/>
      <w:divBdr>
        <w:top w:val="none" w:sz="0" w:space="0" w:color="auto"/>
        <w:left w:val="none" w:sz="0" w:space="0" w:color="auto"/>
        <w:bottom w:val="none" w:sz="0" w:space="0" w:color="auto"/>
        <w:right w:val="none" w:sz="0" w:space="0" w:color="auto"/>
      </w:divBdr>
    </w:div>
    <w:div w:id="248317817">
      <w:marLeft w:val="0"/>
      <w:marRight w:val="0"/>
      <w:marTop w:val="0"/>
      <w:marBottom w:val="0"/>
      <w:divBdr>
        <w:top w:val="none" w:sz="0" w:space="0" w:color="auto"/>
        <w:left w:val="none" w:sz="0" w:space="0" w:color="auto"/>
        <w:bottom w:val="none" w:sz="0" w:space="0" w:color="auto"/>
        <w:right w:val="none" w:sz="0" w:space="0" w:color="auto"/>
      </w:divBdr>
    </w:div>
    <w:div w:id="257718113">
      <w:marLeft w:val="0"/>
      <w:marRight w:val="0"/>
      <w:marTop w:val="0"/>
      <w:marBottom w:val="0"/>
      <w:divBdr>
        <w:top w:val="none" w:sz="0" w:space="0" w:color="auto"/>
        <w:left w:val="none" w:sz="0" w:space="0" w:color="auto"/>
        <w:bottom w:val="none" w:sz="0" w:space="0" w:color="auto"/>
        <w:right w:val="none" w:sz="0" w:space="0" w:color="auto"/>
      </w:divBdr>
    </w:div>
    <w:div w:id="257955330">
      <w:marLeft w:val="0"/>
      <w:marRight w:val="0"/>
      <w:marTop w:val="0"/>
      <w:marBottom w:val="0"/>
      <w:divBdr>
        <w:top w:val="none" w:sz="0" w:space="0" w:color="auto"/>
        <w:left w:val="none" w:sz="0" w:space="0" w:color="auto"/>
        <w:bottom w:val="none" w:sz="0" w:space="0" w:color="auto"/>
        <w:right w:val="none" w:sz="0" w:space="0" w:color="auto"/>
      </w:divBdr>
    </w:div>
    <w:div w:id="263345178">
      <w:marLeft w:val="0"/>
      <w:marRight w:val="0"/>
      <w:marTop w:val="0"/>
      <w:marBottom w:val="0"/>
      <w:divBdr>
        <w:top w:val="none" w:sz="0" w:space="0" w:color="auto"/>
        <w:left w:val="none" w:sz="0" w:space="0" w:color="auto"/>
        <w:bottom w:val="none" w:sz="0" w:space="0" w:color="auto"/>
        <w:right w:val="none" w:sz="0" w:space="0" w:color="auto"/>
      </w:divBdr>
    </w:div>
    <w:div w:id="273558255">
      <w:marLeft w:val="0"/>
      <w:marRight w:val="0"/>
      <w:marTop w:val="0"/>
      <w:marBottom w:val="0"/>
      <w:divBdr>
        <w:top w:val="none" w:sz="0" w:space="0" w:color="auto"/>
        <w:left w:val="none" w:sz="0" w:space="0" w:color="auto"/>
        <w:bottom w:val="none" w:sz="0" w:space="0" w:color="auto"/>
        <w:right w:val="none" w:sz="0" w:space="0" w:color="auto"/>
      </w:divBdr>
    </w:div>
    <w:div w:id="279190733">
      <w:marLeft w:val="0"/>
      <w:marRight w:val="0"/>
      <w:marTop w:val="0"/>
      <w:marBottom w:val="0"/>
      <w:divBdr>
        <w:top w:val="none" w:sz="0" w:space="0" w:color="auto"/>
        <w:left w:val="none" w:sz="0" w:space="0" w:color="auto"/>
        <w:bottom w:val="none" w:sz="0" w:space="0" w:color="auto"/>
        <w:right w:val="none" w:sz="0" w:space="0" w:color="auto"/>
      </w:divBdr>
    </w:div>
    <w:div w:id="285623033">
      <w:marLeft w:val="0"/>
      <w:marRight w:val="0"/>
      <w:marTop w:val="0"/>
      <w:marBottom w:val="0"/>
      <w:divBdr>
        <w:top w:val="none" w:sz="0" w:space="0" w:color="auto"/>
        <w:left w:val="none" w:sz="0" w:space="0" w:color="auto"/>
        <w:bottom w:val="none" w:sz="0" w:space="0" w:color="auto"/>
        <w:right w:val="none" w:sz="0" w:space="0" w:color="auto"/>
      </w:divBdr>
    </w:div>
    <w:div w:id="287319900">
      <w:marLeft w:val="0"/>
      <w:marRight w:val="0"/>
      <w:marTop w:val="0"/>
      <w:marBottom w:val="0"/>
      <w:divBdr>
        <w:top w:val="none" w:sz="0" w:space="0" w:color="auto"/>
        <w:left w:val="none" w:sz="0" w:space="0" w:color="auto"/>
        <w:bottom w:val="none" w:sz="0" w:space="0" w:color="auto"/>
        <w:right w:val="none" w:sz="0" w:space="0" w:color="auto"/>
      </w:divBdr>
    </w:div>
    <w:div w:id="288360515">
      <w:marLeft w:val="0"/>
      <w:marRight w:val="0"/>
      <w:marTop w:val="0"/>
      <w:marBottom w:val="0"/>
      <w:divBdr>
        <w:top w:val="none" w:sz="0" w:space="0" w:color="auto"/>
        <w:left w:val="none" w:sz="0" w:space="0" w:color="auto"/>
        <w:bottom w:val="none" w:sz="0" w:space="0" w:color="auto"/>
        <w:right w:val="none" w:sz="0" w:space="0" w:color="auto"/>
      </w:divBdr>
    </w:div>
    <w:div w:id="290869612">
      <w:marLeft w:val="0"/>
      <w:marRight w:val="0"/>
      <w:marTop w:val="0"/>
      <w:marBottom w:val="0"/>
      <w:divBdr>
        <w:top w:val="none" w:sz="0" w:space="0" w:color="auto"/>
        <w:left w:val="none" w:sz="0" w:space="0" w:color="auto"/>
        <w:bottom w:val="none" w:sz="0" w:space="0" w:color="auto"/>
        <w:right w:val="none" w:sz="0" w:space="0" w:color="auto"/>
      </w:divBdr>
    </w:div>
    <w:div w:id="296952386">
      <w:marLeft w:val="0"/>
      <w:marRight w:val="0"/>
      <w:marTop w:val="0"/>
      <w:marBottom w:val="0"/>
      <w:divBdr>
        <w:top w:val="none" w:sz="0" w:space="0" w:color="auto"/>
        <w:left w:val="none" w:sz="0" w:space="0" w:color="auto"/>
        <w:bottom w:val="none" w:sz="0" w:space="0" w:color="auto"/>
        <w:right w:val="none" w:sz="0" w:space="0" w:color="auto"/>
      </w:divBdr>
    </w:div>
    <w:div w:id="320041919">
      <w:marLeft w:val="0"/>
      <w:marRight w:val="0"/>
      <w:marTop w:val="0"/>
      <w:marBottom w:val="0"/>
      <w:divBdr>
        <w:top w:val="none" w:sz="0" w:space="0" w:color="auto"/>
        <w:left w:val="none" w:sz="0" w:space="0" w:color="auto"/>
        <w:bottom w:val="none" w:sz="0" w:space="0" w:color="auto"/>
        <w:right w:val="none" w:sz="0" w:space="0" w:color="auto"/>
      </w:divBdr>
    </w:div>
    <w:div w:id="322895884">
      <w:marLeft w:val="0"/>
      <w:marRight w:val="0"/>
      <w:marTop w:val="0"/>
      <w:marBottom w:val="0"/>
      <w:divBdr>
        <w:top w:val="none" w:sz="0" w:space="0" w:color="auto"/>
        <w:left w:val="none" w:sz="0" w:space="0" w:color="auto"/>
        <w:bottom w:val="none" w:sz="0" w:space="0" w:color="auto"/>
        <w:right w:val="none" w:sz="0" w:space="0" w:color="auto"/>
      </w:divBdr>
      <w:divsChild>
        <w:div w:id="1733891481">
          <w:marLeft w:val="0"/>
          <w:marRight w:val="0"/>
          <w:marTop w:val="0"/>
          <w:marBottom w:val="0"/>
          <w:divBdr>
            <w:top w:val="none" w:sz="0" w:space="0" w:color="auto"/>
            <w:left w:val="none" w:sz="0" w:space="0" w:color="auto"/>
            <w:bottom w:val="none" w:sz="0" w:space="0" w:color="auto"/>
            <w:right w:val="none" w:sz="0" w:space="0" w:color="auto"/>
          </w:divBdr>
        </w:div>
      </w:divsChild>
    </w:div>
    <w:div w:id="327099987">
      <w:bodyDiv w:val="1"/>
      <w:marLeft w:val="0"/>
      <w:marRight w:val="0"/>
      <w:marTop w:val="0"/>
      <w:marBottom w:val="0"/>
      <w:divBdr>
        <w:top w:val="none" w:sz="0" w:space="0" w:color="auto"/>
        <w:left w:val="none" w:sz="0" w:space="0" w:color="auto"/>
        <w:bottom w:val="none" w:sz="0" w:space="0" w:color="auto"/>
        <w:right w:val="none" w:sz="0" w:space="0" w:color="auto"/>
      </w:divBdr>
    </w:div>
    <w:div w:id="333537110">
      <w:marLeft w:val="0"/>
      <w:marRight w:val="0"/>
      <w:marTop w:val="0"/>
      <w:marBottom w:val="0"/>
      <w:divBdr>
        <w:top w:val="none" w:sz="0" w:space="0" w:color="auto"/>
        <w:left w:val="none" w:sz="0" w:space="0" w:color="auto"/>
        <w:bottom w:val="none" w:sz="0" w:space="0" w:color="auto"/>
        <w:right w:val="none" w:sz="0" w:space="0" w:color="auto"/>
      </w:divBdr>
    </w:div>
    <w:div w:id="341859303">
      <w:marLeft w:val="0"/>
      <w:marRight w:val="0"/>
      <w:marTop w:val="0"/>
      <w:marBottom w:val="0"/>
      <w:divBdr>
        <w:top w:val="none" w:sz="0" w:space="0" w:color="auto"/>
        <w:left w:val="none" w:sz="0" w:space="0" w:color="auto"/>
        <w:bottom w:val="none" w:sz="0" w:space="0" w:color="auto"/>
        <w:right w:val="none" w:sz="0" w:space="0" w:color="auto"/>
      </w:divBdr>
    </w:div>
    <w:div w:id="352345314">
      <w:marLeft w:val="0"/>
      <w:marRight w:val="0"/>
      <w:marTop w:val="0"/>
      <w:marBottom w:val="0"/>
      <w:divBdr>
        <w:top w:val="none" w:sz="0" w:space="0" w:color="auto"/>
        <w:left w:val="none" w:sz="0" w:space="0" w:color="auto"/>
        <w:bottom w:val="none" w:sz="0" w:space="0" w:color="auto"/>
        <w:right w:val="none" w:sz="0" w:space="0" w:color="auto"/>
      </w:divBdr>
    </w:div>
    <w:div w:id="361440225">
      <w:marLeft w:val="0"/>
      <w:marRight w:val="0"/>
      <w:marTop w:val="0"/>
      <w:marBottom w:val="0"/>
      <w:divBdr>
        <w:top w:val="none" w:sz="0" w:space="0" w:color="auto"/>
        <w:left w:val="none" w:sz="0" w:space="0" w:color="auto"/>
        <w:bottom w:val="none" w:sz="0" w:space="0" w:color="auto"/>
        <w:right w:val="none" w:sz="0" w:space="0" w:color="auto"/>
      </w:divBdr>
      <w:divsChild>
        <w:div w:id="492066909">
          <w:marLeft w:val="0"/>
          <w:marRight w:val="0"/>
          <w:marTop w:val="0"/>
          <w:marBottom w:val="0"/>
          <w:divBdr>
            <w:top w:val="none" w:sz="0" w:space="0" w:color="auto"/>
            <w:left w:val="none" w:sz="0" w:space="0" w:color="auto"/>
            <w:bottom w:val="none" w:sz="0" w:space="0" w:color="auto"/>
            <w:right w:val="none" w:sz="0" w:space="0" w:color="auto"/>
          </w:divBdr>
        </w:div>
      </w:divsChild>
    </w:div>
    <w:div w:id="372340703">
      <w:marLeft w:val="0"/>
      <w:marRight w:val="0"/>
      <w:marTop w:val="0"/>
      <w:marBottom w:val="0"/>
      <w:divBdr>
        <w:top w:val="none" w:sz="0" w:space="0" w:color="auto"/>
        <w:left w:val="none" w:sz="0" w:space="0" w:color="auto"/>
        <w:bottom w:val="none" w:sz="0" w:space="0" w:color="auto"/>
        <w:right w:val="none" w:sz="0" w:space="0" w:color="auto"/>
      </w:divBdr>
    </w:div>
    <w:div w:id="374895410">
      <w:bodyDiv w:val="1"/>
      <w:marLeft w:val="0"/>
      <w:marRight w:val="0"/>
      <w:marTop w:val="0"/>
      <w:marBottom w:val="0"/>
      <w:divBdr>
        <w:top w:val="none" w:sz="0" w:space="0" w:color="auto"/>
        <w:left w:val="none" w:sz="0" w:space="0" w:color="auto"/>
        <w:bottom w:val="none" w:sz="0" w:space="0" w:color="auto"/>
        <w:right w:val="none" w:sz="0" w:space="0" w:color="auto"/>
      </w:divBdr>
    </w:div>
    <w:div w:id="375280313">
      <w:marLeft w:val="0"/>
      <w:marRight w:val="0"/>
      <w:marTop w:val="0"/>
      <w:marBottom w:val="0"/>
      <w:divBdr>
        <w:top w:val="none" w:sz="0" w:space="0" w:color="auto"/>
        <w:left w:val="none" w:sz="0" w:space="0" w:color="auto"/>
        <w:bottom w:val="none" w:sz="0" w:space="0" w:color="auto"/>
        <w:right w:val="none" w:sz="0" w:space="0" w:color="auto"/>
      </w:divBdr>
    </w:div>
    <w:div w:id="378017470">
      <w:marLeft w:val="0"/>
      <w:marRight w:val="0"/>
      <w:marTop w:val="0"/>
      <w:marBottom w:val="0"/>
      <w:divBdr>
        <w:top w:val="none" w:sz="0" w:space="0" w:color="auto"/>
        <w:left w:val="none" w:sz="0" w:space="0" w:color="auto"/>
        <w:bottom w:val="none" w:sz="0" w:space="0" w:color="auto"/>
        <w:right w:val="none" w:sz="0" w:space="0" w:color="auto"/>
      </w:divBdr>
    </w:div>
    <w:div w:id="386731390">
      <w:marLeft w:val="0"/>
      <w:marRight w:val="0"/>
      <w:marTop w:val="0"/>
      <w:marBottom w:val="0"/>
      <w:divBdr>
        <w:top w:val="none" w:sz="0" w:space="0" w:color="auto"/>
        <w:left w:val="none" w:sz="0" w:space="0" w:color="auto"/>
        <w:bottom w:val="none" w:sz="0" w:space="0" w:color="auto"/>
        <w:right w:val="none" w:sz="0" w:space="0" w:color="auto"/>
      </w:divBdr>
    </w:div>
    <w:div w:id="390033494">
      <w:marLeft w:val="0"/>
      <w:marRight w:val="0"/>
      <w:marTop w:val="0"/>
      <w:marBottom w:val="0"/>
      <w:divBdr>
        <w:top w:val="none" w:sz="0" w:space="0" w:color="auto"/>
        <w:left w:val="none" w:sz="0" w:space="0" w:color="auto"/>
        <w:bottom w:val="none" w:sz="0" w:space="0" w:color="auto"/>
        <w:right w:val="none" w:sz="0" w:space="0" w:color="auto"/>
      </w:divBdr>
    </w:div>
    <w:div w:id="390882421">
      <w:marLeft w:val="0"/>
      <w:marRight w:val="0"/>
      <w:marTop w:val="0"/>
      <w:marBottom w:val="0"/>
      <w:divBdr>
        <w:top w:val="none" w:sz="0" w:space="0" w:color="auto"/>
        <w:left w:val="none" w:sz="0" w:space="0" w:color="auto"/>
        <w:bottom w:val="none" w:sz="0" w:space="0" w:color="auto"/>
        <w:right w:val="none" w:sz="0" w:space="0" w:color="auto"/>
      </w:divBdr>
      <w:divsChild>
        <w:div w:id="849562303">
          <w:marLeft w:val="0"/>
          <w:marRight w:val="0"/>
          <w:marTop w:val="0"/>
          <w:marBottom w:val="0"/>
          <w:divBdr>
            <w:top w:val="none" w:sz="0" w:space="0" w:color="auto"/>
            <w:left w:val="none" w:sz="0" w:space="0" w:color="auto"/>
            <w:bottom w:val="none" w:sz="0" w:space="0" w:color="auto"/>
            <w:right w:val="none" w:sz="0" w:space="0" w:color="auto"/>
          </w:divBdr>
        </w:div>
      </w:divsChild>
    </w:div>
    <w:div w:id="397482792">
      <w:marLeft w:val="0"/>
      <w:marRight w:val="0"/>
      <w:marTop w:val="0"/>
      <w:marBottom w:val="0"/>
      <w:divBdr>
        <w:top w:val="none" w:sz="0" w:space="0" w:color="auto"/>
        <w:left w:val="none" w:sz="0" w:space="0" w:color="auto"/>
        <w:bottom w:val="none" w:sz="0" w:space="0" w:color="auto"/>
        <w:right w:val="none" w:sz="0" w:space="0" w:color="auto"/>
      </w:divBdr>
    </w:div>
    <w:div w:id="401567546">
      <w:marLeft w:val="0"/>
      <w:marRight w:val="0"/>
      <w:marTop w:val="0"/>
      <w:marBottom w:val="0"/>
      <w:divBdr>
        <w:top w:val="none" w:sz="0" w:space="0" w:color="auto"/>
        <w:left w:val="none" w:sz="0" w:space="0" w:color="auto"/>
        <w:bottom w:val="none" w:sz="0" w:space="0" w:color="auto"/>
        <w:right w:val="none" w:sz="0" w:space="0" w:color="auto"/>
      </w:divBdr>
    </w:div>
    <w:div w:id="402067306">
      <w:marLeft w:val="0"/>
      <w:marRight w:val="0"/>
      <w:marTop w:val="0"/>
      <w:marBottom w:val="0"/>
      <w:divBdr>
        <w:top w:val="none" w:sz="0" w:space="0" w:color="auto"/>
        <w:left w:val="none" w:sz="0" w:space="0" w:color="auto"/>
        <w:bottom w:val="none" w:sz="0" w:space="0" w:color="auto"/>
        <w:right w:val="none" w:sz="0" w:space="0" w:color="auto"/>
      </w:divBdr>
      <w:divsChild>
        <w:div w:id="30421073">
          <w:marLeft w:val="0"/>
          <w:marRight w:val="0"/>
          <w:marTop w:val="0"/>
          <w:marBottom w:val="0"/>
          <w:divBdr>
            <w:top w:val="none" w:sz="0" w:space="0" w:color="auto"/>
            <w:left w:val="none" w:sz="0" w:space="0" w:color="auto"/>
            <w:bottom w:val="none" w:sz="0" w:space="0" w:color="auto"/>
            <w:right w:val="none" w:sz="0" w:space="0" w:color="auto"/>
          </w:divBdr>
        </w:div>
      </w:divsChild>
    </w:div>
    <w:div w:id="407386466">
      <w:marLeft w:val="0"/>
      <w:marRight w:val="0"/>
      <w:marTop w:val="0"/>
      <w:marBottom w:val="0"/>
      <w:divBdr>
        <w:top w:val="none" w:sz="0" w:space="0" w:color="auto"/>
        <w:left w:val="none" w:sz="0" w:space="0" w:color="auto"/>
        <w:bottom w:val="none" w:sz="0" w:space="0" w:color="auto"/>
        <w:right w:val="none" w:sz="0" w:space="0" w:color="auto"/>
      </w:divBdr>
    </w:div>
    <w:div w:id="418983252">
      <w:marLeft w:val="0"/>
      <w:marRight w:val="0"/>
      <w:marTop w:val="0"/>
      <w:marBottom w:val="0"/>
      <w:divBdr>
        <w:top w:val="none" w:sz="0" w:space="0" w:color="auto"/>
        <w:left w:val="none" w:sz="0" w:space="0" w:color="auto"/>
        <w:bottom w:val="none" w:sz="0" w:space="0" w:color="auto"/>
        <w:right w:val="none" w:sz="0" w:space="0" w:color="auto"/>
      </w:divBdr>
    </w:div>
    <w:div w:id="421726284">
      <w:marLeft w:val="0"/>
      <w:marRight w:val="0"/>
      <w:marTop w:val="0"/>
      <w:marBottom w:val="0"/>
      <w:divBdr>
        <w:top w:val="none" w:sz="0" w:space="0" w:color="auto"/>
        <w:left w:val="none" w:sz="0" w:space="0" w:color="auto"/>
        <w:bottom w:val="none" w:sz="0" w:space="0" w:color="auto"/>
        <w:right w:val="none" w:sz="0" w:space="0" w:color="auto"/>
      </w:divBdr>
    </w:div>
    <w:div w:id="425543313">
      <w:bodyDiv w:val="1"/>
      <w:marLeft w:val="0"/>
      <w:marRight w:val="0"/>
      <w:marTop w:val="0"/>
      <w:marBottom w:val="0"/>
      <w:divBdr>
        <w:top w:val="none" w:sz="0" w:space="0" w:color="auto"/>
        <w:left w:val="none" w:sz="0" w:space="0" w:color="auto"/>
        <w:bottom w:val="none" w:sz="0" w:space="0" w:color="auto"/>
        <w:right w:val="none" w:sz="0" w:space="0" w:color="auto"/>
      </w:divBdr>
      <w:divsChild>
        <w:div w:id="1949001123">
          <w:marLeft w:val="0"/>
          <w:marRight w:val="0"/>
          <w:marTop w:val="0"/>
          <w:marBottom w:val="0"/>
          <w:divBdr>
            <w:top w:val="none" w:sz="0" w:space="0" w:color="auto"/>
            <w:left w:val="none" w:sz="0" w:space="0" w:color="auto"/>
            <w:bottom w:val="none" w:sz="0" w:space="0" w:color="auto"/>
            <w:right w:val="none" w:sz="0" w:space="0" w:color="auto"/>
          </w:divBdr>
          <w:divsChild>
            <w:div w:id="1936936965">
              <w:marLeft w:val="0"/>
              <w:marRight w:val="0"/>
              <w:marTop w:val="0"/>
              <w:marBottom w:val="0"/>
              <w:divBdr>
                <w:top w:val="none" w:sz="0" w:space="0" w:color="auto"/>
                <w:left w:val="none" w:sz="0" w:space="0" w:color="auto"/>
                <w:bottom w:val="none" w:sz="0" w:space="0" w:color="auto"/>
                <w:right w:val="none" w:sz="0" w:space="0" w:color="auto"/>
              </w:divBdr>
            </w:div>
          </w:divsChild>
        </w:div>
        <w:div w:id="1369378931">
          <w:marLeft w:val="0"/>
          <w:marRight w:val="0"/>
          <w:marTop w:val="0"/>
          <w:marBottom w:val="0"/>
          <w:divBdr>
            <w:top w:val="none" w:sz="0" w:space="0" w:color="auto"/>
            <w:left w:val="none" w:sz="0" w:space="0" w:color="auto"/>
            <w:bottom w:val="none" w:sz="0" w:space="0" w:color="auto"/>
            <w:right w:val="none" w:sz="0" w:space="0" w:color="auto"/>
          </w:divBdr>
        </w:div>
        <w:div w:id="113404578">
          <w:marLeft w:val="0"/>
          <w:marRight w:val="0"/>
          <w:marTop w:val="0"/>
          <w:marBottom w:val="0"/>
          <w:divBdr>
            <w:top w:val="none" w:sz="0" w:space="0" w:color="auto"/>
            <w:left w:val="none" w:sz="0" w:space="0" w:color="auto"/>
            <w:bottom w:val="none" w:sz="0" w:space="0" w:color="auto"/>
            <w:right w:val="none" w:sz="0" w:space="0" w:color="auto"/>
          </w:divBdr>
        </w:div>
        <w:div w:id="2065248326">
          <w:marLeft w:val="0"/>
          <w:marRight w:val="0"/>
          <w:marTop w:val="0"/>
          <w:marBottom w:val="0"/>
          <w:divBdr>
            <w:top w:val="none" w:sz="0" w:space="0" w:color="auto"/>
            <w:left w:val="none" w:sz="0" w:space="0" w:color="auto"/>
            <w:bottom w:val="none" w:sz="0" w:space="0" w:color="auto"/>
            <w:right w:val="none" w:sz="0" w:space="0" w:color="auto"/>
          </w:divBdr>
        </w:div>
        <w:div w:id="72557500">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920333950">
          <w:marLeft w:val="0"/>
          <w:marRight w:val="0"/>
          <w:marTop w:val="0"/>
          <w:marBottom w:val="0"/>
          <w:divBdr>
            <w:top w:val="none" w:sz="0" w:space="0" w:color="auto"/>
            <w:left w:val="none" w:sz="0" w:space="0" w:color="auto"/>
            <w:bottom w:val="none" w:sz="0" w:space="0" w:color="auto"/>
            <w:right w:val="none" w:sz="0" w:space="0" w:color="auto"/>
          </w:divBdr>
          <w:divsChild>
            <w:div w:id="1796025595">
              <w:marLeft w:val="0"/>
              <w:marRight w:val="0"/>
              <w:marTop w:val="0"/>
              <w:marBottom w:val="0"/>
              <w:divBdr>
                <w:top w:val="none" w:sz="0" w:space="0" w:color="auto"/>
                <w:left w:val="none" w:sz="0" w:space="0" w:color="auto"/>
                <w:bottom w:val="none" w:sz="0" w:space="0" w:color="auto"/>
                <w:right w:val="none" w:sz="0" w:space="0" w:color="auto"/>
              </w:divBdr>
            </w:div>
          </w:divsChild>
        </w:div>
        <w:div w:id="1081488721">
          <w:marLeft w:val="0"/>
          <w:marRight w:val="0"/>
          <w:marTop w:val="0"/>
          <w:marBottom w:val="0"/>
          <w:divBdr>
            <w:top w:val="none" w:sz="0" w:space="0" w:color="auto"/>
            <w:left w:val="none" w:sz="0" w:space="0" w:color="auto"/>
            <w:bottom w:val="none" w:sz="0" w:space="0" w:color="auto"/>
            <w:right w:val="none" w:sz="0" w:space="0" w:color="auto"/>
          </w:divBdr>
        </w:div>
        <w:div w:id="1791588827">
          <w:marLeft w:val="0"/>
          <w:marRight w:val="0"/>
          <w:marTop w:val="0"/>
          <w:marBottom w:val="0"/>
          <w:divBdr>
            <w:top w:val="none" w:sz="0" w:space="0" w:color="auto"/>
            <w:left w:val="none" w:sz="0" w:space="0" w:color="auto"/>
            <w:bottom w:val="none" w:sz="0" w:space="0" w:color="auto"/>
            <w:right w:val="none" w:sz="0" w:space="0" w:color="auto"/>
          </w:divBdr>
        </w:div>
        <w:div w:id="1914465793">
          <w:marLeft w:val="0"/>
          <w:marRight w:val="0"/>
          <w:marTop w:val="0"/>
          <w:marBottom w:val="0"/>
          <w:divBdr>
            <w:top w:val="none" w:sz="0" w:space="0" w:color="auto"/>
            <w:left w:val="none" w:sz="0" w:space="0" w:color="auto"/>
            <w:bottom w:val="none" w:sz="0" w:space="0" w:color="auto"/>
            <w:right w:val="none" w:sz="0" w:space="0" w:color="auto"/>
          </w:divBdr>
        </w:div>
        <w:div w:id="958148462">
          <w:marLeft w:val="0"/>
          <w:marRight w:val="0"/>
          <w:marTop w:val="0"/>
          <w:marBottom w:val="0"/>
          <w:divBdr>
            <w:top w:val="none" w:sz="0" w:space="0" w:color="auto"/>
            <w:left w:val="none" w:sz="0" w:space="0" w:color="auto"/>
            <w:bottom w:val="none" w:sz="0" w:space="0" w:color="auto"/>
            <w:right w:val="none" w:sz="0" w:space="0" w:color="auto"/>
          </w:divBdr>
        </w:div>
        <w:div w:id="703094317">
          <w:marLeft w:val="0"/>
          <w:marRight w:val="0"/>
          <w:marTop w:val="0"/>
          <w:marBottom w:val="0"/>
          <w:divBdr>
            <w:top w:val="none" w:sz="0" w:space="0" w:color="auto"/>
            <w:left w:val="none" w:sz="0" w:space="0" w:color="auto"/>
            <w:bottom w:val="none" w:sz="0" w:space="0" w:color="auto"/>
            <w:right w:val="none" w:sz="0" w:space="0" w:color="auto"/>
          </w:divBdr>
        </w:div>
      </w:divsChild>
    </w:div>
    <w:div w:id="427428904">
      <w:marLeft w:val="0"/>
      <w:marRight w:val="0"/>
      <w:marTop w:val="0"/>
      <w:marBottom w:val="0"/>
      <w:divBdr>
        <w:top w:val="none" w:sz="0" w:space="0" w:color="auto"/>
        <w:left w:val="none" w:sz="0" w:space="0" w:color="auto"/>
        <w:bottom w:val="none" w:sz="0" w:space="0" w:color="auto"/>
        <w:right w:val="none" w:sz="0" w:space="0" w:color="auto"/>
      </w:divBdr>
    </w:div>
    <w:div w:id="436097019">
      <w:marLeft w:val="0"/>
      <w:marRight w:val="0"/>
      <w:marTop w:val="0"/>
      <w:marBottom w:val="0"/>
      <w:divBdr>
        <w:top w:val="none" w:sz="0" w:space="0" w:color="auto"/>
        <w:left w:val="none" w:sz="0" w:space="0" w:color="auto"/>
        <w:bottom w:val="none" w:sz="0" w:space="0" w:color="auto"/>
        <w:right w:val="none" w:sz="0" w:space="0" w:color="auto"/>
      </w:divBdr>
      <w:divsChild>
        <w:div w:id="1782648116">
          <w:marLeft w:val="0"/>
          <w:marRight w:val="0"/>
          <w:marTop w:val="0"/>
          <w:marBottom w:val="0"/>
          <w:divBdr>
            <w:top w:val="none" w:sz="0" w:space="0" w:color="auto"/>
            <w:left w:val="none" w:sz="0" w:space="0" w:color="auto"/>
            <w:bottom w:val="none" w:sz="0" w:space="0" w:color="auto"/>
            <w:right w:val="none" w:sz="0" w:space="0" w:color="auto"/>
          </w:divBdr>
        </w:div>
      </w:divsChild>
    </w:div>
    <w:div w:id="438263555">
      <w:marLeft w:val="0"/>
      <w:marRight w:val="0"/>
      <w:marTop w:val="0"/>
      <w:marBottom w:val="0"/>
      <w:divBdr>
        <w:top w:val="none" w:sz="0" w:space="0" w:color="auto"/>
        <w:left w:val="none" w:sz="0" w:space="0" w:color="auto"/>
        <w:bottom w:val="none" w:sz="0" w:space="0" w:color="auto"/>
        <w:right w:val="none" w:sz="0" w:space="0" w:color="auto"/>
      </w:divBdr>
    </w:div>
    <w:div w:id="448205869">
      <w:marLeft w:val="0"/>
      <w:marRight w:val="0"/>
      <w:marTop w:val="0"/>
      <w:marBottom w:val="0"/>
      <w:divBdr>
        <w:top w:val="none" w:sz="0" w:space="0" w:color="auto"/>
        <w:left w:val="none" w:sz="0" w:space="0" w:color="auto"/>
        <w:bottom w:val="none" w:sz="0" w:space="0" w:color="auto"/>
        <w:right w:val="none" w:sz="0" w:space="0" w:color="auto"/>
      </w:divBdr>
    </w:div>
    <w:div w:id="454913760">
      <w:marLeft w:val="0"/>
      <w:marRight w:val="0"/>
      <w:marTop w:val="0"/>
      <w:marBottom w:val="0"/>
      <w:divBdr>
        <w:top w:val="none" w:sz="0" w:space="0" w:color="auto"/>
        <w:left w:val="none" w:sz="0" w:space="0" w:color="auto"/>
        <w:bottom w:val="none" w:sz="0" w:space="0" w:color="auto"/>
        <w:right w:val="none" w:sz="0" w:space="0" w:color="auto"/>
      </w:divBdr>
      <w:divsChild>
        <w:div w:id="1769302461">
          <w:marLeft w:val="0"/>
          <w:marRight w:val="0"/>
          <w:marTop w:val="0"/>
          <w:marBottom w:val="0"/>
          <w:divBdr>
            <w:top w:val="none" w:sz="0" w:space="0" w:color="auto"/>
            <w:left w:val="none" w:sz="0" w:space="0" w:color="auto"/>
            <w:bottom w:val="none" w:sz="0" w:space="0" w:color="auto"/>
            <w:right w:val="none" w:sz="0" w:space="0" w:color="auto"/>
          </w:divBdr>
        </w:div>
      </w:divsChild>
    </w:div>
    <w:div w:id="466046603">
      <w:marLeft w:val="0"/>
      <w:marRight w:val="0"/>
      <w:marTop w:val="0"/>
      <w:marBottom w:val="0"/>
      <w:divBdr>
        <w:top w:val="none" w:sz="0" w:space="0" w:color="auto"/>
        <w:left w:val="none" w:sz="0" w:space="0" w:color="auto"/>
        <w:bottom w:val="none" w:sz="0" w:space="0" w:color="auto"/>
        <w:right w:val="none" w:sz="0" w:space="0" w:color="auto"/>
      </w:divBdr>
    </w:div>
    <w:div w:id="489831940">
      <w:marLeft w:val="0"/>
      <w:marRight w:val="0"/>
      <w:marTop w:val="0"/>
      <w:marBottom w:val="0"/>
      <w:divBdr>
        <w:top w:val="none" w:sz="0" w:space="0" w:color="auto"/>
        <w:left w:val="none" w:sz="0" w:space="0" w:color="auto"/>
        <w:bottom w:val="none" w:sz="0" w:space="0" w:color="auto"/>
        <w:right w:val="none" w:sz="0" w:space="0" w:color="auto"/>
      </w:divBdr>
    </w:div>
    <w:div w:id="499927248">
      <w:marLeft w:val="0"/>
      <w:marRight w:val="0"/>
      <w:marTop w:val="0"/>
      <w:marBottom w:val="0"/>
      <w:divBdr>
        <w:top w:val="none" w:sz="0" w:space="0" w:color="auto"/>
        <w:left w:val="none" w:sz="0" w:space="0" w:color="auto"/>
        <w:bottom w:val="none" w:sz="0" w:space="0" w:color="auto"/>
        <w:right w:val="none" w:sz="0" w:space="0" w:color="auto"/>
      </w:divBdr>
    </w:div>
    <w:div w:id="508103833">
      <w:marLeft w:val="0"/>
      <w:marRight w:val="0"/>
      <w:marTop w:val="0"/>
      <w:marBottom w:val="0"/>
      <w:divBdr>
        <w:top w:val="none" w:sz="0" w:space="0" w:color="auto"/>
        <w:left w:val="none" w:sz="0" w:space="0" w:color="auto"/>
        <w:bottom w:val="none" w:sz="0" w:space="0" w:color="auto"/>
        <w:right w:val="none" w:sz="0" w:space="0" w:color="auto"/>
      </w:divBdr>
    </w:div>
    <w:div w:id="515071988">
      <w:marLeft w:val="0"/>
      <w:marRight w:val="0"/>
      <w:marTop w:val="0"/>
      <w:marBottom w:val="0"/>
      <w:divBdr>
        <w:top w:val="none" w:sz="0" w:space="0" w:color="auto"/>
        <w:left w:val="none" w:sz="0" w:space="0" w:color="auto"/>
        <w:bottom w:val="none" w:sz="0" w:space="0" w:color="auto"/>
        <w:right w:val="none" w:sz="0" w:space="0" w:color="auto"/>
      </w:divBdr>
    </w:div>
    <w:div w:id="523634288">
      <w:marLeft w:val="0"/>
      <w:marRight w:val="0"/>
      <w:marTop w:val="0"/>
      <w:marBottom w:val="0"/>
      <w:divBdr>
        <w:top w:val="none" w:sz="0" w:space="0" w:color="auto"/>
        <w:left w:val="none" w:sz="0" w:space="0" w:color="auto"/>
        <w:bottom w:val="none" w:sz="0" w:space="0" w:color="auto"/>
        <w:right w:val="none" w:sz="0" w:space="0" w:color="auto"/>
      </w:divBdr>
    </w:div>
    <w:div w:id="525408114">
      <w:marLeft w:val="0"/>
      <w:marRight w:val="0"/>
      <w:marTop w:val="0"/>
      <w:marBottom w:val="0"/>
      <w:divBdr>
        <w:top w:val="none" w:sz="0" w:space="0" w:color="auto"/>
        <w:left w:val="none" w:sz="0" w:space="0" w:color="auto"/>
        <w:bottom w:val="none" w:sz="0" w:space="0" w:color="auto"/>
        <w:right w:val="none" w:sz="0" w:space="0" w:color="auto"/>
      </w:divBdr>
      <w:divsChild>
        <w:div w:id="957101347">
          <w:marLeft w:val="0"/>
          <w:marRight w:val="0"/>
          <w:marTop w:val="0"/>
          <w:marBottom w:val="0"/>
          <w:divBdr>
            <w:top w:val="none" w:sz="0" w:space="0" w:color="auto"/>
            <w:left w:val="none" w:sz="0" w:space="0" w:color="auto"/>
            <w:bottom w:val="none" w:sz="0" w:space="0" w:color="auto"/>
            <w:right w:val="none" w:sz="0" w:space="0" w:color="auto"/>
          </w:divBdr>
        </w:div>
      </w:divsChild>
    </w:div>
    <w:div w:id="530386833">
      <w:marLeft w:val="0"/>
      <w:marRight w:val="0"/>
      <w:marTop w:val="0"/>
      <w:marBottom w:val="0"/>
      <w:divBdr>
        <w:top w:val="none" w:sz="0" w:space="0" w:color="auto"/>
        <w:left w:val="none" w:sz="0" w:space="0" w:color="auto"/>
        <w:bottom w:val="none" w:sz="0" w:space="0" w:color="auto"/>
        <w:right w:val="none" w:sz="0" w:space="0" w:color="auto"/>
      </w:divBdr>
    </w:div>
    <w:div w:id="532033148">
      <w:marLeft w:val="0"/>
      <w:marRight w:val="0"/>
      <w:marTop w:val="0"/>
      <w:marBottom w:val="0"/>
      <w:divBdr>
        <w:top w:val="none" w:sz="0" w:space="0" w:color="auto"/>
        <w:left w:val="none" w:sz="0" w:space="0" w:color="auto"/>
        <w:bottom w:val="none" w:sz="0" w:space="0" w:color="auto"/>
        <w:right w:val="none" w:sz="0" w:space="0" w:color="auto"/>
      </w:divBdr>
    </w:div>
    <w:div w:id="546453411">
      <w:marLeft w:val="0"/>
      <w:marRight w:val="0"/>
      <w:marTop w:val="0"/>
      <w:marBottom w:val="0"/>
      <w:divBdr>
        <w:top w:val="none" w:sz="0" w:space="0" w:color="auto"/>
        <w:left w:val="none" w:sz="0" w:space="0" w:color="auto"/>
        <w:bottom w:val="none" w:sz="0" w:space="0" w:color="auto"/>
        <w:right w:val="none" w:sz="0" w:space="0" w:color="auto"/>
      </w:divBdr>
    </w:div>
    <w:div w:id="548305773">
      <w:marLeft w:val="0"/>
      <w:marRight w:val="0"/>
      <w:marTop w:val="0"/>
      <w:marBottom w:val="0"/>
      <w:divBdr>
        <w:top w:val="none" w:sz="0" w:space="0" w:color="auto"/>
        <w:left w:val="none" w:sz="0" w:space="0" w:color="auto"/>
        <w:bottom w:val="none" w:sz="0" w:space="0" w:color="auto"/>
        <w:right w:val="none" w:sz="0" w:space="0" w:color="auto"/>
      </w:divBdr>
    </w:div>
    <w:div w:id="548568369">
      <w:marLeft w:val="0"/>
      <w:marRight w:val="0"/>
      <w:marTop w:val="0"/>
      <w:marBottom w:val="0"/>
      <w:divBdr>
        <w:top w:val="none" w:sz="0" w:space="0" w:color="auto"/>
        <w:left w:val="none" w:sz="0" w:space="0" w:color="auto"/>
        <w:bottom w:val="none" w:sz="0" w:space="0" w:color="auto"/>
        <w:right w:val="none" w:sz="0" w:space="0" w:color="auto"/>
      </w:divBdr>
    </w:div>
    <w:div w:id="563108520">
      <w:marLeft w:val="0"/>
      <w:marRight w:val="0"/>
      <w:marTop w:val="0"/>
      <w:marBottom w:val="0"/>
      <w:divBdr>
        <w:top w:val="none" w:sz="0" w:space="0" w:color="auto"/>
        <w:left w:val="none" w:sz="0" w:space="0" w:color="auto"/>
        <w:bottom w:val="none" w:sz="0" w:space="0" w:color="auto"/>
        <w:right w:val="none" w:sz="0" w:space="0" w:color="auto"/>
      </w:divBdr>
      <w:divsChild>
        <w:div w:id="1597980951">
          <w:marLeft w:val="0"/>
          <w:marRight w:val="0"/>
          <w:marTop w:val="0"/>
          <w:marBottom w:val="0"/>
          <w:divBdr>
            <w:top w:val="none" w:sz="0" w:space="0" w:color="auto"/>
            <w:left w:val="none" w:sz="0" w:space="0" w:color="auto"/>
            <w:bottom w:val="none" w:sz="0" w:space="0" w:color="auto"/>
            <w:right w:val="none" w:sz="0" w:space="0" w:color="auto"/>
          </w:divBdr>
        </w:div>
      </w:divsChild>
    </w:div>
    <w:div w:id="563762507">
      <w:marLeft w:val="0"/>
      <w:marRight w:val="0"/>
      <w:marTop w:val="0"/>
      <w:marBottom w:val="0"/>
      <w:divBdr>
        <w:top w:val="none" w:sz="0" w:space="0" w:color="auto"/>
        <w:left w:val="none" w:sz="0" w:space="0" w:color="auto"/>
        <w:bottom w:val="none" w:sz="0" w:space="0" w:color="auto"/>
        <w:right w:val="none" w:sz="0" w:space="0" w:color="auto"/>
      </w:divBdr>
    </w:div>
    <w:div w:id="564531674">
      <w:marLeft w:val="0"/>
      <w:marRight w:val="0"/>
      <w:marTop w:val="0"/>
      <w:marBottom w:val="0"/>
      <w:divBdr>
        <w:top w:val="none" w:sz="0" w:space="0" w:color="auto"/>
        <w:left w:val="none" w:sz="0" w:space="0" w:color="auto"/>
        <w:bottom w:val="none" w:sz="0" w:space="0" w:color="auto"/>
        <w:right w:val="none" w:sz="0" w:space="0" w:color="auto"/>
      </w:divBdr>
    </w:div>
    <w:div w:id="565380702">
      <w:marLeft w:val="0"/>
      <w:marRight w:val="0"/>
      <w:marTop w:val="0"/>
      <w:marBottom w:val="0"/>
      <w:divBdr>
        <w:top w:val="none" w:sz="0" w:space="0" w:color="auto"/>
        <w:left w:val="none" w:sz="0" w:space="0" w:color="auto"/>
        <w:bottom w:val="none" w:sz="0" w:space="0" w:color="auto"/>
        <w:right w:val="none" w:sz="0" w:space="0" w:color="auto"/>
      </w:divBdr>
    </w:div>
    <w:div w:id="574362014">
      <w:marLeft w:val="0"/>
      <w:marRight w:val="0"/>
      <w:marTop w:val="0"/>
      <w:marBottom w:val="0"/>
      <w:divBdr>
        <w:top w:val="none" w:sz="0" w:space="0" w:color="auto"/>
        <w:left w:val="none" w:sz="0" w:space="0" w:color="auto"/>
        <w:bottom w:val="none" w:sz="0" w:space="0" w:color="auto"/>
        <w:right w:val="none" w:sz="0" w:space="0" w:color="auto"/>
      </w:divBdr>
    </w:div>
    <w:div w:id="575093290">
      <w:bodyDiv w:val="1"/>
      <w:marLeft w:val="0"/>
      <w:marRight w:val="0"/>
      <w:marTop w:val="0"/>
      <w:marBottom w:val="0"/>
      <w:divBdr>
        <w:top w:val="none" w:sz="0" w:space="0" w:color="auto"/>
        <w:left w:val="none" w:sz="0" w:space="0" w:color="auto"/>
        <w:bottom w:val="none" w:sz="0" w:space="0" w:color="auto"/>
        <w:right w:val="none" w:sz="0" w:space="0" w:color="auto"/>
      </w:divBdr>
    </w:div>
    <w:div w:id="578634402">
      <w:bodyDiv w:val="1"/>
      <w:marLeft w:val="0"/>
      <w:marRight w:val="0"/>
      <w:marTop w:val="0"/>
      <w:marBottom w:val="0"/>
      <w:divBdr>
        <w:top w:val="none" w:sz="0" w:space="0" w:color="auto"/>
        <w:left w:val="none" w:sz="0" w:space="0" w:color="auto"/>
        <w:bottom w:val="none" w:sz="0" w:space="0" w:color="auto"/>
        <w:right w:val="none" w:sz="0" w:space="0" w:color="auto"/>
      </w:divBdr>
      <w:divsChild>
        <w:div w:id="1435175285">
          <w:marLeft w:val="0"/>
          <w:marRight w:val="0"/>
          <w:marTop w:val="0"/>
          <w:marBottom w:val="0"/>
          <w:divBdr>
            <w:top w:val="none" w:sz="0" w:space="0" w:color="auto"/>
            <w:left w:val="none" w:sz="0" w:space="0" w:color="auto"/>
            <w:bottom w:val="none" w:sz="0" w:space="0" w:color="auto"/>
            <w:right w:val="none" w:sz="0" w:space="0" w:color="auto"/>
          </w:divBdr>
        </w:div>
        <w:div w:id="1706444701">
          <w:marLeft w:val="0"/>
          <w:marRight w:val="0"/>
          <w:marTop w:val="0"/>
          <w:marBottom w:val="0"/>
          <w:divBdr>
            <w:top w:val="none" w:sz="0" w:space="0" w:color="auto"/>
            <w:left w:val="none" w:sz="0" w:space="0" w:color="auto"/>
            <w:bottom w:val="none" w:sz="0" w:space="0" w:color="auto"/>
            <w:right w:val="none" w:sz="0" w:space="0" w:color="auto"/>
          </w:divBdr>
        </w:div>
        <w:div w:id="1658193244">
          <w:marLeft w:val="0"/>
          <w:marRight w:val="0"/>
          <w:marTop w:val="0"/>
          <w:marBottom w:val="0"/>
          <w:divBdr>
            <w:top w:val="none" w:sz="0" w:space="0" w:color="auto"/>
            <w:left w:val="none" w:sz="0" w:space="0" w:color="auto"/>
            <w:bottom w:val="none" w:sz="0" w:space="0" w:color="auto"/>
            <w:right w:val="none" w:sz="0" w:space="0" w:color="auto"/>
          </w:divBdr>
        </w:div>
        <w:div w:id="613750176">
          <w:marLeft w:val="0"/>
          <w:marRight w:val="0"/>
          <w:marTop w:val="0"/>
          <w:marBottom w:val="0"/>
          <w:divBdr>
            <w:top w:val="none" w:sz="0" w:space="0" w:color="auto"/>
            <w:left w:val="none" w:sz="0" w:space="0" w:color="auto"/>
            <w:bottom w:val="none" w:sz="0" w:space="0" w:color="auto"/>
            <w:right w:val="none" w:sz="0" w:space="0" w:color="auto"/>
          </w:divBdr>
        </w:div>
      </w:divsChild>
    </w:div>
    <w:div w:id="585697625">
      <w:marLeft w:val="0"/>
      <w:marRight w:val="0"/>
      <w:marTop w:val="0"/>
      <w:marBottom w:val="0"/>
      <w:divBdr>
        <w:top w:val="none" w:sz="0" w:space="0" w:color="auto"/>
        <w:left w:val="none" w:sz="0" w:space="0" w:color="auto"/>
        <w:bottom w:val="none" w:sz="0" w:space="0" w:color="auto"/>
        <w:right w:val="none" w:sz="0" w:space="0" w:color="auto"/>
      </w:divBdr>
    </w:div>
    <w:div w:id="604046830">
      <w:marLeft w:val="0"/>
      <w:marRight w:val="0"/>
      <w:marTop w:val="0"/>
      <w:marBottom w:val="0"/>
      <w:divBdr>
        <w:top w:val="none" w:sz="0" w:space="0" w:color="auto"/>
        <w:left w:val="none" w:sz="0" w:space="0" w:color="auto"/>
        <w:bottom w:val="none" w:sz="0" w:space="0" w:color="auto"/>
        <w:right w:val="none" w:sz="0" w:space="0" w:color="auto"/>
      </w:divBdr>
    </w:div>
    <w:div w:id="613292706">
      <w:marLeft w:val="0"/>
      <w:marRight w:val="0"/>
      <w:marTop w:val="0"/>
      <w:marBottom w:val="0"/>
      <w:divBdr>
        <w:top w:val="none" w:sz="0" w:space="0" w:color="auto"/>
        <w:left w:val="none" w:sz="0" w:space="0" w:color="auto"/>
        <w:bottom w:val="none" w:sz="0" w:space="0" w:color="auto"/>
        <w:right w:val="none" w:sz="0" w:space="0" w:color="auto"/>
      </w:divBdr>
    </w:div>
    <w:div w:id="614605719">
      <w:marLeft w:val="0"/>
      <w:marRight w:val="0"/>
      <w:marTop w:val="0"/>
      <w:marBottom w:val="0"/>
      <w:divBdr>
        <w:top w:val="none" w:sz="0" w:space="0" w:color="auto"/>
        <w:left w:val="none" w:sz="0" w:space="0" w:color="auto"/>
        <w:bottom w:val="none" w:sz="0" w:space="0" w:color="auto"/>
        <w:right w:val="none" w:sz="0" w:space="0" w:color="auto"/>
      </w:divBdr>
    </w:div>
    <w:div w:id="620185690">
      <w:marLeft w:val="0"/>
      <w:marRight w:val="0"/>
      <w:marTop w:val="0"/>
      <w:marBottom w:val="0"/>
      <w:divBdr>
        <w:top w:val="none" w:sz="0" w:space="0" w:color="auto"/>
        <w:left w:val="none" w:sz="0" w:space="0" w:color="auto"/>
        <w:bottom w:val="none" w:sz="0" w:space="0" w:color="auto"/>
        <w:right w:val="none" w:sz="0" w:space="0" w:color="auto"/>
      </w:divBdr>
    </w:div>
    <w:div w:id="623578571">
      <w:marLeft w:val="0"/>
      <w:marRight w:val="0"/>
      <w:marTop w:val="0"/>
      <w:marBottom w:val="0"/>
      <w:divBdr>
        <w:top w:val="none" w:sz="0" w:space="0" w:color="auto"/>
        <w:left w:val="none" w:sz="0" w:space="0" w:color="auto"/>
        <w:bottom w:val="none" w:sz="0" w:space="0" w:color="auto"/>
        <w:right w:val="none" w:sz="0" w:space="0" w:color="auto"/>
      </w:divBdr>
    </w:div>
    <w:div w:id="629020999">
      <w:marLeft w:val="0"/>
      <w:marRight w:val="0"/>
      <w:marTop w:val="0"/>
      <w:marBottom w:val="0"/>
      <w:divBdr>
        <w:top w:val="none" w:sz="0" w:space="0" w:color="auto"/>
        <w:left w:val="none" w:sz="0" w:space="0" w:color="auto"/>
        <w:bottom w:val="none" w:sz="0" w:space="0" w:color="auto"/>
        <w:right w:val="none" w:sz="0" w:space="0" w:color="auto"/>
      </w:divBdr>
    </w:div>
    <w:div w:id="642738646">
      <w:marLeft w:val="0"/>
      <w:marRight w:val="0"/>
      <w:marTop w:val="0"/>
      <w:marBottom w:val="0"/>
      <w:divBdr>
        <w:top w:val="none" w:sz="0" w:space="0" w:color="auto"/>
        <w:left w:val="none" w:sz="0" w:space="0" w:color="auto"/>
        <w:bottom w:val="none" w:sz="0" w:space="0" w:color="auto"/>
        <w:right w:val="none" w:sz="0" w:space="0" w:color="auto"/>
      </w:divBdr>
    </w:div>
    <w:div w:id="647325652">
      <w:marLeft w:val="0"/>
      <w:marRight w:val="0"/>
      <w:marTop w:val="0"/>
      <w:marBottom w:val="0"/>
      <w:divBdr>
        <w:top w:val="none" w:sz="0" w:space="0" w:color="auto"/>
        <w:left w:val="none" w:sz="0" w:space="0" w:color="auto"/>
        <w:bottom w:val="none" w:sz="0" w:space="0" w:color="auto"/>
        <w:right w:val="none" w:sz="0" w:space="0" w:color="auto"/>
      </w:divBdr>
    </w:div>
    <w:div w:id="647394664">
      <w:marLeft w:val="0"/>
      <w:marRight w:val="0"/>
      <w:marTop w:val="0"/>
      <w:marBottom w:val="0"/>
      <w:divBdr>
        <w:top w:val="none" w:sz="0" w:space="0" w:color="auto"/>
        <w:left w:val="none" w:sz="0" w:space="0" w:color="auto"/>
        <w:bottom w:val="none" w:sz="0" w:space="0" w:color="auto"/>
        <w:right w:val="none" w:sz="0" w:space="0" w:color="auto"/>
      </w:divBdr>
    </w:div>
    <w:div w:id="666320963">
      <w:marLeft w:val="0"/>
      <w:marRight w:val="0"/>
      <w:marTop w:val="0"/>
      <w:marBottom w:val="0"/>
      <w:divBdr>
        <w:top w:val="none" w:sz="0" w:space="0" w:color="auto"/>
        <w:left w:val="none" w:sz="0" w:space="0" w:color="auto"/>
        <w:bottom w:val="none" w:sz="0" w:space="0" w:color="auto"/>
        <w:right w:val="none" w:sz="0" w:space="0" w:color="auto"/>
      </w:divBdr>
    </w:div>
    <w:div w:id="684209333">
      <w:marLeft w:val="0"/>
      <w:marRight w:val="0"/>
      <w:marTop w:val="0"/>
      <w:marBottom w:val="0"/>
      <w:divBdr>
        <w:top w:val="none" w:sz="0" w:space="0" w:color="auto"/>
        <w:left w:val="none" w:sz="0" w:space="0" w:color="auto"/>
        <w:bottom w:val="none" w:sz="0" w:space="0" w:color="auto"/>
        <w:right w:val="none" w:sz="0" w:space="0" w:color="auto"/>
      </w:divBdr>
      <w:divsChild>
        <w:div w:id="1709836440">
          <w:marLeft w:val="0"/>
          <w:marRight w:val="0"/>
          <w:marTop w:val="0"/>
          <w:marBottom w:val="0"/>
          <w:divBdr>
            <w:top w:val="none" w:sz="0" w:space="0" w:color="auto"/>
            <w:left w:val="none" w:sz="0" w:space="0" w:color="auto"/>
            <w:bottom w:val="none" w:sz="0" w:space="0" w:color="auto"/>
            <w:right w:val="none" w:sz="0" w:space="0" w:color="auto"/>
          </w:divBdr>
        </w:div>
      </w:divsChild>
    </w:div>
    <w:div w:id="705184058">
      <w:marLeft w:val="0"/>
      <w:marRight w:val="0"/>
      <w:marTop w:val="0"/>
      <w:marBottom w:val="0"/>
      <w:divBdr>
        <w:top w:val="none" w:sz="0" w:space="0" w:color="auto"/>
        <w:left w:val="none" w:sz="0" w:space="0" w:color="auto"/>
        <w:bottom w:val="none" w:sz="0" w:space="0" w:color="auto"/>
        <w:right w:val="none" w:sz="0" w:space="0" w:color="auto"/>
      </w:divBdr>
    </w:div>
    <w:div w:id="707072426">
      <w:marLeft w:val="0"/>
      <w:marRight w:val="0"/>
      <w:marTop w:val="0"/>
      <w:marBottom w:val="0"/>
      <w:divBdr>
        <w:top w:val="none" w:sz="0" w:space="0" w:color="auto"/>
        <w:left w:val="none" w:sz="0" w:space="0" w:color="auto"/>
        <w:bottom w:val="none" w:sz="0" w:space="0" w:color="auto"/>
        <w:right w:val="none" w:sz="0" w:space="0" w:color="auto"/>
      </w:divBdr>
      <w:divsChild>
        <w:div w:id="1096248799">
          <w:marLeft w:val="0"/>
          <w:marRight w:val="0"/>
          <w:marTop w:val="0"/>
          <w:marBottom w:val="0"/>
          <w:divBdr>
            <w:top w:val="none" w:sz="0" w:space="0" w:color="auto"/>
            <w:left w:val="none" w:sz="0" w:space="0" w:color="auto"/>
            <w:bottom w:val="none" w:sz="0" w:space="0" w:color="auto"/>
            <w:right w:val="none" w:sz="0" w:space="0" w:color="auto"/>
          </w:divBdr>
        </w:div>
      </w:divsChild>
    </w:div>
    <w:div w:id="708267513">
      <w:marLeft w:val="0"/>
      <w:marRight w:val="0"/>
      <w:marTop w:val="0"/>
      <w:marBottom w:val="0"/>
      <w:divBdr>
        <w:top w:val="none" w:sz="0" w:space="0" w:color="auto"/>
        <w:left w:val="none" w:sz="0" w:space="0" w:color="auto"/>
        <w:bottom w:val="none" w:sz="0" w:space="0" w:color="auto"/>
        <w:right w:val="none" w:sz="0" w:space="0" w:color="auto"/>
      </w:divBdr>
    </w:div>
    <w:div w:id="724523881">
      <w:marLeft w:val="0"/>
      <w:marRight w:val="0"/>
      <w:marTop w:val="0"/>
      <w:marBottom w:val="0"/>
      <w:divBdr>
        <w:top w:val="none" w:sz="0" w:space="0" w:color="auto"/>
        <w:left w:val="none" w:sz="0" w:space="0" w:color="auto"/>
        <w:bottom w:val="none" w:sz="0" w:space="0" w:color="auto"/>
        <w:right w:val="none" w:sz="0" w:space="0" w:color="auto"/>
      </w:divBdr>
    </w:div>
    <w:div w:id="732892730">
      <w:marLeft w:val="0"/>
      <w:marRight w:val="0"/>
      <w:marTop w:val="0"/>
      <w:marBottom w:val="0"/>
      <w:divBdr>
        <w:top w:val="none" w:sz="0" w:space="0" w:color="auto"/>
        <w:left w:val="none" w:sz="0" w:space="0" w:color="auto"/>
        <w:bottom w:val="none" w:sz="0" w:space="0" w:color="auto"/>
        <w:right w:val="none" w:sz="0" w:space="0" w:color="auto"/>
      </w:divBdr>
    </w:div>
    <w:div w:id="740560478">
      <w:marLeft w:val="0"/>
      <w:marRight w:val="0"/>
      <w:marTop w:val="0"/>
      <w:marBottom w:val="0"/>
      <w:divBdr>
        <w:top w:val="none" w:sz="0" w:space="0" w:color="auto"/>
        <w:left w:val="none" w:sz="0" w:space="0" w:color="auto"/>
        <w:bottom w:val="none" w:sz="0" w:space="0" w:color="auto"/>
        <w:right w:val="none" w:sz="0" w:space="0" w:color="auto"/>
      </w:divBdr>
    </w:div>
    <w:div w:id="748233087">
      <w:marLeft w:val="0"/>
      <w:marRight w:val="0"/>
      <w:marTop w:val="0"/>
      <w:marBottom w:val="0"/>
      <w:divBdr>
        <w:top w:val="none" w:sz="0" w:space="0" w:color="auto"/>
        <w:left w:val="none" w:sz="0" w:space="0" w:color="auto"/>
        <w:bottom w:val="none" w:sz="0" w:space="0" w:color="auto"/>
        <w:right w:val="none" w:sz="0" w:space="0" w:color="auto"/>
      </w:divBdr>
    </w:div>
    <w:div w:id="759330477">
      <w:marLeft w:val="0"/>
      <w:marRight w:val="0"/>
      <w:marTop w:val="0"/>
      <w:marBottom w:val="0"/>
      <w:divBdr>
        <w:top w:val="none" w:sz="0" w:space="0" w:color="auto"/>
        <w:left w:val="none" w:sz="0" w:space="0" w:color="auto"/>
        <w:bottom w:val="none" w:sz="0" w:space="0" w:color="auto"/>
        <w:right w:val="none" w:sz="0" w:space="0" w:color="auto"/>
      </w:divBdr>
    </w:div>
    <w:div w:id="764881255">
      <w:marLeft w:val="0"/>
      <w:marRight w:val="0"/>
      <w:marTop w:val="0"/>
      <w:marBottom w:val="0"/>
      <w:divBdr>
        <w:top w:val="none" w:sz="0" w:space="0" w:color="auto"/>
        <w:left w:val="none" w:sz="0" w:space="0" w:color="auto"/>
        <w:bottom w:val="none" w:sz="0" w:space="0" w:color="auto"/>
        <w:right w:val="none" w:sz="0" w:space="0" w:color="auto"/>
      </w:divBdr>
      <w:divsChild>
        <w:div w:id="1476724521">
          <w:marLeft w:val="0"/>
          <w:marRight w:val="0"/>
          <w:marTop w:val="0"/>
          <w:marBottom w:val="0"/>
          <w:divBdr>
            <w:top w:val="none" w:sz="0" w:space="0" w:color="auto"/>
            <w:left w:val="none" w:sz="0" w:space="0" w:color="auto"/>
            <w:bottom w:val="none" w:sz="0" w:space="0" w:color="auto"/>
            <w:right w:val="none" w:sz="0" w:space="0" w:color="auto"/>
          </w:divBdr>
        </w:div>
      </w:divsChild>
    </w:div>
    <w:div w:id="782462442">
      <w:marLeft w:val="0"/>
      <w:marRight w:val="0"/>
      <w:marTop w:val="0"/>
      <w:marBottom w:val="0"/>
      <w:divBdr>
        <w:top w:val="none" w:sz="0" w:space="0" w:color="auto"/>
        <w:left w:val="none" w:sz="0" w:space="0" w:color="auto"/>
        <w:bottom w:val="none" w:sz="0" w:space="0" w:color="auto"/>
        <w:right w:val="none" w:sz="0" w:space="0" w:color="auto"/>
      </w:divBdr>
    </w:div>
    <w:div w:id="787046013">
      <w:marLeft w:val="0"/>
      <w:marRight w:val="0"/>
      <w:marTop w:val="0"/>
      <w:marBottom w:val="0"/>
      <w:divBdr>
        <w:top w:val="none" w:sz="0" w:space="0" w:color="auto"/>
        <w:left w:val="none" w:sz="0" w:space="0" w:color="auto"/>
        <w:bottom w:val="none" w:sz="0" w:space="0" w:color="auto"/>
        <w:right w:val="none" w:sz="0" w:space="0" w:color="auto"/>
      </w:divBdr>
      <w:divsChild>
        <w:div w:id="1074817563">
          <w:marLeft w:val="0"/>
          <w:marRight w:val="0"/>
          <w:marTop w:val="0"/>
          <w:marBottom w:val="0"/>
          <w:divBdr>
            <w:top w:val="none" w:sz="0" w:space="0" w:color="auto"/>
            <w:left w:val="none" w:sz="0" w:space="0" w:color="auto"/>
            <w:bottom w:val="none" w:sz="0" w:space="0" w:color="auto"/>
            <w:right w:val="none" w:sz="0" w:space="0" w:color="auto"/>
          </w:divBdr>
        </w:div>
      </w:divsChild>
    </w:div>
    <w:div w:id="800536712">
      <w:marLeft w:val="0"/>
      <w:marRight w:val="0"/>
      <w:marTop w:val="0"/>
      <w:marBottom w:val="0"/>
      <w:divBdr>
        <w:top w:val="none" w:sz="0" w:space="0" w:color="auto"/>
        <w:left w:val="none" w:sz="0" w:space="0" w:color="auto"/>
        <w:bottom w:val="none" w:sz="0" w:space="0" w:color="auto"/>
        <w:right w:val="none" w:sz="0" w:space="0" w:color="auto"/>
      </w:divBdr>
    </w:div>
    <w:div w:id="804201102">
      <w:marLeft w:val="0"/>
      <w:marRight w:val="0"/>
      <w:marTop w:val="0"/>
      <w:marBottom w:val="0"/>
      <w:divBdr>
        <w:top w:val="none" w:sz="0" w:space="0" w:color="auto"/>
        <w:left w:val="none" w:sz="0" w:space="0" w:color="auto"/>
        <w:bottom w:val="none" w:sz="0" w:space="0" w:color="auto"/>
        <w:right w:val="none" w:sz="0" w:space="0" w:color="auto"/>
      </w:divBdr>
    </w:div>
    <w:div w:id="804659815">
      <w:marLeft w:val="0"/>
      <w:marRight w:val="0"/>
      <w:marTop w:val="0"/>
      <w:marBottom w:val="0"/>
      <w:divBdr>
        <w:top w:val="none" w:sz="0" w:space="0" w:color="auto"/>
        <w:left w:val="none" w:sz="0" w:space="0" w:color="auto"/>
        <w:bottom w:val="none" w:sz="0" w:space="0" w:color="auto"/>
        <w:right w:val="none" w:sz="0" w:space="0" w:color="auto"/>
      </w:divBdr>
      <w:divsChild>
        <w:div w:id="1558517059">
          <w:marLeft w:val="0"/>
          <w:marRight w:val="0"/>
          <w:marTop w:val="0"/>
          <w:marBottom w:val="0"/>
          <w:divBdr>
            <w:top w:val="none" w:sz="0" w:space="0" w:color="auto"/>
            <w:left w:val="none" w:sz="0" w:space="0" w:color="auto"/>
            <w:bottom w:val="none" w:sz="0" w:space="0" w:color="auto"/>
            <w:right w:val="none" w:sz="0" w:space="0" w:color="auto"/>
          </w:divBdr>
        </w:div>
      </w:divsChild>
    </w:div>
    <w:div w:id="811799252">
      <w:marLeft w:val="0"/>
      <w:marRight w:val="0"/>
      <w:marTop w:val="0"/>
      <w:marBottom w:val="0"/>
      <w:divBdr>
        <w:top w:val="none" w:sz="0" w:space="0" w:color="auto"/>
        <w:left w:val="none" w:sz="0" w:space="0" w:color="auto"/>
        <w:bottom w:val="none" w:sz="0" w:space="0" w:color="auto"/>
        <w:right w:val="none" w:sz="0" w:space="0" w:color="auto"/>
      </w:divBdr>
    </w:div>
    <w:div w:id="829440803">
      <w:marLeft w:val="0"/>
      <w:marRight w:val="0"/>
      <w:marTop w:val="0"/>
      <w:marBottom w:val="0"/>
      <w:divBdr>
        <w:top w:val="none" w:sz="0" w:space="0" w:color="auto"/>
        <w:left w:val="none" w:sz="0" w:space="0" w:color="auto"/>
        <w:bottom w:val="none" w:sz="0" w:space="0" w:color="auto"/>
        <w:right w:val="none" w:sz="0" w:space="0" w:color="auto"/>
      </w:divBdr>
    </w:div>
    <w:div w:id="832986750">
      <w:marLeft w:val="0"/>
      <w:marRight w:val="0"/>
      <w:marTop w:val="0"/>
      <w:marBottom w:val="0"/>
      <w:divBdr>
        <w:top w:val="none" w:sz="0" w:space="0" w:color="auto"/>
        <w:left w:val="none" w:sz="0" w:space="0" w:color="auto"/>
        <w:bottom w:val="none" w:sz="0" w:space="0" w:color="auto"/>
        <w:right w:val="none" w:sz="0" w:space="0" w:color="auto"/>
      </w:divBdr>
    </w:div>
    <w:div w:id="833180067">
      <w:marLeft w:val="0"/>
      <w:marRight w:val="0"/>
      <w:marTop w:val="0"/>
      <w:marBottom w:val="0"/>
      <w:divBdr>
        <w:top w:val="none" w:sz="0" w:space="0" w:color="auto"/>
        <w:left w:val="none" w:sz="0" w:space="0" w:color="auto"/>
        <w:bottom w:val="none" w:sz="0" w:space="0" w:color="auto"/>
        <w:right w:val="none" w:sz="0" w:space="0" w:color="auto"/>
      </w:divBdr>
    </w:div>
    <w:div w:id="837117128">
      <w:marLeft w:val="0"/>
      <w:marRight w:val="0"/>
      <w:marTop w:val="0"/>
      <w:marBottom w:val="0"/>
      <w:divBdr>
        <w:top w:val="none" w:sz="0" w:space="0" w:color="auto"/>
        <w:left w:val="none" w:sz="0" w:space="0" w:color="auto"/>
        <w:bottom w:val="none" w:sz="0" w:space="0" w:color="auto"/>
        <w:right w:val="none" w:sz="0" w:space="0" w:color="auto"/>
      </w:divBdr>
    </w:div>
    <w:div w:id="843517351">
      <w:marLeft w:val="0"/>
      <w:marRight w:val="0"/>
      <w:marTop w:val="0"/>
      <w:marBottom w:val="0"/>
      <w:divBdr>
        <w:top w:val="none" w:sz="0" w:space="0" w:color="auto"/>
        <w:left w:val="none" w:sz="0" w:space="0" w:color="auto"/>
        <w:bottom w:val="none" w:sz="0" w:space="0" w:color="auto"/>
        <w:right w:val="none" w:sz="0" w:space="0" w:color="auto"/>
      </w:divBdr>
    </w:div>
    <w:div w:id="848177836">
      <w:marLeft w:val="0"/>
      <w:marRight w:val="0"/>
      <w:marTop w:val="0"/>
      <w:marBottom w:val="0"/>
      <w:divBdr>
        <w:top w:val="none" w:sz="0" w:space="0" w:color="auto"/>
        <w:left w:val="none" w:sz="0" w:space="0" w:color="auto"/>
        <w:bottom w:val="none" w:sz="0" w:space="0" w:color="auto"/>
        <w:right w:val="none" w:sz="0" w:space="0" w:color="auto"/>
      </w:divBdr>
    </w:div>
    <w:div w:id="882714731">
      <w:marLeft w:val="0"/>
      <w:marRight w:val="0"/>
      <w:marTop w:val="0"/>
      <w:marBottom w:val="0"/>
      <w:divBdr>
        <w:top w:val="none" w:sz="0" w:space="0" w:color="auto"/>
        <w:left w:val="none" w:sz="0" w:space="0" w:color="auto"/>
        <w:bottom w:val="none" w:sz="0" w:space="0" w:color="auto"/>
        <w:right w:val="none" w:sz="0" w:space="0" w:color="auto"/>
      </w:divBdr>
    </w:div>
    <w:div w:id="884021271">
      <w:marLeft w:val="0"/>
      <w:marRight w:val="0"/>
      <w:marTop w:val="0"/>
      <w:marBottom w:val="0"/>
      <w:divBdr>
        <w:top w:val="none" w:sz="0" w:space="0" w:color="auto"/>
        <w:left w:val="none" w:sz="0" w:space="0" w:color="auto"/>
        <w:bottom w:val="none" w:sz="0" w:space="0" w:color="auto"/>
        <w:right w:val="none" w:sz="0" w:space="0" w:color="auto"/>
      </w:divBdr>
      <w:divsChild>
        <w:div w:id="1230070021">
          <w:marLeft w:val="0"/>
          <w:marRight w:val="0"/>
          <w:marTop w:val="0"/>
          <w:marBottom w:val="0"/>
          <w:divBdr>
            <w:top w:val="none" w:sz="0" w:space="0" w:color="auto"/>
            <w:left w:val="none" w:sz="0" w:space="0" w:color="auto"/>
            <w:bottom w:val="none" w:sz="0" w:space="0" w:color="auto"/>
            <w:right w:val="none" w:sz="0" w:space="0" w:color="auto"/>
          </w:divBdr>
        </w:div>
      </w:divsChild>
    </w:div>
    <w:div w:id="887688723">
      <w:marLeft w:val="0"/>
      <w:marRight w:val="0"/>
      <w:marTop w:val="0"/>
      <w:marBottom w:val="0"/>
      <w:divBdr>
        <w:top w:val="none" w:sz="0" w:space="0" w:color="auto"/>
        <w:left w:val="none" w:sz="0" w:space="0" w:color="auto"/>
        <w:bottom w:val="none" w:sz="0" w:space="0" w:color="auto"/>
        <w:right w:val="none" w:sz="0" w:space="0" w:color="auto"/>
      </w:divBdr>
    </w:div>
    <w:div w:id="888686267">
      <w:marLeft w:val="0"/>
      <w:marRight w:val="0"/>
      <w:marTop w:val="0"/>
      <w:marBottom w:val="0"/>
      <w:divBdr>
        <w:top w:val="none" w:sz="0" w:space="0" w:color="auto"/>
        <w:left w:val="none" w:sz="0" w:space="0" w:color="auto"/>
        <w:bottom w:val="none" w:sz="0" w:space="0" w:color="auto"/>
        <w:right w:val="none" w:sz="0" w:space="0" w:color="auto"/>
      </w:divBdr>
    </w:div>
    <w:div w:id="907493541">
      <w:marLeft w:val="0"/>
      <w:marRight w:val="0"/>
      <w:marTop w:val="0"/>
      <w:marBottom w:val="0"/>
      <w:divBdr>
        <w:top w:val="none" w:sz="0" w:space="0" w:color="auto"/>
        <w:left w:val="none" w:sz="0" w:space="0" w:color="auto"/>
        <w:bottom w:val="none" w:sz="0" w:space="0" w:color="auto"/>
        <w:right w:val="none" w:sz="0" w:space="0" w:color="auto"/>
      </w:divBdr>
    </w:div>
    <w:div w:id="915087112">
      <w:marLeft w:val="0"/>
      <w:marRight w:val="0"/>
      <w:marTop w:val="0"/>
      <w:marBottom w:val="0"/>
      <w:divBdr>
        <w:top w:val="none" w:sz="0" w:space="0" w:color="auto"/>
        <w:left w:val="none" w:sz="0" w:space="0" w:color="auto"/>
        <w:bottom w:val="none" w:sz="0" w:space="0" w:color="auto"/>
        <w:right w:val="none" w:sz="0" w:space="0" w:color="auto"/>
      </w:divBdr>
    </w:div>
    <w:div w:id="916749121">
      <w:marLeft w:val="0"/>
      <w:marRight w:val="0"/>
      <w:marTop w:val="0"/>
      <w:marBottom w:val="0"/>
      <w:divBdr>
        <w:top w:val="none" w:sz="0" w:space="0" w:color="auto"/>
        <w:left w:val="none" w:sz="0" w:space="0" w:color="auto"/>
        <w:bottom w:val="none" w:sz="0" w:space="0" w:color="auto"/>
        <w:right w:val="none" w:sz="0" w:space="0" w:color="auto"/>
      </w:divBdr>
    </w:div>
    <w:div w:id="939415029">
      <w:marLeft w:val="0"/>
      <w:marRight w:val="0"/>
      <w:marTop w:val="0"/>
      <w:marBottom w:val="0"/>
      <w:divBdr>
        <w:top w:val="none" w:sz="0" w:space="0" w:color="auto"/>
        <w:left w:val="none" w:sz="0" w:space="0" w:color="auto"/>
        <w:bottom w:val="none" w:sz="0" w:space="0" w:color="auto"/>
        <w:right w:val="none" w:sz="0" w:space="0" w:color="auto"/>
      </w:divBdr>
    </w:div>
    <w:div w:id="959845653">
      <w:bodyDiv w:val="1"/>
      <w:marLeft w:val="0"/>
      <w:marRight w:val="0"/>
      <w:marTop w:val="0"/>
      <w:marBottom w:val="0"/>
      <w:divBdr>
        <w:top w:val="none" w:sz="0" w:space="0" w:color="auto"/>
        <w:left w:val="none" w:sz="0" w:space="0" w:color="auto"/>
        <w:bottom w:val="none" w:sz="0" w:space="0" w:color="auto"/>
        <w:right w:val="none" w:sz="0" w:space="0" w:color="auto"/>
      </w:divBdr>
    </w:div>
    <w:div w:id="965738763">
      <w:marLeft w:val="0"/>
      <w:marRight w:val="0"/>
      <w:marTop w:val="0"/>
      <w:marBottom w:val="0"/>
      <w:divBdr>
        <w:top w:val="none" w:sz="0" w:space="0" w:color="auto"/>
        <w:left w:val="none" w:sz="0" w:space="0" w:color="auto"/>
        <w:bottom w:val="none" w:sz="0" w:space="0" w:color="auto"/>
        <w:right w:val="none" w:sz="0" w:space="0" w:color="auto"/>
      </w:divBdr>
    </w:div>
    <w:div w:id="965741177">
      <w:marLeft w:val="0"/>
      <w:marRight w:val="0"/>
      <w:marTop w:val="0"/>
      <w:marBottom w:val="0"/>
      <w:divBdr>
        <w:top w:val="none" w:sz="0" w:space="0" w:color="auto"/>
        <w:left w:val="none" w:sz="0" w:space="0" w:color="auto"/>
        <w:bottom w:val="none" w:sz="0" w:space="0" w:color="auto"/>
        <w:right w:val="none" w:sz="0" w:space="0" w:color="auto"/>
      </w:divBdr>
      <w:divsChild>
        <w:div w:id="1688405044">
          <w:marLeft w:val="0"/>
          <w:marRight w:val="0"/>
          <w:marTop w:val="0"/>
          <w:marBottom w:val="0"/>
          <w:divBdr>
            <w:top w:val="none" w:sz="0" w:space="0" w:color="auto"/>
            <w:left w:val="none" w:sz="0" w:space="0" w:color="auto"/>
            <w:bottom w:val="none" w:sz="0" w:space="0" w:color="auto"/>
            <w:right w:val="none" w:sz="0" w:space="0" w:color="auto"/>
          </w:divBdr>
        </w:div>
      </w:divsChild>
    </w:div>
    <w:div w:id="965890225">
      <w:marLeft w:val="0"/>
      <w:marRight w:val="0"/>
      <w:marTop w:val="0"/>
      <w:marBottom w:val="0"/>
      <w:divBdr>
        <w:top w:val="none" w:sz="0" w:space="0" w:color="auto"/>
        <w:left w:val="none" w:sz="0" w:space="0" w:color="auto"/>
        <w:bottom w:val="none" w:sz="0" w:space="0" w:color="auto"/>
        <w:right w:val="none" w:sz="0" w:space="0" w:color="auto"/>
      </w:divBdr>
    </w:div>
    <w:div w:id="970553363">
      <w:marLeft w:val="0"/>
      <w:marRight w:val="0"/>
      <w:marTop w:val="0"/>
      <w:marBottom w:val="0"/>
      <w:divBdr>
        <w:top w:val="none" w:sz="0" w:space="0" w:color="auto"/>
        <w:left w:val="none" w:sz="0" w:space="0" w:color="auto"/>
        <w:bottom w:val="none" w:sz="0" w:space="0" w:color="auto"/>
        <w:right w:val="none" w:sz="0" w:space="0" w:color="auto"/>
      </w:divBdr>
    </w:div>
    <w:div w:id="975448818">
      <w:marLeft w:val="0"/>
      <w:marRight w:val="0"/>
      <w:marTop w:val="0"/>
      <w:marBottom w:val="0"/>
      <w:divBdr>
        <w:top w:val="none" w:sz="0" w:space="0" w:color="auto"/>
        <w:left w:val="none" w:sz="0" w:space="0" w:color="auto"/>
        <w:bottom w:val="none" w:sz="0" w:space="0" w:color="auto"/>
        <w:right w:val="none" w:sz="0" w:space="0" w:color="auto"/>
      </w:divBdr>
    </w:div>
    <w:div w:id="977491767">
      <w:marLeft w:val="0"/>
      <w:marRight w:val="0"/>
      <w:marTop w:val="0"/>
      <w:marBottom w:val="0"/>
      <w:divBdr>
        <w:top w:val="none" w:sz="0" w:space="0" w:color="auto"/>
        <w:left w:val="none" w:sz="0" w:space="0" w:color="auto"/>
        <w:bottom w:val="none" w:sz="0" w:space="0" w:color="auto"/>
        <w:right w:val="none" w:sz="0" w:space="0" w:color="auto"/>
      </w:divBdr>
    </w:div>
    <w:div w:id="988247600">
      <w:marLeft w:val="0"/>
      <w:marRight w:val="0"/>
      <w:marTop w:val="0"/>
      <w:marBottom w:val="0"/>
      <w:divBdr>
        <w:top w:val="none" w:sz="0" w:space="0" w:color="auto"/>
        <w:left w:val="none" w:sz="0" w:space="0" w:color="auto"/>
        <w:bottom w:val="none" w:sz="0" w:space="0" w:color="auto"/>
        <w:right w:val="none" w:sz="0" w:space="0" w:color="auto"/>
      </w:divBdr>
    </w:div>
    <w:div w:id="993874945">
      <w:marLeft w:val="0"/>
      <w:marRight w:val="0"/>
      <w:marTop w:val="0"/>
      <w:marBottom w:val="0"/>
      <w:divBdr>
        <w:top w:val="none" w:sz="0" w:space="0" w:color="auto"/>
        <w:left w:val="none" w:sz="0" w:space="0" w:color="auto"/>
        <w:bottom w:val="none" w:sz="0" w:space="0" w:color="auto"/>
        <w:right w:val="none" w:sz="0" w:space="0" w:color="auto"/>
      </w:divBdr>
    </w:div>
    <w:div w:id="995185074">
      <w:marLeft w:val="0"/>
      <w:marRight w:val="0"/>
      <w:marTop w:val="0"/>
      <w:marBottom w:val="0"/>
      <w:divBdr>
        <w:top w:val="none" w:sz="0" w:space="0" w:color="auto"/>
        <w:left w:val="none" w:sz="0" w:space="0" w:color="auto"/>
        <w:bottom w:val="none" w:sz="0" w:space="0" w:color="auto"/>
        <w:right w:val="none" w:sz="0" w:space="0" w:color="auto"/>
      </w:divBdr>
    </w:div>
    <w:div w:id="1021711940">
      <w:marLeft w:val="0"/>
      <w:marRight w:val="0"/>
      <w:marTop w:val="0"/>
      <w:marBottom w:val="0"/>
      <w:divBdr>
        <w:top w:val="none" w:sz="0" w:space="0" w:color="auto"/>
        <w:left w:val="none" w:sz="0" w:space="0" w:color="auto"/>
        <w:bottom w:val="none" w:sz="0" w:space="0" w:color="auto"/>
        <w:right w:val="none" w:sz="0" w:space="0" w:color="auto"/>
      </w:divBdr>
    </w:div>
    <w:div w:id="1025520238">
      <w:marLeft w:val="0"/>
      <w:marRight w:val="0"/>
      <w:marTop w:val="0"/>
      <w:marBottom w:val="0"/>
      <w:divBdr>
        <w:top w:val="none" w:sz="0" w:space="0" w:color="auto"/>
        <w:left w:val="none" w:sz="0" w:space="0" w:color="auto"/>
        <w:bottom w:val="none" w:sz="0" w:space="0" w:color="auto"/>
        <w:right w:val="none" w:sz="0" w:space="0" w:color="auto"/>
      </w:divBdr>
    </w:div>
    <w:div w:id="1031882826">
      <w:marLeft w:val="0"/>
      <w:marRight w:val="0"/>
      <w:marTop w:val="0"/>
      <w:marBottom w:val="0"/>
      <w:divBdr>
        <w:top w:val="none" w:sz="0" w:space="0" w:color="auto"/>
        <w:left w:val="none" w:sz="0" w:space="0" w:color="auto"/>
        <w:bottom w:val="none" w:sz="0" w:space="0" w:color="auto"/>
        <w:right w:val="none" w:sz="0" w:space="0" w:color="auto"/>
      </w:divBdr>
    </w:div>
    <w:div w:id="1037586784">
      <w:marLeft w:val="0"/>
      <w:marRight w:val="0"/>
      <w:marTop w:val="0"/>
      <w:marBottom w:val="0"/>
      <w:divBdr>
        <w:top w:val="none" w:sz="0" w:space="0" w:color="auto"/>
        <w:left w:val="none" w:sz="0" w:space="0" w:color="auto"/>
        <w:bottom w:val="none" w:sz="0" w:space="0" w:color="auto"/>
        <w:right w:val="none" w:sz="0" w:space="0" w:color="auto"/>
      </w:divBdr>
    </w:div>
    <w:div w:id="1039276949">
      <w:marLeft w:val="0"/>
      <w:marRight w:val="0"/>
      <w:marTop w:val="0"/>
      <w:marBottom w:val="0"/>
      <w:divBdr>
        <w:top w:val="none" w:sz="0" w:space="0" w:color="auto"/>
        <w:left w:val="none" w:sz="0" w:space="0" w:color="auto"/>
        <w:bottom w:val="none" w:sz="0" w:space="0" w:color="auto"/>
        <w:right w:val="none" w:sz="0" w:space="0" w:color="auto"/>
      </w:divBdr>
    </w:div>
    <w:div w:id="1045134747">
      <w:marLeft w:val="0"/>
      <w:marRight w:val="0"/>
      <w:marTop w:val="0"/>
      <w:marBottom w:val="0"/>
      <w:divBdr>
        <w:top w:val="none" w:sz="0" w:space="0" w:color="auto"/>
        <w:left w:val="none" w:sz="0" w:space="0" w:color="auto"/>
        <w:bottom w:val="none" w:sz="0" w:space="0" w:color="auto"/>
        <w:right w:val="none" w:sz="0" w:space="0" w:color="auto"/>
      </w:divBdr>
    </w:div>
    <w:div w:id="1065103759">
      <w:marLeft w:val="0"/>
      <w:marRight w:val="0"/>
      <w:marTop w:val="0"/>
      <w:marBottom w:val="0"/>
      <w:divBdr>
        <w:top w:val="none" w:sz="0" w:space="0" w:color="auto"/>
        <w:left w:val="none" w:sz="0" w:space="0" w:color="auto"/>
        <w:bottom w:val="none" w:sz="0" w:space="0" w:color="auto"/>
        <w:right w:val="none" w:sz="0" w:space="0" w:color="auto"/>
      </w:divBdr>
    </w:div>
    <w:div w:id="1068116675">
      <w:marLeft w:val="0"/>
      <w:marRight w:val="0"/>
      <w:marTop w:val="0"/>
      <w:marBottom w:val="0"/>
      <w:divBdr>
        <w:top w:val="none" w:sz="0" w:space="0" w:color="auto"/>
        <w:left w:val="none" w:sz="0" w:space="0" w:color="auto"/>
        <w:bottom w:val="none" w:sz="0" w:space="0" w:color="auto"/>
        <w:right w:val="none" w:sz="0" w:space="0" w:color="auto"/>
      </w:divBdr>
    </w:div>
    <w:div w:id="1086071025">
      <w:marLeft w:val="0"/>
      <w:marRight w:val="0"/>
      <w:marTop w:val="0"/>
      <w:marBottom w:val="0"/>
      <w:divBdr>
        <w:top w:val="none" w:sz="0" w:space="0" w:color="auto"/>
        <w:left w:val="none" w:sz="0" w:space="0" w:color="auto"/>
        <w:bottom w:val="none" w:sz="0" w:space="0" w:color="auto"/>
        <w:right w:val="none" w:sz="0" w:space="0" w:color="auto"/>
      </w:divBdr>
    </w:div>
    <w:div w:id="1090588716">
      <w:marLeft w:val="0"/>
      <w:marRight w:val="0"/>
      <w:marTop w:val="0"/>
      <w:marBottom w:val="0"/>
      <w:divBdr>
        <w:top w:val="none" w:sz="0" w:space="0" w:color="auto"/>
        <w:left w:val="none" w:sz="0" w:space="0" w:color="auto"/>
        <w:bottom w:val="none" w:sz="0" w:space="0" w:color="auto"/>
        <w:right w:val="none" w:sz="0" w:space="0" w:color="auto"/>
      </w:divBdr>
    </w:div>
    <w:div w:id="1093935218">
      <w:bodyDiv w:val="1"/>
      <w:marLeft w:val="0"/>
      <w:marRight w:val="0"/>
      <w:marTop w:val="0"/>
      <w:marBottom w:val="0"/>
      <w:divBdr>
        <w:top w:val="none" w:sz="0" w:space="0" w:color="auto"/>
        <w:left w:val="none" w:sz="0" w:space="0" w:color="auto"/>
        <w:bottom w:val="none" w:sz="0" w:space="0" w:color="auto"/>
        <w:right w:val="none" w:sz="0" w:space="0" w:color="auto"/>
      </w:divBdr>
    </w:div>
    <w:div w:id="1107239592">
      <w:marLeft w:val="0"/>
      <w:marRight w:val="0"/>
      <w:marTop w:val="0"/>
      <w:marBottom w:val="0"/>
      <w:divBdr>
        <w:top w:val="none" w:sz="0" w:space="0" w:color="auto"/>
        <w:left w:val="none" w:sz="0" w:space="0" w:color="auto"/>
        <w:bottom w:val="none" w:sz="0" w:space="0" w:color="auto"/>
        <w:right w:val="none" w:sz="0" w:space="0" w:color="auto"/>
      </w:divBdr>
    </w:div>
    <w:div w:id="1109203010">
      <w:marLeft w:val="0"/>
      <w:marRight w:val="0"/>
      <w:marTop w:val="0"/>
      <w:marBottom w:val="0"/>
      <w:divBdr>
        <w:top w:val="none" w:sz="0" w:space="0" w:color="auto"/>
        <w:left w:val="none" w:sz="0" w:space="0" w:color="auto"/>
        <w:bottom w:val="none" w:sz="0" w:space="0" w:color="auto"/>
        <w:right w:val="none" w:sz="0" w:space="0" w:color="auto"/>
      </w:divBdr>
    </w:div>
    <w:div w:id="1112630662">
      <w:marLeft w:val="0"/>
      <w:marRight w:val="0"/>
      <w:marTop w:val="0"/>
      <w:marBottom w:val="0"/>
      <w:divBdr>
        <w:top w:val="none" w:sz="0" w:space="0" w:color="auto"/>
        <w:left w:val="none" w:sz="0" w:space="0" w:color="auto"/>
        <w:bottom w:val="none" w:sz="0" w:space="0" w:color="auto"/>
        <w:right w:val="none" w:sz="0" w:space="0" w:color="auto"/>
      </w:divBdr>
    </w:div>
    <w:div w:id="1116677657">
      <w:marLeft w:val="0"/>
      <w:marRight w:val="0"/>
      <w:marTop w:val="0"/>
      <w:marBottom w:val="0"/>
      <w:divBdr>
        <w:top w:val="none" w:sz="0" w:space="0" w:color="auto"/>
        <w:left w:val="none" w:sz="0" w:space="0" w:color="auto"/>
        <w:bottom w:val="none" w:sz="0" w:space="0" w:color="auto"/>
        <w:right w:val="none" w:sz="0" w:space="0" w:color="auto"/>
      </w:divBdr>
    </w:div>
    <w:div w:id="1118329849">
      <w:marLeft w:val="0"/>
      <w:marRight w:val="0"/>
      <w:marTop w:val="0"/>
      <w:marBottom w:val="0"/>
      <w:divBdr>
        <w:top w:val="none" w:sz="0" w:space="0" w:color="auto"/>
        <w:left w:val="none" w:sz="0" w:space="0" w:color="auto"/>
        <w:bottom w:val="none" w:sz="0" w:space="0" w:color="auto"/>
        <w:right w:val="none" w:sz="0" w:space="0" w:color="auto"/>
      </w:divBdr>
    </w:div>
    <w:div w:id="1121265039">
      <w:marLeft w:val="0"/>
      <w:marRight w:val="0"/>
      <w:marTop w:val="0"/>
      <w:marBottom w:val="0"/>
      <w:divBdr>
        <w:top w:val="none" w:sz="0" w:space="0" w:color="auto"/>
        <w:left w:val="none" w:sz="0" w:space="0" w:color="auto"/>
        <w:bottom w:val="none" w:sz="0" w:space="0" w:color="auto"/>
        <w:right w:val="none" w:sz="0" w:space="0" w:color="auto"/>
      </w:divBdr>
    </w:div>
    <w:div w:id="1125541337">
      <w:marLeft w:val="0"/>
      <w:marRight w:val="0"/>
      <w:marTop w:val="0"/>
      <w:marBottom w:val="0"/>
      <w:divBdr>
        <w:top w:val="none" w:sz="0" w:space="0" w:color="auto"/>
        <w:left w:val="none" w:sz="0" w:space="0" w:color="auto"/>
        <w:bottom w:val="none" w:sz="0" w:space="0" w:color="auto"/>
        <w:right w:val="none" w:sz="0" w:space="0" w:color="auto"/>
      </w:divBdr>
    </w:div>
    <w:div w:id="1139885244">
      <w:marLeft w:val="0"/>
      <w:marRight w:val="0"/>
      <w:marTop w:val="0"/>
      <w:marBottom w:val="0"/>
      <w:divBdr>
        <w:top w:val="none" w:sz="0" w:space="0" w:color="auto"/>
        <w:left w:val="none" w:sz="0" w:space="0" w:color="auto"/>
        <w:bottom w:val="none" w:sz="0" w:space="0" w:color="auto"/>
        <w:right w:val="none" w:sz="0" w:space="0" w:color="auto"/>
      </w:divBdr>
    </w:div>
    <w:div w:id="1148475385">
      <w:marLeft w:val="0"/>
      <w:marRight w:val="0"/>
      <w:marTop w:val="0"/>
      <w:marBottom w:val="0"/>
      <w:divBdr>
        <w:top w:val="none" w:sz="0" w:space="0" w:color="auto"/>
        <w:left w:val="none" w:sz="0" w:space="0" w:color="auto"/>
        <w:bottom w:val="none" w:sz="0" w:space="0" w:color="auto"/>
        <w:right w:val="none" w:sz="0" w:space="0" w:color="auto"/>
      </w:divBdr>
    </w:div>
    <w:div w:id="1151481123">
      <w:bodyDiv w:val="1"/>
      <w:marLeft w:val="0"/>
      <w:marRight w:val="0"/>
      <w:marTop w:val="0"/>
      <w:marBottom w:val="0"/>
      <w:divBdr>
        <w:top w:val="none" w:sz="0" w:space="0" w:color="auto"/>
        <w:left w:val="none" w:sz="0" w:space="0" w:color="auto"/>
        <w:bottom w:val="none" w:sz="0" w:space="0" w:color="auto"/>
        <w:right w:val="none" w:sz="0" w:space="0" w:color="auto"/>
      </w:divBdr>
    </w:div>
    <w:div w:id="1153908688">
      <w:marLeft w:val="0"/>
      <w:marRight w:val="0"/>
      <w:marTop w:val="0"/>
      <w:marBottom w:val="0"/>
      <w:divBdr>
        <w:top w:val="none" w:sz="0" w:space="0" w:color="auto"/>
        <w:left w:val="none" w:sz="0" w:space="0" w:color="auto"/>
        <w:bottom w:val="none" w:sz="0" w:space="0" w:color="auto"/>
        <w:right w:val="none" w:sz="0" w:space="0" w:color="auto"/>
      </w:divBdr>
    </w:div>
    <w:div w:id="1155296752">
      <w:marLeft w:val="0"/>
      <w:marRight w:val="0"/>
      <w:marTop w:val="0"/>
      <w:marBottom w:val="0"/>
      <w:divBdr>
        <w:top w:val="none" w:sz="0" w:space="0" w:color="auto"/>
        <w:left w:val="none" w:sz="0" w:space="0" w:color="auto"/>
        <w:bottom w:val="none" w:sz="0" w:space="0" w:color="auto"/>
        <w:right w:val="none" w:sz="0" w:space="0" w:color="auto"/>
      </w:divBdr>
    </w:div>
    <w:div w:id="1158573447">
      <w:marLeft w:val="0"/>
      <w:marRight w:val="0"/>
      <w:marTop w:val="0"/>
      <w:marBottom w:val="0"/>
      <w:divBdr>
        <w:top w:val="none" w:sz="0" w:space="0" w:color="auto"/>
        <w:left w:val="none" w:sz="0" w:space="0" w:color="auto"/>
        <w:bottom w:val="none" w:sz="0" w:space="0" w:color="auto"/>
        <w:right w:val="none" w:sz="0" w:space="0" w:color="auto"/>
      </w:divBdr>
    </w:div>
    <w:div w:id="1172917487">
      <w:bodyDiv w:val="1"/>
      <w:marLeft w:val="0"/>
      <w:marRight w:val="0"/>
      <w:marTop w:val="0"/>
      <w:marBottom w:val="0"/>
      <w:divBdr>
        <w:top w:val="none" w:sz="0" w:space="0" w:color="auto"/>
        <w:left w:val="none" w:sz="0" w:space="0" w:color="auto"/>
        <w:bottom w:val="none" w:sz="0" w:space="0" w:color="auto"/>
        <w:right w:val="none" w:sz="0" w:space="0" w:color="auto"/>
      </w:divBdr>
      <w:divsChild>
        <w:div w:id="1474248023">
          <w:marLeft w:val="0"/>
          <w:marRight w:val="0"/>
          <w:marTop w:val="0"/>
          <w:marBottom w:val="0"/>
          <w:divBdr>
            <w:top w:val="none" w:sz="0" w:space="0" w:color="auto"/>
            <w:left w:val="none" w:sz="0" w:space="0" w:color="auto"/>
            <w:bottom w:val="none" w:sz="0" w:space="0" w:color="auto"/>
            <w:right w:val="none" w:sz="0" w:space="0" w:color="auto"/>
          </w:divBdr>
          <w:divsChild>
            <w:div w:id="797331988">
              <w:marLeft w:val="0"/>
              <w:marRight w:val="0"/>
              <w:marTop w:val="0"/>
              <w:marBottom w:val="0"/>
              <w:divBdr>
                <w:top w:val="none" w:sz="0" w:space="0" w:color="auto"/>
                <w:left w:val="none" w:sz="0" w:space="0" w:color="auto"/>
                <w:bottom w:val="none" w:sz="0" w:space="0" w:color="auto"/>
                <w:right w:val="none" w:sz="0" w:space="0" w:color="auto"/>
              </w:divBdr>
            </w:div>
          </w:divsChild>
        </w:div>
        <w:div w:id="1294287421">
          <w:marLeft w:val="0"/>
          <w:marRight w:val="0"/>
          <w:marTop w:val="0"/>
          <w:marBottom w:val="0"/>
          <w:divBdr>
            <w:top w:val="none" w:sz="0" w:space="0" w:color="auto"/>
            <w:left w:val="none" w:sz="0" w:space="0" w:color="auto"/>
            <w:bottom w:val="none" w:sz="0" w:space="0" w:color="auto"/>
            <w:right w:val="none" w:sz="0" w:space="0" w:color="auto"/>
          </w:divBdr>
        </w:div>
        <w:div w:id="657348769">
          <w:marLeft w:val="0"/>
          <w:marRight w:val="0"/>
          <w:marTop w:val="0"/>
          <w:marBottom w:val="0"/>
          <w:divBdr>
            <w:top w:val="none" w:sz="0" w:space="0" w:color="auto"/>
            <w:left w:val="none" w:sz="0" w:space="0" w:color="auto"/>
            <w:bottom w:val="none" w:sz="0" w:space="0" w:color="auto"/>
            <w:right w:val="none" w:sz="0" w:space="0" w:color="auto"/>
          </w:divBdr>
        </w:div>
        <w:div w:id="780144874">
          <w:marLeft w:val="0"/>
          <w:marRight w:val="0"/>
          <w:marTop w:val="0"/>
          <w:marBottom w:val="0"/>
          <w:divBdr>
            <w:top w:val="none" w:sz="0" w:space="0" w:color="auto"/>
            <w:left w:val="none" w:sz="0" w:space="0" w:color="auto"/>
            <w:bottom w:val="none" w:sz="0" w:space="0" w:color="auto"/>
            <w:right w:val="none" w:sz="0" w:space="0" w:color="auto"/>
          </w:divBdr>
        </w:div>
        <w:div w:id="1592659212">
          <w:marLeft w:val="0"/>
          <w:marRight w:val="0"/>
          <w:marTop w:val="0"/>
          <w:marBottom w:val="0"/>
          <w:divBdr>
            <w:top w:val="none" w:sz="0" w:space="0" w:color="auto"/>
            <w:left w:val="none" w:sz="0" w:space="0" w:color="auto"/>
            <w:bottom w:val="none" w:sz="0" w:space="0" w:color="auto"/>
            <w:right w:val="none" w:sz="0" w:space="0" w:color="auto"/>
          </w:divBdr>
        </w:div>
        <w:div w:id="206647650">
          <w:marLeft w:val="0"/>
          <w:marRight w:val="0"/>
          <w:marTop w:val="0"/>
          <w:marBottom w:val="0"/>
          <w:divBdr>
            <w:top w:val="none" w:sz="0" w:space="0" w:color="auto"/>
            <w:left w:val="none" w:sz="0" w:space="0" w:color="auto"/>
            <w:bottom w:val="none" w:sz="0" w:space="0" w:color="auto"/>
            <w:right w:val="none" w:sz="0" w:space="0" w:color="auto"/>
          </w:divBdr>
        </w:div>
        <w:div w:id="1699162464">
          <w:marLeft w:val="0"/>
          <w:marRight w:val="0"/>
          <w:marTop w:val="0"/>
          <w:marBottom w:val="0"/>
          <w:divBdr>
            <w:top w:val="none" w:sz="0" w:space="0" w:color="auto"/>
            <w:left w:val="none" w:sz="0" w:space="0" w:color="auto"/>
            <w:bottom w:val="none" w:sz="0" w:space="0" w:color="auto"/>
            <w:right w:val="none" w:sz="0" w:space="0" w:color="auto"/>
          </w:divBdr>
          <w:divsChild>
            <w:div w:id="60374400">
              <w:marLeft w:val="0"/>
              <w:marRight w:val="0"/>
              <w:marTop w:val="0"/>
              <w:marBottom w:val="0"/>
              <w:divBdr>
                <w:top w:val="none" w:sz="0" w:space="0" w:color="auto"/>
                <w:left w:val="none" w:sz="0" w:space="0" w:color="auto"/>
                <w:bottom w:val="none" w:sz="0" w:space="0" w:color="auto"/>
                <w:right w:val="none" w:sz="0" w:space="0" w:color="auto"/>
              </w:divBdr>
            </w:div>
          </w:divsChild>
        </w:div>
        <w:div w:id="1551265109">
          <w:marLeft w:val="0"/>
          <w:marRight w:val="0"/>
          <w:marTop w:val="0"/>
          <w:marBottom w:val="0"/>
          <w:divBdr>
            <w:top w:val="none" w:sz="0" w:space="0" w:color="auto"/>
            <w:left w:val="none" w:sz="0" w:space="0" w:color="auto"/>
            <w:bottom w:val="none" w:sz="0" w:space="0" w:color="auto"/>
            <w:right w:val="none" w:sz="0" w:space="0" w:color="auto"/>
          </w:divBdr>
        </w:div>
        <w:div w:id="2066374514">
          <w:marLeft w:val="0"/>
          <w:marRight w:val="0"/>
          <w:marTop w:val="0"/>
          <w:marBottom w:val="0"/>
          <w:divBdr>
            <w:top w:val="none" w:sz="0" w:space="0" w:color="auto"/>
            <w:left w:val="none" w:sz="0" w:space="0" w:color="auto"/>
            <w:bottom w:val="none" w:sz="0" w:space="0" w:color="auto"/>
            <w:right w:val="none" w:sz="0" w:space="0" w:color="auto"/>
          </w:divBdr>
        </w:div>
        <w:div w:id="1213888922">
          <w:marLeft w:val="0"/>
          <w:marRight w:val="0"/>
          <w:marTop w:val="0"/>
          <w:marBottom w:val="0"/>
          <w:divBdr>
            <w:top w:val="none" w:sz="0" w:space="0" w:color="auto"/>
            <w:left w:val="none" w:sz="0" w:space="0" w:color="auto"/>
            <w:bottom w:val="none" w:sz="0" w:space="0" w:color="auto"/>
            <w:right w:val="none" w:sz="0" w:space="0" w:color="auto"/>
          </w:divBdr>
        </w:div>
        <w:div w:id="1215115331">
          <w:marLeft w:val="0"/>
          <w:marRight w:val="0"/>
          <w:marTop w:val="0"/>
          <w:marBottom w:val="0"/>
          <w:divBdr>
            <w:top w:val="none" w:sz="0" w:space="0" w:color="auto"/>
            <w:left w:val="none" w:sz="0" w:space="0" w:color="auto"/>
            <w:bottom w:val="none" w:sz="0" w:space="0" w:color="auto"/>
            <w:right w:val="none" w:sz="0" w:space="0" w:color="auto"/>
          </w:divBdr>
          <w:divsChild>
            <w:div w:id="676611606">
              <w:marLeft w:val="0"/>
              <w:marRight w:val="0"/>
              <w:marTop w:val="0"/>
              <w:marBottom w:val="0"/>
              <w:divBdr>
                <w:top w:val="none" w:sz="0" w:space="0" w:color="auto"/>
                <w:left w:val="none" w:sz="0" w:space="0" w:color="auto"/>
                <w:bottom w:val="none" w:sz="0" w:space="0" w:color="auto"/>
                <w:right w:val="none" w:sz="0" w:space="0" w:color="auto"/>
              </w:divBdr>
            </w:div>
          </w:divsChild>
        </w:div>
        <w:div w:id="2114006699">
          <w:marLeft w:val="0"/>
          <w:marRight w:val="0"/>
          <w:marTop w:val="0"/>
          <w:marBottom w:val="0"/>
          <w:divBdr>
            <w:top w:val="none" w:sz="0" w:space="0" w:color="auto"/>
            <w:left w:val="none" w:sz="0" w:space="0" w:color="auto"/>
            <w:bottom w:val="none" w:sz="0" w:space="0" w:color="auto"/>
            <w:right w:val="none" w:sz="0" w:space="0" w:color="auto"/>
          </w:divBdr>
        </w:div>
        <w:div w:id="1902330900">
          <w:marLeft w:val="0"/>
          <w:marRight w:val="0"/>
          <w:marTop w:val="0"/>
          <w:marBottom w:val="0"/>
          <w:divBdr>
            <w:top w:val="none" w:sz="0" w:space="0" w:color="auto"/>
            <w:left w:val="none" w:sz="0" w:space="0" w:color="auto"/>
            <w:bottom w:val="none" w:sz="0" w:space="0" w:color="auto"/>
            <w:right w:val="none" w:sz="0" w:space="0" w:color="auto"/>
          </w:divBdr>
        </w:div>
      </w:divsChild>
    </w:div>
    <w:div w:id="1184595581">
      <w:marLeft w:val="0"/>
      <w:marRight w:val="0"/>
      <w:marTop w:val="0"/>
      <w:marBottom w:val="0"/>
      <w:divBdr>
        <w:top w:val="none" w:sz="0" w:space="0" w:color="auto"/>
        <w:left w:val="none" w:sz="0" w:space="0" w:color="auto"/>
        <w:bottom w:val="none" w:sz="0" w:space="0" w:color="auto"/>
        <w:right w:val="none" w:sz="0" w:space="0" w:color="auto"/>
      </w:divBdr>
    </w:div>
    <w:div w:id="1186792444">
      <w:marLeft w:val="0"/>
      <w:marRight w:val="0"/>
      <w:marTop w:val="0"/>
      <w:marBottom w:val="0"/>
      <w:divBdr>
        <w:top w:val="none" w:sz="0" w:space="0" w:color="auto"/>
        <w:left w:val="none" w:sz="0" w:space="0" w:color="auto"/>
        <w:bottom w:val="none" w:sz="0" w:space="0" w:color="auto"/>
        <w:right w:val="none" w:sz="0" w:space="0" w:color="auto"/>
      </w:divBdr>
    </w:div>
    <w:div w:id="1199705240">
      <w:marLeft w:val="0"/>
      <w:marRight w:val="0"/>
      <w:marTop w:val="0"/>
      <w:marBottom w:val="0"/>
      <w:divBdr>
        <w:top w:val="none" w:sz="0" w:space="0" w:color="auto"/>
        <w:left w:val="none" w:sz="0" w:space="0" w:color="auto"/>
        <w:bottom w:val="none" w:sz="0" w:space="0" w:color="auto"/>
        <w:right w:val="none" w:sz="0" w:space="0" w:color="auto"/>
      </w:divBdr>
    </w:div>
    <w:div w:id="1204518774">
      <w:marLeft w:val="0"/>
      <w:marRight w:val="0"/>
      <w:marTop w:val="0"/>
      <w:marBottom w:val="0"/>
      <w:divBdr>
        <w:top w:val="none" w:sz="0" w:space="0" w:color="auto"/>
        <w:left w:val="none" w:sz="0" w:space="0" w:color="auto"/>
        <w:bottom w:val="none" w:sz="0" w:space="0" w:color="auto"/>
        <w:right w:val="none" w:sz="0" w:space="0" w:color="auto"/>
      </w:divBdr>
    </w:div>
    <w:div w:id="1207059253">
      <w:marLeft w:val="0"/>
      <w:marRight w:val="0"/>
      <w:marTop w:val="0"/>
      <w:marBottom w:val="0"/>
      <w:divBdr>
        <w:top w:val="none" w:sz="0" w:space="0" w:color="auto"/>
        <w:left w:val="none" w:sz="0" w:space="0" w:color="auto"/>
        <w:bottom w:val="none" w:sz="0" w:space="0" w:color="auto"/>
        <w:right w:val="none" w:sz="0" w:space="0" w:color="auto"/>
      </w:divBdr>
      <w:divsChild>
        <w:div w:id="1489832362">
          <w:marLeft w:val="0"/>
          <w:marRight w:val="0"/>
          <w:marTop w:val="0"/>
          <w:marBottom w:val="0"/>
          <w:divBdr>
            <w:top w:val="none" w:sz="0" w:space="0" w:color="auto"/>
            <w:left w:val="none" w:sz="0" w:space="0" w:color="auto"/>
            <w:bottom w:val="none" w:sz="0" w:space="0" w:color="auto"/>
            <w:right w:val="none" w:sz="0" w:space="0" w:color="auto"/>
          </w:divBdr>
        </w:div>
      </w:divsChild>
    </w:div>
    <w:div w:id="1214581945">
      <w:marLeft w:val="0"/>
      <w:marRight w:val="0"/>
      <w:marTop w:val="0"/>
      <w:marBottom w:val="0"/>
      <w:divBdr>
        <w:top w:val="none" w:sz="0" w:space="0" w:color="auto"/>
        <w:left w:val="none" w:sz="0" w:space="0" w:color="auto"/>
        <w:bottom w:val="none" w:sz="0" w:space="0" w:color="auto"/>
        <w:right w:val="none" w:sz="0" w:space="0" w:color="auto"/>
      </w:divBdr>
    </w:div>
    <w:div w:id="1219854054">
      <w:marLeft w:val="0"/>
      <w:marRight w:val="0"/>
      <w:marTop w:val="0"/>
      <w:marBottom w:val="0"/>
      <w:divBdr>
        <w:top w:val="none" w:sz="0" w:space="0" w:color="auto"/>
        <w:left w:val="none" w:sz="0" w:space="0" w:color="auto"/>
        <w:bottom w:val="none" w:sz="0" w:space="0" w:color="auto"/>
        <w:right w:val="none" w:sz="0" w:space="0" w:color="auto"/>
      </w:divBdr>
      <w:divsChild>
        <w:div w:id="1945377095">
          <w:marLeft w:val="0"/>
          <w:marRight w:val="0"/>
          <w:marTop w:val="0"/>
          <w:marBottom w:val="0"/>
          <w:divBdr>
            <w:top w:val="none" w:sz="0" w:space="0" w:color="auto"/>
            <w:left w:val="none" w:sz="0" w:space="0" w:color="auto"/>
            <w:bottom w:val="none" w:sz="0" w:space="0" w:color="auto"/>
            <w:right w:val="none" w:sz="0" w:space="0" w:color="auto"/>
          </w:divBdr>
        </w:div>
      </w:divsChild>
    </w:div>
    <w:div w:id="1221550622">
      <w:marLeft w:val="0"/>
      <w:marRight w:val="0"/>
      <w:marTop w:val="0"/>
      <w:marBottom w:val="0"/>
      <w:divBdr>
        <w:top w:val="none" w:sz="0" w:space="0" w:color="auto"/>
        <w:left w:val="none" w:sz="0" w:space="0" w:color="auto"/>
        <w:bottom w:val="none" w:sz="0" w:space="0" w:color="auto"/>
        <w:right w:val="none" w:sz="0" w:space="0" w:color="auto"/>
      </w:divBdr>
    </w:div>
    <w:div w:id="1227254614">
      <w:marLeft w:val="0"/>
      <w:marRight w:val="0"/>
      <w:marTop w:val="0"/>
      <w:marBottom w:val="0"/>
      <w:divBdr>
        <w:top w:val="none" w:sz="0" w:space="0" w:color="auto"/>
        <w:left w:val="none" w:sz="0" w:space="0" w:color="auto"/>
        <w:bottom w:val="none" w:sz="0" w:space="0" w:color="auto"/>
        <w:right w:val="none" w:sz="0" w:space="0" w:color="auto"/>
      </w:divBdr>
    </w:div>
    <w:div w:id="1237284478">
      <w:marLeft w:val="0"/>
      <w:marRight w:val="0"/>
      <w:marTop w:val="0"/>
      <w:marBottom w:val="0"/>
      <w:divBdr>
        <w:top w:val="none" w:sz="0" w:space="0" w:color="auto"/>
        <w:left w:val="none" w:sz="0" w:space="0" w:color="auto"/>
        <w:bottom w:val="none" w:sz="0" w:space="0" w:color="auto"/>
        <w:right w:val="none" w:sz="0" w:space="0" w:color="auto"/>
      </w:divBdr>
    </w:div>
    <w:div w:id="1255095617">
      <w:marLeft w:val="0"/>
      <w:marRight w:val="0"/>
      <w:marTop w:val="0"/>
      <w:marBottom w:val="0"/>
      <w:divBdr>
        <w:top w:val="none" w:sz="0" w:space="0" w:color="auto"/>
        <w:left w:val="none" w:sz="0" w:space="0" w:color="auto"/>
        <w:bottom w:val="none" w:sz="0" w:space="0" w:color="auto"/>
        <w:right w:val="none" w:sz="0" w:space="0" w:color="auto"/>
      </w:divBdr>
    </w:div>
    <w:div w:id="1258246974">
      <w:marLeft w:val="0"/>
      <w:marRight w:val="0"/>
      <w:marTop w:val="0"/>
      <w:marBottom w:val="0"/>
      <w:divBdr>
        <w:top w:val="none" w:sz="0" w:space="0" w:color="auto"/>
        <w:left w:val="none" w:sz="0" w:space="0" w:color="auto"/>
        <w:bottom w:val="none" w:sz="0" w:space="0" w:color="auto"/>
        <w:right w:val="none" w:sz="0" w:space="0" w:color="auto"/>
      </w:divBdr>
      <w:divsChild>
        <w:div w:id="992293550">
          <w:marLeft w:val="0"/>
          <w:marRight w:val="0"/>
          <w:marTop w:val="0"/>
          <w:marBottom w:val="0"/>
          <w:divBdr>
            <w:top w:val="none" w:sz="0" w:space="0" w:color="auto"/>
            <w:left w:val="none" w:sz="0" w:space="0" w:color="auto"/>
            <w:bottom w:val="none" w:sz="0" w:space="0" w:color="auto"/>
            <w:right w:val="none" w:sz="0" w:space="0" w:color="auto"/>
          </w:divBdr>
        </w:div>
      </w:divsChild>
    </w:div>
    <w:div w:id="1261331884">
      <w:marLeft w:val="0"/>
      <w:marRight w:val="0"/>
      <w:marTop w:val="0"/>
      <w:marBottom w:val="0"/>
      <w:divBdr>
        <w:top w:val="none" w:sz="0" w:space="0" w:color="auto"/>
        <w:left w:val="none" w:sz="0" w:space="0" w:color="auto"/>
        <w:bottom w:val="none" w:sz="0" w:space="0" w:color="auto"/>
        <w:right w:val="none" w:sz="0" w:space="0" w:color="auto"/>
      </w:divBdr>
      <w:divsChild>
        <w:div w:id="1001273089">
          <w:marLeft w:val="0"/>
          <w:marRight w:val="0"/>
          <w:marTop w:val="0"/>
          <w:marBottom w:val="0"/>
          <w:divBdr>
            <w:top w:val="none" w:sz="0" w:space="0" w:color="auto"/>
            <w:left w:val="none" w:sz="0" w:space="0" w:color="auto"/>
            <w:bottom w:val="none" w:sz="0" w:space="0" w:color="auto"/>
            <w:right w:val="none" w:sz="0" w:space="0" w:color="auto"/>
          </w:divBdr>
        </w:div>
      </w:divsChild>
    </w:div>
    <w:div w:id="1261992591">
      <w:marLeft w:val="0"/>
      <w:marRight w:val="0"/>
      <w:marTop w:val="0"/>
      <w:marBottom w:val="0"/>
      <w:divBdr>
        <w:top w:val="none" w:sz="0" w:space="0" w:color="auto"/>
        <w:left w:val="none" w:sz="0" w:space="0" w:color="auto"/>
        <w:bottom w:val="none" w:sz="0" w:space="0" w:color="auto"/>
        <w:right w:val="none" w:sz="0" w:space="0" w:color="auto"/>
      </w:divBdr>
    </w:div>
    <w:div w:id="1264919330">
      <w:marLeft w:val="0"/>
      <w:marRight w:val="0"/>
      <w:marTop w:val="0"/>
      <w:marBottom w:val="0"/>
      <w:divBdr>
        <w:top w:val="none" w:sz="0" w:space="0" w:color="auto"/>
        <w:left w:val="none" w:sz="0" w:space="0" w:color="auto"/>
        <w:bottom w:val="none" w:sz="0" w:space="0" w:color="auto"/>
        <w:right w:val="none" w:sz="0" w:space="0" w:color="auto"/>
      </w:divBdr>
    </w:div>
    <w:div w:id="1266426800">
      <w:marLeft w:val="0"/>
      <w:marRight w:val="0"/>
      <w:marTop w:val="0"/>
      <w:marBottom w:val="0"/>
      <w:divBdr>
        <w:top w:val="none" w:sz="0" w:space="0" w:color="auto"/>
        <w:left w:val="none" w:sz="0" w:space="0" w:color="auto"/>
        <w:bottom w:val="none" w:sz="0" w:space="0" w:color="auto"/>
        <w:right w:val="none" w:sz="0" w:space="0" w:color="auto"/>
      </w:divBdr>
      <w:divsChild>
        <w:div w:id="1041706606">
          <w:marLeft w:val="0"/>
          <w:marRight w:val="0"/>
          <w:marTop w:val="0"/>
          <w:marBottom w:val="0"/>
          <w:divBdr>
            <w:top w:val="none" w:sz="0" w:space="0" w:color="auto"/>
            <w:left w:val="none" w:sz="0" w:space="0" w:color="auto"/>
            <w:bottom w:val="none" w:sz="0" w:space="0" w:color="auto"/>
            <w:right w:val="none" w:sz="0" w:space="0" w:color="auto"/>
          </w:divBdr>
        </w:div>
      </w:divsChild>
    </w:div>
    <w:div w:id="1271477221">
      <w:marLeft w:val="0"/>
      <w:marRight w:val="0"/>
      <w:marTop w:val="0"/>
      <w:marBottom w:val="0"/>
      <w:divBdr>
        <w:top w:val="none" w:sz="0" w:space="0" w:color="auto"/>
        <w:left w:val="none" w:sz="0" w:space="0" w:color="auto"/>
        <w:bottom w:val="none" w:sz="0" w:space="0" w:color="auto"/>
        <w:right w:val="none" w:sz="0" w:space="0" w:color="auto"/>
      </w:divBdr>
    </w:div>
    <w:div w:id="1286354831">
      <w:marLeft w:val="0"/>
      <w:marRight w:val="0"/>
      <w:marTop w:val="0"/>
      <w:marBottom w:val="0"/>
      <w:divBdr>
        <w:top w:val="none" w:sz="0" w:space="0" w:color="auto"/>
        <w:left w:val="none" w:sz="0" w:space="0" w:color="auto"/>
        <w:bottom w:val="none" w:sz="0" w:space="0" w:color="auto"/>
        <w:right w:val="none" w:sz="0" w:space="0" w:color="auto"/>
      </w:divBdr>
    </w:div>
    <w:div w:id="1288201399">
      <w:bodyDiv w:val="1"/>
      <w:marLeft w:val="0"/>
      <w:marRight w:val="0"/>
      <w:marTop w:val="0"/>
      <w:marBottom w:val="0"/>
      <w:divBdr>
        <w:top w:val="none" w:sz="0" w:space="0" w:color="auto"/>
        <w:left w:val="none" w:sz="0" w:space="0" w:color="auto"/>
        <w:bottom w:val="none" w:sz="0" w:space="0" w:color="auto"/>
        <w:right w:val="none" w:sz="0" w:space="0" w:color="auto"/>
      </w:divBdr>
    </w:div>
    <w:div w:id="1292520458">
      <w:marLeft w:val="0"/>
      <w:marRight w:val="0"/>
      <w:marTop w:val="0"/>
      <w:marBottom w:val="0"/>
      <w:divBdr>
        <w:top w:val="none" w:sz="0" w:space="0" w:color="auto"/>
        <w:left w:val="none" w:sz="0" w:space="0" w:color="auto"/>
        <w:bottom w:val="none" w:sz="0" w:space="0" w:color="auto"/>
        <w:right w:val="none" w:sz="0" w:space="0" w:color="auto"/>
      </w:divBdr>
    </w:div>
    <w:div w:id="1304657896">
      <w:marLeft w:val="0"/>
      <w:marRight w:val="0"/>
      <w:marTop w:val="0"/>
      <w:marBottom w:val="0"/>
      <w:divBdr>
        <w:top w:val="none" w:sz="0" w:space="0" w:color="auto"/>
        <w:left w:val="none" w:sz="0" w:space="0" w:color="auto"/>
        <w:bottom w:val="none" w:sz="0" w:space="0" w:color="auto"/>
        <w:right w:val="none" w:sz="0" w:space="0" w:color="auto"/>
      </w:divBdr>
    </w:div>
    <w:div w:id="1308389556">
      <w:marLeft w:val="0"/>
      <w:marRight w:val="0"/>
      <w:marTop w:val="0"/>
      <w:marBottom w:val="0"/>
      <w:divBdr>
        <w:top w:val="none" w:sz="0" w:space="0" w:color="auto"/>
        <w:left w:val="none" w:sz="0" w:space="0" w:color="auto"/>
        <w:bottom w:val="none" w:sz="0" w:space="0" w:color="auto"/>
        <w:right w:val="none" w:sz="0" w:space="0" w:color="auto"/>
      </w:divBdr>
    </w:div>
    <w:div w:id="1317297474">
      <w:marLeft w:val="0"/>
      <w:marRight w:val="0"/>
      <w:marTop w:val="0"/>
      <w:marBottom w:val="0"/>
      <w:divBdr>
        <w:top w:val="none" w:sz="0" w:space="0" w:color="auto"/>
        <w:left w:val="none" w:sz="0" w:space="0" w:color="auto"/>
        <w:bottom w:val="none" w:sz="0" w:space="0" w:color="auto"/>
        <w:right w:val="none" w:sz="0" w:space="0" w:color="auto"/>
      </w:divBdr>
    </w:div>
    <w:div w:id="1333682622">
      <w:marLeft w:val="0"/>
      <w:marRight w:val="0"/>
      <w:marTop w:val="0"/>
      <w:marBottom w:val="0"/>
      <w:divBdr>
        <w:top w:val="none" w:sz="0" w:space="0" w:color="auto"/>
        <w:left w:val="none" w:sz="0" w:space="0" w:color="auto"/>
        <w:bottom w:val="none" w:sz="0" w:space="0" w:color="auto"/>
        <w:right w:val="none" w:sz="0" w:space="0" w:color="auto"/>
      </w:divBdr>
    </w:div>
    <w:div w:id="1336685019">
      <w:marLeft w:val="0"/>
      <w:marRight w:val="0"/>
      <w:marTop w:val="0"/>
      <w:marBottom w:val="0"/>
      <w:divBdr>
        <w:top w:val="none" w:sz="0" w:space="0" w:color="auto"/>
        <w:left w:val="none" w:sz="0" w:space="0" w:color="auto"/>
        <w:bottom w:val="none" w:sz="0" w:space="0" w:color="auto"/>
        <w:right w:val="none" w:sz="0" w:space="0" w:color="auto"/>
      </w:divBdr>
    </w:div>
    <w:div w:id="1355184194">
      <w:marLeft w:val="0"/>
      <w:marRight w:val="0"/>
      <w:marTop w:val="0"/>
      <w:marBottom w:val="0"/>
      <w:divBdr>
        <w:top w:val="none" w:sz="0" w:space="0" w:color="auto"/>
        <w:left w:val="none" w:sz="0" w:space="0" w:color="auto"/>
        <w:bottom w:val="none" w:sz="0" w:space="0" w:color="auto"/>
        <w:right w:val="none" w:sz="0" w:space="0" w:color="auto"/>
      </w:divBdr>
    </w:div>
    <w:div w:id="1360082940">
      <w:marLeft w:val="0"/>
      <w:marRight w:val="0"/>
      <w:marTop w:val="0"/>
      <w:marBottom w:val="0"/>
      <w:divBdr>
        <w:top w:val="none" w:sz="0" w:space="0" w:color="auto"/>
        <w:left w:val="none" w:sz="0" w:space="0" w:color="auto"/>
        <w:bottom w:val="none" w:sz="0" w:space="0" w:color="auto"/>
        <w:right w:val="none" w:sz="0" w:space="0" w:color="auto"/>
      </w:divBdr>
    </w:div>
    <w:div w:id="1362051665">
      <w:marLeft w:val="0"/>
      <w:marRight w:val="0"/>
      <w:marTop w:val="0"/>
      <w:marBottom w:val="0"/>
      <w:divBdr>
        <w:top w:val="none" w:sz="0" w:space="0" w:color="auto"/>
        <w:left w:val="none" w:sz="0" w:space="0" w:color="auto"/>
        <w:bottom w:val="none" w:sz="0" w:space="0" w:color="auto"/>
        <w:right w:val="none" w:sz="0" w:space="0" w:color="auto"/>
      </w:divBdr>
    </w:div>
    <w:div w:id="1363552777">
      <w:marLeft w:val="0"/>
      <w:marRight w:val="0"/>
      <w:marTop w:val="0"/>
      <w:marBottom w:val="0"/>
      <w:divBdr>
        <w:top w:val="none" w:sz="0" w:space="0" w:color="auto"/>
        <w:left w:val="none" w:sz="0" w:space="0" w:color="auto"/>
        <w:bottom w:val="none" w:sz="0" w:space="0" w:color="auto"/>
        <w:right w:val="none" w:sz="0" w:space="0" w:color="auto"/>
      </w:divBdr>
    </w:div>
    <w:div w:id="1368600554">
      <w:marLeft w:val="0"/>
      <w:marRight w:val="0"/>
      <w:marTop w:val="0"/>
      <w:marBottom w:val="0"/>
      <w:divBdr>
        <w:top w:val="none" w:sz="0" w:space="0" w:color="auto"/>
        <w:left w:val="none" w:sz="0" w:space="0" w:color="auto"/>
        <w:bottom w:val="none" w:sz="0" w:space="0" w:color="auto"/>
        <w:right w:val="none" w:sz="0" w:space="0" w:color="auto"/>
      </w:divBdr>
    </w:div>
    <w:div w:id="1372267964">
      <w:marLeft w:val="0"/>
      <w:marRight w:val="0"/>
      <w:marTop w:val="0"/>
      <w:marBottom w:val="0"/>
      <w:divBdr>
        <w:top w:val="none" w:sz="0" w:space="0" w:color="auto"/>
        <w:left w:val="none" w:sz="0" w:space="0" w:color="auto"/>
        <w:bottom w:val="none" w:sz="0" w:space="0" w:color="auto"/>
        <w:right w:val="none" w:sz="0" w:space="0" w:color="auto"/>
      </w:divBdr>
    </w:div>
    <w:div w:id="1390885347">
      <w:marLeft w:val="0"/>
      <w:marRight w:val="0"/>
      <w:marTop w:val="0"/>
      <w:marBottom w:val="0"/>
      <w:divBdr>
        <w:top w:val="none" w:sz="0" w:space="0" w:color="auto"/>
        <w:left w:val="none" w:sz="0" w:space="0" w:color="auto"/>
        <w:bottom w:val="none" w:sz="0" w:space="0" w:color="auto"/>
        <w:right w:val="none" w:sz="0" w:space="0" w:color="auto"/>
      </w:divBdr>
    </w:div>
    <w:div w:id="1401365791">
      <w:marLeft w:val="0"/>
      <w:marRight w:val="0"/>
      <w:marTop w:val="0"/>
      <w:marBottom w:val="0"/>
      <w:divBdr>
        <w:top w:val="none" w:sz="0" w:space="0" w:color="auto"/>
        <w:left w:val="none" w:sz="0" w:space="0" w:color="auto"/>
        <w:bottom w:val="none" w:sz="0" w:space="0" w:color="auto"/>
        <w:right w:val="none" w:sz="0" w:space="0" w:color="auto"/>
      </w:divBdr>
    </w:div>
    <w:div w:id="1402606429">
      <w:marLeft w:val="0"/>
      <w:marRight w:val="0"/>
      <w:marTop w:val="0"/>
      <w:marBottom w:val="0"/>
      <w:divBdr>
        <w:top w:val="none" w:sz="0" w:space="0" w:color="auto"/>
        <w:left w:val="none" w:sz="0" w:space="0" w:color="auto"/>
        <w:bottom w:val="none" w:sz="0" w:space="0" w:color="auto"/>
        <w:right w:val="none" w:sz="0" w:space="0" w:color="auto"/>
      </w:divBdr>
    </w:div>
    <w:div w:id="1405566450">
      <w:marLeft w:val="0"/>
      <w:marRight w:val="0"/>
      <w:marTop w:val="0"/>
      <w:marBottom w:val="0"/>
      <w:divBdr>
        <w:top w:val="none" w:sz="0" w:space="0" w:color="auto"/>
        <w:left w:val="none" w:sz="0" w:space="0" w:color="auto"/>
        <w:bottom w:val="none" w:sz="0" w:space="0" w:color="auto"/>
        <w:right w:val="none" w:sz="0" w:space="0" w:color="auto"/>
      </w:divBdr>
    </w:div>
    <w:div w:id="1408843054">
      <w:marLeft w:val="0"/>
      <w:marRight w:val="0"/>
      <w:marTop w:val="0"/>
      <w:marBottom w:val="0"/>
      <w:divBdr>
        <w:top w:val="none" w:sz="0" w:space="0" w:color="auto"/>
        <w:left w:val="none" w:sz="0" w:space="0" w:color="auto"/>
        <w:bottom w:val="none" w:sz="0" w:space="0" w:color="auto"/>
        <w:right w:val="none" w:sz="0" w:space="0" w:color="auto"/>
      </w:divBdr>
    </w:div>
    <w:div w:id="1416704672">
      <w:marLeft w:val="0"/>
      <w:marRight w:val="0"/>
      <w:marTop w:val="0"/>
      <w:marBottom w:val="0"/>
      <w:divBdr>
        <w:top w:val="none" w:sz="0" w:space="0" w:color="auto"/>
        <w:left w:val="none" w:sz="0" w:space="0" w:color="auto"/>
        <w:bottom w:val="none" w:sz="0" w:space="0" w:color="auto"/>
        <w:right w:val="none" w:sz="0" w:space="0" w:color="auto"/>
      </w:divBdr>
    </w:div>
    <w:div w:id="1420323849">
      <w:marLeft w:val="0"/>
      <w:marRight w:val="0"/>
      <w:marTop w:val="0"/>
      <w:marBottom w:val="0"/>
      <w:divBdr>
        <w:top w:val="none" w:sz="0" w:space="0" w:color="auto"/>
        <w:left w:val="none" w:sz="0" w:space="0" w:color="auto"/>
        <w:bottom w:val="none" w:sz="0" w:space="0" w:color="auto"/>
        <w:right w:val="none" w:sz="0" w:space="0" w:color="auto"/>
      </w:divBdr>
      <w:divsChild>
        <w:div w:id="2141797419">
          <w:marLeft w:val="0"/>
          <w:marRight w:val="0"/>
          <w:marTop w:val="0"/>
          <w:marBottom w:val="0"/>
          <w:divBdr>
            <w:top w:val="none" w:sz="0" w:space="0" w:color="auto"/>
            <w:left w:val="none" w:sz="0" w:space="0" w:color="auto"/>
            <w:bottom w:val="none" w:sz="0" w:space="0" w:color="auto"/>
            <w:right w:val="none" w:sz="0" w:space="0" w:color="auto"/>
          </w:divBdr>
        </w:div>
      </w:divsChild>
    </w:div>
    <w:div w:id="1422339277">
      <w:marLeft w:val="0"/>
      <w:marRight w:val="0"/>
      <w:marTop w:val="0"/>
      <w:marBottom w:val="0"/>
      <w:divBdr>
        <w:top w:val="none" w:sz="0" w:space="0" w:color="auto"/>
        <w:left w:val="none" w:sz="0" w:space="0" w:color="auto"/>
        <w:bottom w:val="none" w:sz="0" w:space="0" w:color="auto"/>
        <w:right w:val="none" w:sz="0" w:space="0" w:color="auto"/>
      </w:divBdr>
      <w:divsChild>
        <w:div w:id="882836886">
          <w:marLeft w:val="0"/>
          <w:marRight w:val="0"/>
          <w:marTop w:val="0"/>
          <w:marBottom w:val="0"/>
          <w:divBdr>
            <w:top w:val="none" w:sz="0" w:space="0" w:color="auto"/>
            <w:left w:val="none" w:sz="0" w:space="0" w:color="auto"/>
            <w:bottom w:val="none" w:sz="0" w:space="0" w:color="auto"/>
            <w:right w:val="none" w:sz="0" w:space="0" w:color="auto"/>
          </w:divBdr>
        </w:div>
      </w:divsChild>
    </w:div>
    <w:div w:id="1424260757">
      <w:marLeft w:val="0"/>
      <w:marRight w:val="0"/>
      <w:marTop w:val="0"/>
      <w:marBottom w:val="0"/>
      <w:divBdr>
        <w:top w:val="none" w:sz="0" w:space="0" w:color="auto"/>
        <w:left w:val="none" w:sz="0" w:space="0" w:color="auto"/>
        <w:bottom w:val="none" w:sz="0" w:space="0" w:color="auto"/>
        <w:right w:val="none" w:sz="0" w:space="0" w:color="auto"/>
      </w:divBdr>
    </w:div>
    <w:div w:id="1427995951">
      <w:marLeft w:val="0"/>
      <w:marRight w:val="0"/>
      <w:marTop w:val="0"/>
      <w:marBottom w:val="0"/>
      <w:divBdr>
        <w:top w:val="none" w:sz="0" w:space="0" w:color="auto"/>
        <w:left w:val="none" w:sz="0" w:space="0" w:color="auto"/>
        <w:bottom w:val="none" w:sz="0" w:space="0" w:color="auto"/>
        <w:right w:val="none" w:sz="0" w:space="0" w:color="auto"/>
      </w:divBdr>
    </w:div>
    <w:div w:id="1439376693">
      <w:bodyDiv w:val="1"/>
      <w:marLeft w:val="0"/>
      <w:marRight w:val="0"/>
      <w:marTop w:val="0"/>
      <w:marBottom w:val="0"/>
      <w:divBdr>
        <w:top w:val="none" w:sz="0" w:space="0" w:color="auto"/>
        <w:left w:val="none" w:sz="0" w:space="0" w:color="auto"/>
        <w:bottom w:val="none" w:sz="0" w:space="0" w:color="auto"/>
        <w:right w:val="none" w:sz="0" w:space="0" w:color="auto"/>
      </w:divBdr>
    </w:div>
    <w:div w:id="1440294858">
      <w:marLeft w:val="0"/>
      <w:marRight w:val="0"/>
      <w:marTop w:val="0"/>
      <w:marBottom w:val="0"/>
      <w:divBdr>
        <w:top w:val="none" w:sz="0" w:space="0" w:color="auto"/>
        <w:left w:val="none" w:sz="0" w:space="0" w:color="auto"/>
        <w:bottom w:val="none" w:sz="0" w:space="0" w:color="auto"/>
        <w:right w:val="none" w:sz="0" w:space="0" w:color="auto"/>
      </w:divBdr>
    </w:div>
    <w:div w:id="1446995156">
      <w:marLeft w:val="0"/>
      <w:marRight w:val="0"/>
      <w:marTop w:val="0"/>
      <w:marBottom w:val="0"/>
      <w:divBdr>
        <w:top w:val="none" w:sz="0" w:space="0" w:color="auto"/>
        <w:left w:val="none" w:sz="0" w:space="0" w:color="auto"/>
        <w:bottom w:val="none" w:sz="0" w:space="0" w:color="auto"/>
        <w:right w:val="none" w:sz="0" w:space="0" w:color="auto"/>
      </w:divBdr>
    </w:div>
    <w:div w:id="1455054571">
      <w:marLeft w:val="0"/>
      <w:marRight w:val="0"/>
      <w:marTop w:val="0"/>
      <w:marBottom w:val="0"/>
      <w:divBdr>
        <w:top w:val="none" w:sz="0" w:space="0" w:color="auto"/>
        <w:left w:val="none" w:sz="0" w:space="0" w:color="auto"/>
        <w:bottom w:val="none" w:sz="0" w:space="0" w:color="auto"/>
        <w:right w:val="none" w:sz="0" w:space="0" w:color="auto"/>
      </w:divBdr>
    </w:div>
    <w:div w:id="1458640706">
      <w:marLeft w:val="0"/>
      <w:marRight w:val="0"/>
      <w:marTop w:val="0"/>
      <w:marBottom w:val="0"/>
      <w:divBdr>
        <w:top w:val="none" w:sz="0" w:space="0" w:color="auto"/>
        <w:left w:val="none" w:sz="0" w:space="0" w:color="auto"/>
        <w:bottom w:val="none" w:sz="0" w:space="0" w:color="auto"/>
        <w:right w:val="none" w:sz="0" w:space="0" w:color="auto"/>
      </w:divBdr>
    </w:div>
    <w:div w:id="1461993704">
      <w:marLeft w:val="0"/>
      <w:marRight w:val="0"/>
      <w:marTop w:val="0"/>
      <w:marBottom w:val="0"/>
      <w:divBdr>
        <w:top w:val="none" w:sz="0" w:space="0" w:color="auto"/>
        <w:left w:val="none" w:sz="0" w:space="0" w:color="auto"/>
        <w:bottom w:val="none" w:sz="0" w:space="0" w:color="auto"/>
        <w:right w:val="none" w:sz="0" w:space="0" w:color="auto"/>
      </w:divBdr>
    </w:div>
    <w:div w:id="1464232243">
      <w:marLeft w:val="0"/>
      <w:marRight w:val="0"/>
      <w:marTop w:val="0"/>
      <w:marBottom w:val="0"/>
      <w:divBdr>
        <w:top w:val="none" w:sz="0" w:space="0" w:color="auto"/>
        <w:left w:val="none" w:sz="0" w:space="0" w:color="auto"/>
        <w:bottom w:val="none" w:sz="0" w:space="0" w:color="auto"/>
        <w:right w:val="none" w:sz="0" w:space="0" w:color="auto"/>
      </w:divBdr>
    </w:div>
    <w:div w:id="1464733576">
      <w:marLeft w:val="0"/>
      <w:marRight w:val="0"/>
      <w:marTop w:val="0"/>
      <w:marBottom w:val="0"/>
      <w:divBdr>
        <w:top w:val="none" w:sz="0" w:space="0" w:color="auto"/>
        <w:left w:val="none" w:sz="0" w:space="0" w:color="auto"/>
        <w:bottom w:val="none" w:sz="0" w:space="0" w:color="auto"/>
        <w:right w:val="none" w:sz="0" w:space="0" w:color="auto"/>
      </w:divBdr>
    </w:div>
    <w:div w:id="1467624101">
      <w:bodyDiv w:val="1"/>
      <w:marLeft w:val="0"/>
      <w:marRight w:val="0"/>
      <w:marTop w:val="0"/>
      <w:marBottom w:val="0"/>
      <w:divBdr>
        <w:top w:val="none" w:sz="0" w:space="0" w:color="auto"/>
        <w:left w:val="none" w:sz="0" w:space="0" w:color="auto"/>
        <w:bottom w:val="none" w:sz="0" w:space="0" w:color="auto"/>
        <w:right w:val="none" w:sz="0" w:space="0" w:color="auto"/>
      </w:divBdr>
    </w:div>
    <w:div w:id="1479804475">
      <w:marLeft w:val="0"/>
      <w:marRight w:val="0"/>
      <w:marTop w:val="0"/>
      <w:marBottom w:val="0"/>
      <w:divBdr>
        <w:top w:val="none" w:sz="0" w:space="0" w:color="auto"/>
        <w:left w:val="none" w:sz="0" w:space="0" w:color="auto"/>
        <w:bottom w:val="none" w:sz="0" w:space="0" w:color="auto"/>
        <w:right w:val="none" w:sz="0" w:space="0" w:color="auto"/>
      </w:divBdr>
    </w:div>
    <w:div w:id="1492139201">
      <w:marLeft w:val="0"/>
      <w:marRight w:val="0"/>
      <w:marTop w:val="0"/>
      <w:marBottom w:val="0"/>
      <w:divBdr>
        <w:top w:val="none" w:sz="0" w:space="0" w:color="auto"/>
        <w:left w:val="none" w:sz="0" w:space="0" w:color="auto"/>
        <w:bottom w:val="none" w:sz="0" w:space="0" w:color="auto"/>
        <w:right w:val="none" w:sz="0" w:space="0" w:color="auto"/>
      </w:divBdr>
    </w:div>
    <w:div w:id="1505632549">
      <w:marLeft w:val="0"/>
      <w:marRight w:val="0"/>
      <w:marTop w:val="0"/>
      <w:marBottom w:val="0"/>
      <w:divBdr>
        <w:top w:val="none" w:sz="0" w:space="0" w:color="auto"/>
        <w:left w:val="none" w:sz="0" w:space="0" w:color="auto"/>
        <w:bottom w:val="none" w:sz="0" w:space="0" w:color="auto"/>
        <w:right w:val="none" w:sz="0" w:space="0" w:color="auto"/>
      </w:divBdr>
    </w:div>
    <w:div w:id="1513908008">
      <w:marLeft w:val="0"/>
      <w:marRight w:val="0"/>
      <w:marTop w:val="0"/>
      <w:marBottom w:val="0"/>
      <w:divBdr>
        <w:top w:val="none" w:sz="0" w:space="0" w:color="auto"/>
        <w:left w:val="none" w:sz="0" w:space="0" w:color="auto"/>
        <w:bottom w:val="none" w:sz="0" w:space="0" w:color="auto"/>
        <w:right w:val="none" w:sz="0" w:space="0" w:color="auto"/>
      </w:divBdr>
    </w:div>
    <w:div w:id="1517963039">
      <w:marLeft w:val="0"/>
      <w:marRight w:val="0"/>
      <w:marTop w:val="0"/>
      <w:marBottom w:val="0"/>
      <w:divBdr>
        <w:top w:val="none" w:sz="0" w:space="0" w:color="auto"/>
        <w:left w:val="none" w:sz="0" w:space="0" w:color="auto"/>
        <w:bottom w:val="none" w:sz="0" w:space="0" w:color="auto"/>
        <w:right w:val="none" w:sz="0" w:space="0" w:color="auto"/>
      </w:divBdr>
    </w:div>
    <w:div w:id="1519392548">
      <w:marLeft w:val="0"/>
      <w:marRight w:val="0"/>
      <w:marTop w:val="0"/>
      <w:marBottom w:val="0"/>
      <w:divBdr>
        <w:top w:val="none" w:sz="0" w:space="0" w:color="auto"/>
        <w:left w:val="none" w:sz="0" w:space="0" w:color="auto"/>
        <w:bottom w:val="none" w:sz="0" w:space="0" w:color="auto"/>
        <w:right w:val="none" w:sz="0" w:space="0" w:color="auto"/>
      </w:divBdr>
    </w:div>
    <w:div w:id="1527716745">
      <w:marLeft w:val="0"/>
      <w:marRight w:val="0"/>
      <w:marTop w:val="0"/>
      <w:marBottom w:val="0"/>
      <w:divBdr>
        <w:top w:val="none" w:sz="0" w:space="0" w:color="auto"/>
        <w:left w:val="none" w:sz="0" w:space="0" w:color="auto"/>
        <w:bottom w:val="none" w:sz="0" w:space="0" w:color="auto"/>
        <w:right w:val="none" w:sz="0" w:space="0" w:color="auto"/>
      </w:divBdr>
    </w:div>
    <w:div w:id="1533298690">
      <w:marLeft w:val="0"/>
      <w:marRight w:val="0"/>
      <w:marTop w:val="0"/>
      <w:marBottom w:val="0"/>
      <w:divBdr>
        <w:top w:val="none" w:sz="0" w:space="0" w:color="auto"/>
        <w:left w:val="none" w:sz="0" w:space="0" w:color="auto"/>
        <w:bottom w:val="none" w:sz="0" w:space="0" w:color="auto"/>
        <w:right w:val="none" w:sz="0" w:space="0" w:color="auto"/>
      </w:divBdr>
    </w:div>
    <w:div w:id="1537890647">
      <w:marLeft w:val="0"/>
      <w:marRight w:val="0"/>
      <w:marTop w:val="0"/>
      <w:marBottom w:val="0"/>
      <w:divBdr>
        <w:top w:val="none" w:sz="0" w:space="0" w:color="auto"/>
        <w:left w:val="none" w:sz="0" w:space="0" w:color="auto"/>
        <w:bottom w:val="none" w:sz="0" w:space="0" w:color="auto"/>
        <w:right w:val="none" w:sz="0" w:space="0" w:color="auto"/>
      </w:divBdr>
    </w:div>
    <w:div w:id="1555503539">
      <w:marLeft w:val="0"/>
      <w:marRight w:val="0"/>
      <w:marTop w:val="0"/>
      <w:marBottom w:val="0"/>
      <w:divBdr>
        <w:top w:val="none" w:sz="0" w:space="0" w:color="auto"/>
        <w:left w:val="none" w:sz="0" w:space="0" w:color="auto"/>
        <w:bottom w:val="none" w:sz="0" w:space="0" w:color="auto"/>
        <w:right w:val="none" w:sz="0" w:space="0" w:color="auto"/>
      </w:divBdr>
    </w:div>
    <w:div w:id="1566641802">
      <w:marLeft w:val="0"/>
      <w:marRight w:val="0"/>
      <w:marTop w:val="0"/>
      <w:marBottom w:val="0"/>
      <w:divBdr>
        <w:top w:val="none" w:sz="0" w:space="0" w:color="auto"/>
        <w:left w:val="none" w:sz="0" w:space="0" w:color="auto"/>
        <w:bottom w:val="none" w:sz="0" w:space="0" w:color="auto"/>
        <w:right w:val="none" w:sz="0" w:space="0" w:color="auto"/>
      </w:divBdr>
    </w:div>
    <w:div w:id="1571310331">
      <w:marLeft w:val="0"/>
      <w:marRight w:val="0"/>
      <w:marTop w:val="0"/>
      <w:marBottom w:val="0"/>
      <w:divBdr>
        <w:top w:val="none" w:sz="0" w:space="0" w:color="auto"/>
        <w:left w:val="none" w:sz="0" w:space="0" w:color="auto"/>
        <w:bottom w:val="none" w:sz="0" w:space="0" w:color="auto"/>
        <w:right w:val="none" w:sz="0" w:space="0" w:color="auto"/>
      </w:divBdr>
    </w:div>
    <w:div w:id="1572037474">
      <w:marLeft w:val="0"/>
      <w:marRight w:val="0"/>
      <w:marTop w:val="0"/>
      <w:marBottom w:val="0"/>
      <w:divBdr>
        <w:top w:val="none" w:sz="0" w:space="0" w:color="auto"/>
        <w:left w:val="none" w:sz="0" w:space="0" w:color="auto"/>
        <w:bottom w:val="none" w:sz="0" w:space="0" w:color="auto"/>
        <w:right w:val="none" w:sz="0" w:space="0" w:color="auto"/>
      </w:divBdr>
    </w:div>
    <w:div w:id="1575578554">
      <w:marLeft w:val="0"/>
      <w:marRight w:val="0"/>
      <w:marTop w:val="0"/>
      <w:marBottom w:val="0"/>
      <w:divBdr>
        <w:top w:val="none" w:sz="0" w:space="0" w:color="auto"/>
        <w:left w:val="none" w:sz="0" w:space="0" w:color="auto"/>
        <w:bottom w:val="none" w:sz="0" w:space="0" w:color="auto"/>
        <w:right w:val="none" w:sz="0" w:space="0" w:color="auto"/>
      </w:divBdr>
    </w:div>
    <w:div w:id="1581521429">
      <w:marLeft w:val="0"/>
      <w:marRight w:val="0"/>
      <w:marTop w:val="0"/>
      <w:marBottom w:val="0"/>
      <w:divBdr>
        <w:top w:val="none" w:sz="0" w:space="0" w:color="auto"/>
        <w:left w:val="none" w:sz="0" w:space="0" w:color="auto"/>
        <w:bottom w:val="none" w:sz="0" w:space="0" w:color="auto"/>
        <w:right w:val="none" w:sz="0" w:space="0" w:color="auto"/>
      </w:divBdr>
    </w:div>
    <w:div w:id="1582837538">
      <w:marLeft w:val="0"/>
      <w:marRight w:val="0"/>
      <w:marTop w:val="0"/>
      <w:marBottom w:val="0"/>
      <w:divBdr>
        <w:top w:val="none" w:sz="0" w:space="0" w:color="auto"/>
        <w:left w:val="none" w:sz="0" w:space="0" w:color="auto"/>
        <w:bottom w:val="none" w:sz="0" w:space="0" w:color="auto"/>
        <w:right w:val="none" w:sz="0" w:space="0" w:color="auto"/>
      </w:divBdr>
      <w:divsChild>
        <w:div w:id="1550070169">
          <w:marLeft w:val="0"/>
          <w:marRight w:val="0"/>
          <w:marTop w:val="0"/>
          <w:marBottom w:val="0"/>
          <w:divBdr>
            <w:top w:val="none" w:sz="0" w:space="0" w:color="auto"/>
            <w:left w:val="none" w:sz="0" w:space="0" w:color="auto"/>
            <w:bottom w:val="none" w:sz="0" w:space="0" w:color="auto"/>
            <w:right w:val="none" w:sz="0" w:space="0" w:color="auto"/>
          </w:divBdr>
        </w:div>
      </w:divsChild>
    </w:div>
    <w:div w:id="1583830338">
      <w:marLeft w:val="0"/>
      <w:marRight w:val="0"/>
      <w:marTop w:val="0"/>
      <w:marBottom w:val="0"/>
      <w:divBdr>
        <w:top w:val="none" w:sz="0" w:space="0" w:color="auto"/>
        <w:left w:val="none" w:sz="0" w:space="0" w:color="auto"/>
        <w:bottom w:val="none" w:sz="0" w:space="0" w:color="auto"/>
        <w:right w:val="none" w:sz="0" w:space="0" w:color="auto"/>
      </w:divBdr>
    </w:div>
    <w:div w:id="1590887734">
      <w:marLeft w:val="0"/>
      <w:marRight w:val="0"/>
      <w:marTop w:val="0"/>
      <w:marBottom w:val="0"/>
      <w:divBdr>
        <w:top w:val="none" w:sz="0" w:space="0" w:color="auto"/>
        <w:left w:val="none" w:sz="0" w:space="0" w:color="auto"/>
        <w:bottom w:val="none" w:sz="0" w:space="0" w:color="auto"/>
        <w:right w:val="none" w:sz="0" w:space="0" w:color="auto"/>
      </w:divBdr>
    </w:div>
    <w:div w:id="1596401940">
      <w:marLeft w:val="0"/>
      <w:marRight w:val="0"/>
      <w:marTop w:val="0"/>
      <w:marBottom w:val="0"/>
      <w:divBdr>
        <w:top w:val="none" w:sz="0" w:space="0" w:color="auto"/>
        <w:left w:val="none" w:sz="0" w:space="0" w:color="auto"/>
        <w:bottom w:val="none" w:sz="0" w:space="0" w:color="auto"/>
        <w:right w:val="none" w:sz="0" w:space="0" w:color="auto"/>
      </w:divBdr>
    </w:div>
    <w:div w:id="1625886064">
      <w:marLeft w:val="0"/>
      <w:marRight w:val="0"/>
      <w:marTop w:val="0"/>
      <w:marBottom w:val="0"/>
      <w:divBdr>
        <w:top w:val="none" w:sz="0" w:space="0" w:color="auto"/>
        <w:left w:val="none" w:sz="0" w:space="0" w:color="auto"/>
        <w:bottom w:val="none" w:sz="0" w:space="0" w:color="auto"/>
        <w:right w:val="none" w:sz="0" w:space="0" w:color="auto"/>
      </w:divBdr>
      <w:divsChild>
        <w:div w:id="499930864">
          <w:marLeft w:val="0"/>
          <w:marRight w:val="0"/>
          <w:marTop w:val="0"/>
          <w:marBottom w:val="0"/>
          <w:divBdr>
            <w:top w:val="none" w:sz="0" w:space="0" w:color="auto"/>
            <w:left w:val="none" w:sz="0" w:space="0" w:color="auto"/>
            <w:bottom w:val="none" w:sz="0" w:space="0" w:color="auto"/>
            <w:right w:val="none" w:sz="0" w:space="0" w:color="auto"/>
          </w:divBdr>
        </w:div>
      </w:divsChild>
    </w:div>
    <w:div w:id="1630167548">
      <w:marLeft w:val="0"/>
      <w:marRight w:val="0"/>
      <w:marTop w:val="0"/>
      <w:marBottom w:val="0"/>
      <w:divBdr>
        <w:top w:val="none" w:sz="0" w:space="0" w:color="auto"/>
        <w:left w:val="none" w:sz="0" w:space="0" w:color="auto"/>
        <w:bottom w:val="none" w:sz="0" w:space="0" w:color="auto"/>
        <w:right w:val="none" w:sz="0" w:space="0" w:color="auto"/>
      </w:divBdr>
    </w:div>
    <w:div w:id="1636256302">
      <w:marLeft w:val="0"/>
      <w:marRight w:val="0"/>
      <w:marTop w:val="0"/>
      <w:marBottom w:val="0"/>
      <w:divBdr>
        <w:top w:val="none" w:sz="0" w:space="0" w:color="auto"/>
        <w:left w:val="none" w:sz="0" w:space="0" w:color="auto"/>
        <w:bottom w:val="none" w:sz="0" w:space="0" w:color="auto"/>
        <w:right w:val="none" w:sz="0" w:space="0" w:color="auto"/>
      </w:divBdr>
    </w:div>
    <w:div w:id="1638216341">
      <w:bodyDiv w:val="1"/>
      <w:marLeft w:val="0"/>
      <w:marRight w:val="0"/>
      <w:marTop w:val="0"/>
      <w:marBottom w:val="0"/>
      <w:divBdr>
        <w:top w:val="none" w:sz="0" w:space="0" w:color="auto"/>
        <w:left w:val="none" w:sz="0" w:space="0" w:color="auto"/>
        <w:bottom w:val="none" w:sz="0" w:space="0" w:color="auto"/>
        <w:right w:val="none" w:sz="0" w:space="0" w:color="auto"/>
      </w:divBdr>
      <w:divsChild>
        <w:div w:id="293371121">
          <w:marLeft w:val="0"/>
          <w:marRight w:val="0"/>
          <w:marTop w:val="0"/>
          <w:marBottom w:val="0"/>
          <w:divBdr>
            <w:top w:val="none" w:sz="0" w:space="0" w:color="auto"/>
            <w:left w:val="none" w:sz="0" w:space="0" w:color="auto"/>
            <w:bottom w:val="none" w:sz="0" w:space="0" w:color="auto"/>
            <w:right w:val="none" w:sz="0" w:space="0" w:color="auto"/>
          </w:divBdr>
        </w:div>
        <w:div w:id="1487165910">
          <w:marLeft w:val="0"/>
          <w:marRight w:val="0"/>
          <w:marTop w:val="0"/>
          <w:marBottom w:val="0"/>
          <w:divBdr>
            <w:top w:val="none" w:sz="0" w:space="0" w:color="auto"/>
            <w:left w:val="none" w:sz="0" w:space="0" w:color="auto"/>
            <w:bottom w:val="none" w:sz="0" w:space="0" w:color="auto"/>
            <w:right w:val="none" w:sz="0" w:space="0" w:color="auto"/>
          </w:divBdr>
        </w:div>
      </w:divsChild>
    </w:div>
    <w:div w:id="1645888721">
      <w:marLeft w:val="0"/>
      <w:marRight w:val="0"/>
      <w:marTop w:val="0"/>
      <w:marBottom w:val="0"/>
      <w:divBdr>
        <w:top w:val="none" w:sz="0" w:space="0" w:color="auto"/>
        <w:left w:val="none" w:sz="0" w:space="0" w:color="auto"/>
        <w:bottom w:val="none" w:sz="0" w:space="0" w:color="auto"/>
        <w:right w:val="none" w:sz="0" w:space="0" w:color="auto"/>
      </w:divBdr>
    </w:div>
    <w:div w:id="1649742301">
      <w:marLeft w:val="0"/>
      <w:marRight w:val="0"/>
      <w:marTop w:val="0"/>
      <w:marBottom w:val="0"/>
      <w:divBdr>
        <w:top w:val="none" w:sz="0" w:space="0" w:color="auto"/>
        <w:left w:val="none" w:sz="0" w:space="0" w:color="auto"/>
        <w:bottom w:val="none" w:sz="0" w:space="0" w:color="auto"/>
        <w:right w:val="none" w:sz="0" w:space="0" w:color="auto"/>
      </w:divBdr>
      <w:divsChild>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657026456">
      <w:marLeft w:val="0"/>
      <w:marRight w:val="0"/>
      <w:marTop w:val="0"/>
      <w:marBottom w:val="0"/>
      <w:divBdr>
        <w:top w:val="none" w:sz="0" w:space="0" w:color="auto"/>
        <w:left w:val="none" w:sz="0" w:space="0" w:color="auto"/>
        <w:bottom w:val="none" w:sz="0" w:space="0" w:color="auto"/>
        <w:right w:val="none" w:sz="0" w:space="0" w:color="auto"/>
      </w:divBdr>
    </w:div>
    <w:div w:id="1658070418">
      <w:marLeft w:val="0"/>
      <w:marRight w:val="0"/>
      <w:marTop w:val="0"/>
      <w:marBottom w:val="0"/>
      <w:divBdr>
        <w:top w:val="none" w:sz="0" w:space="0" w:color="auto"/>
        <w:left w:val="none" w:sz="0" w:space="0" w:color="auto"/>
        <w:bottom w:val="none" w:sz="0" w:space="0" w:color="auto"/>
        <w:right w:val="none" w:sz="0" w:space="0" w:color="auto"/>
      </w:divBdr>
    </w:div>
    <w:div w:id="1658921100">
      <w:marLeft w:val="0"/>
      <w:marRight w:val="0"/>
      <w:marTop w:val="0"/>
      <w:marBottom w:val="0"/>
      <w:divBdr>
        <w:top w:val="none" w:sz="0" w:space="0" w:color="auto"/>
        <w:left w:val="none" w:sz="0" w:space="0" w:color="auto"/>
        <w:bottom w:val="none" w:sz="0" w:space="0" w:color="auto"/>
        <w:right w:val="none" w:sz="0" w:space="0" w:color="auto"/>
      </w:divBdr>
    </w:div>
    <w:div w:id="1663704124">
      <w:marLeft w:val="0"/>
      <w:marRight w:val="0"/>
      <w:marTop w:val="0"/>
      <w:marBottom w:val="0"/>
      <w:divBdr>
        <w:top w:val="none" w:sz="0" w:space="0" w:color="auto"/>
        <w:left w:val="none" w:sz="0" w:space="0" w:color="auto"/>
        <w:bottom w:val="none" w:sz="0" w:space="0" w:color="auto"/>
        <w:right w:val="none" w:sz="0" w:space="0" w:color="auto"/>
      </w:divBdr>
      <w:divsChild>
        <w:div w:id="1972973677">
          <w:marLeft w:val="0"/>
          <w:marRight w:val="0"/>
          <w:marTop w:val="0"/>
          <w:marBottom w:val="0"/>
          <w:divBdr>
            <w:top w:val="none" w:sz="0" w:space="0" w:color="auto"/>
            <w:left w:val="none" w:sz="0" w:space="0" w:color="auto"/>
            <w:bottom w:val="none" w:sz="0" w:space="0" w:color="auto"/>
            <w:right w:val="none" w:sz="0" w:space="0" w:color="auto"/>
          </w:divBdr>
        </w:div>
      </w:divsChild>
    </w:div>
    <w:div w:id="1664507172">
      <w:bodyDiv w:val="1"/>
      <w:marLeft w:val="0"/>
      <w:marRight w:val="0"/>
      <w:marTop w:val="0"/>
      <w:marBottom w:val="0"/>
      <w:divBdr>
        <w:top w:val="none" w:sz="0" w:space="0" w:color="auto"/>
        <w:left w:val="none" w:sz="0" w:space="0" w:color="auto"/>
        <w:bottom w:val="none" w:sz="0" w:space="0" w:color="auto"/>
        <w:right w:val="none" w:sz="0" w:space="0" w:color="auto"/>
      </w:divBdr>
    </w:div>
    <w:div w:id="1672415127">
      <w:marLeft w:val="0"/>
      <w:marRight w:val="0"/>
      <w:marTop w:val="0"/>
      <w:marBottom w:val="0"/>
      <w:divBdr>
        <w:top w:val="none" w:sz="0" w:space="0" w:color="auto"/>
        <w:left w:val="none" w:sz="0" w:space="0" w:color="auto"/>
        <w:bottom w:val="none" w:sz="0" w:space="0" w:color="auto"/>
        <w:right w:val="none" w:sz="0" w:space="0" w:color="auto"/>
      </w:divBdr>
    </w:div>
    <w:div w:id="1673070492">
      <w:marLeft w:val="0"/>
      <w:marRight w:val="0"/>
      <w:marTop w:val="0"/>
      <w:marBottom w:val="0"/>
      <w:divBdr>
        <w:top w:val="none" w:sz="0" w:space="0" w:color="auto"/>
        <w:left w:val="none" w:sz="0" w:space="0" w:color="auto"/>
        <w:bottom w:val="none" w:sz="0" w:space="0" w:color="auto"/>
        <w:right w:val="none" w:sz="0" w:space="0" w:color="auto"/>
      </w:divBdr>
      <w:divsChild>
        <w:div w:id="1970084018">
          <w:marLeft w:val="0"/>
          <w:marRight w:val="0"/>
          <w:marTop w:val="0"/>
          <w:marBottom w:val="0"/>
          <w:divBdr>
            <w:top w:val="none" w:sz="0" w:space="0" w:color="auto"/>
            <w:left w:val="none" w:sz="0" w:space="0" w:color="auto"/>
            <w:bottom w:val="none" w:sz="0" w:space="0" w:color="auto"/>
            <w:right w:val="none" w:sz="0" w:space="0" w:color="auto"/>
          </w:divBdr>
        </w:div>
      </w:divsChild>
    </w:div>
    <w:div w:id="1690984355">
      <w:marLeft w:val="0"/>
      <w:marRight w:val="0"/>
      <w:marTop w:val="0"/>
      <w:marBottom w:val="0"/>
      <w:divBdr>
        <w:top w:val="none" w:sz="0" w:space="0" w:color="auto"/>
        <w:left w:val="none" w:sz="0" w:space="0" w:color="auto"/>
        <w:bottom w:val="none" w:sz="0" w:space="0" w:color="auto"/>
        <w:right w:val="none" w:sz="0" w:space="0" w:color="auto"/>
      </w:divBdr>
      <w:divsChild>
        <w:div w:id="1665083691">
          <w:marLeft w:val="0"/>
          <w:marRight w:val="0"/>
          <w:marTop w:val="0"/>
          <w:marBottom w:val="0"/>
          <w:divBdr>
            <w:top w:val="none" w:sz="0" w:space="0" w:color="auto"/>
            <w:left w:val="none" w:sz="0" w:space="0" w:color="auto"/>
            <w:bottom w:val="none" w:sz="0" w:space="0" w:color="auto"/>
            <w:right w:val="none" w:sz="0" w:space="0" w:color="auto"/>
          </w:divBdr>
        </w:div>
      </w:divsChild>
    </w:div>
    <w:div w:id="1691224554">
      <w:marLeft w:val="0"/>
      <w:marRight w:val="0"/>
      <w:marTop w:val="0"/>
      <w:marBottom w:val="0"/>
      <w:divBdr>
        <w:top w:val="none" w:sz="0" w:space="0" w:color="auto"/>
        <w:left w:val="none" w:sz="0" w:space="0" w:color="auto"/>
        <w:bottom w:val="none" w:sz="0" w:space="0" w:color="auto"/>
        <w:right w:val="none" w:sz="0" w:space="0" w:color="auto"/>
      </w:divBdr>
    </w:div>
    <w:div w:id="1695838464">
      <w:marLeft w:val="0"/>
      <w:marRight w:val="0"/>
      <w:marTop w:val="0"/>
      <w:marBottom w:val="0"/>
      <w:divBdr>
        <w:top w:val="none" w:sz="0" w:space="0" w:color="auto"/>
        <w:left w:val="none" w:sz="0" w:space="0" w:color="auto"/>
        <w:bottom w:val="none" w:sz="0" w:space="0" w:color="auto"/>
        <w:right w:val="none" w:sz="0" w:space="0" w:color="auto"/>
      </w:divBdr>
    </w:div>
    <w:div w:id="1696038538">
      <w:marLeft w:val="0"/>
      <w:marRight w:val="0"/>
      <w:marTop w:val="0"/>
      <w:marBottom w:val="0"/>
      <w:divBdr>
        <w:top w:val="none" w:sz="0" w:space="0" w:color="auto"/>
        <w:left w:val="none" w:sz="0" w:space="0" w:color="auto"/>
        <w:bottom w:val="none" w:sz="0" w:space="0" w:color="auto"/>
        <w:right w:val="none" w:sz="0" w:space="0" w:color="auto"/>
      </w:divBdr>
    </w:div>
    <w:div w:id="1698578769">
      <w:marLeft w:val="0"/>
      <w:marRight w:val="0"/>
      <w:marTop w:val="0"/>
      <w:marBottom w:val="0"/>
      <w:divBdr>
        <w:top w:val="none" w:sz="0" w:space="0" w:color="auto"/>
        <w:left w:val="none" w:sz="0" w:space="0" w:color="auto"/>
        <w:bottom w:val="none" w:sz="0" w:space="0" w:color="auto"/>
        <w:right w:val="none" w:sz="0" w:space="0" w:color="auto"/>
      </w:divBdr>
    </w:div>
    <w:div w:id="1701854048">
      <w:marLeft w:val="0"/>
      <w:marRight w:val="0"/>
      <w:marTop w:val="0"/>
      <w:marBottom w:val="0"/>
      <w:divBdr>
        <w:top w:val="none" w:sz="0" w:space="0" w:color="auto"/>
        <w:left w:val="none" w:sz="0" w:space="0" w:color="auto"/>
        <w:bottom w:val="none" w:sz="0" w:space="0" w:color="auto"/>
        <w:right w:val="none" w:sz="0" w:space="0" w:color="auto"/>
      </w:divBdr>
    </w:div>
    <w:div w:id="1715080178">
      <w:marLeft w:val="0"/>
      <w:marRight w:val="0"/>
      <w:marTop w:val="0"/>
      <w:marBottom w:val="0"/>
      <w:divBdr>
        <w:top w:val="none" w:sz="0" w:space="0" w:color="auto"/>
        <w:left w:val="none" w:sz="0" w:space="0" w:color="auto"/>
        <w:bottom w:val="none" w:sz="0" w:space="0" w:color="auto"/>
        <w:right w:val="none" w:sz="0" w:space="0" w:color="auto"/>
      </w:divBdr>
    </w:div>
    <w:div w:id="1730497858">
      <w:marLeft w:val="0"/>
      <w:marRight w:val="0"/>
      <w:marTop w:val="0"/>
      <w:marBottom w:val="0"/>
      <w:divBdr>
        <w:top w:val="none" w:sz="0" w:space="0" w:color="auto"/>
        <w:left w:val="none" w:sz="0" w:space="0" w:color="auto"/>
        <w:bottom w:val="none" w:sz="0" w:space="0" w:color="auto"/>
        <w:right w:val="none" w:sz="0" w:space="0" w:color="auto"/>
      </w:divBdr>
      <w:divsChild>
        <w:div w:id="251547049">
          <w:marLeft w:val="0"/>
          <w:marRight w:val="0"/>
          <w:marTop w:val="0"/>
          <w:marBottom w:val="0"/>
          <w:divBdr>
            <w:top w:val="none" w:sz="0" w:space="0" w:color="auto"/>
            <w:left w:val="none" w:sz="0" w:space="0" w:color="auto"/>
            <w:bottom w:val="none" w:sz="0" w:space="0" w:color="auto"/>
            <w:right w:val="none" w:sz="0" w:space="0" w:color="auto"/>
          </w:divBdr>
        </w:div>
      </w:divsChild>
    </w:div>
    <w:div w:id="1734546433">
      <w:marLeft w:val="0"/>
      <w:marRight w:val="0"/>
      <w:marTop w:val="0"/>
      <w:marBottom w:val="0"/>
      <w:divBdr>
        <w:top w:val="none" w:sz="0" w:space="0" w:color="auto"/>
        <w:left w:val="none" w:sz="0" w:space="0" w:color="auto"/>
        <w:bottom w:val="none" w:sz="0" w:space="0" w:color="auto"/>
        <w:right w:val="none" w:sz="0" w:space="0" w:color="auto"/>
      </w:divBdr>
    </w:div>
    <w:div w:id="1738279166">
      <w:marLeft w:val="0"/>
      <w:marRight w:val="0"/>
      <w:marTop w:val="0"/>
      <w:marBottom w:val="0"/>
      <w:divBdr>
        <w:top w:val="none" w:sz="0" w:space="0" w:color="auto"/>
        <w:left w:val="none" w:sz="0" w:space="0" w:color="auto"/>
        <w:bottom w:val="none" w:sz="0" w:space="0" w:color="auto"/>
        <w:right w:val="none" w:sz="0" w:space="0" w:color="auto"/>
      </w:divBdr>
    </w:div>
    <w:div w:id="1739477111">
      <w:marLeft w:val="0"/>
      <w:marRight w:val="0"/>
      <w:marTop w:val="0"/>
      <w:marBottom w:val="0"/>
      <w:divBdr>
        <w:top w:val="none" w:sz="0" w:space="0" w:color="auto"/>
        <w:left w:val="none" w:sz="0" w:space="0" w:color="auto"/>
        <w:bottom w:val="none" w:sz="0" w:space="0" w:color="auto"/>
        <w:right w:val="none" w:sz="0" w:space="0" w:color="auto"/>
      </w:divBdr>
    </w:div>
    <w:div w:id="1743289755">
      <w:marLeft w:val="0"/>
      <w:marRight w:val="0"/>
      <w:marTop w:val="0"/>
      <w:marBottom w:val="0"/>
      <w:divBdr>
        <w:top w:val="none" w:sz="0" w:space="0" w:color="auto"/>
        <w:left w:val="none" w:sz="0" w:space="0" w:color="auto"/>
        <w:bottom w:val="none" w:sz="0" w:space="0" w:color="auto"/>
        <w:right w:val="none" w:sz="0" w:space="0" w:color="auto"/>
      </w:divBdr>
      <w:divsChild>
        <w:div w:id="489760006">
          <w:marLeft w:val="0"/>
          <w:marRight w:val="0"/>
          <w:marTop w:val="0"/>
          <w:marBottom w:val="0"/>
          <w:divBdr>
            <w:top w:val="none" w:sz="0" w:space="0" w:color="auto"/>
            <w:left w:val="none" w:sz="0" w:space="0" w:color="auto"/>
            <w:bottom w:val="none" w:sz="0" w:space="0" w:color="auto"/>
            <w:right w:val="none" w:sz="0" w:space="0" w:color="auto"/>
          </w:divBdr>
        </w:div>
      </w:divsChild>
    </w:div>
    <w:div w:id="1747418171">
      <w:marLeft w:val="0"/>
      <w:marRight w:val="0"/>
      <w:marTop w:val="0"/>
      <w:marBottom w:val="0"/>
      <w:divBdr>
        <w:top w:val="none" w:sz="0" w:space="0" w:color="auto"/>
        <w:left w:val="none" w:sz="0" w:space="0" w:color="auto"/>
        <w:bottom w:val="none" w:sz="0" w:space="0" w:color="auto"/>
        <w:right w:val="none" w:sz="0" w:space="0" w:color="auto"/>
      </w:divBdr>
    </w:div>
    <w:div w:id="1747729366">
      <w:marLeft w:val="0"/>
      <w:marRight w:val="0"/>
      <w:marTop w:val="0"/>
      <w:marBottom w:val="0"/>
      <w:divBdr>
        <w:top w:val="none" w:sz="0" w:space="0" w:color="auto"/>
        <w:left w:val="none" w:sz="0" w:space="0" w:color="auto"/>
        <w:bottom w:val="none" w:sz="0" w:space="0" w:color="auto"/>
        <w:right w:val="none" w:sz="0" w:space="0" w:color="auto"/>
      </w:divBdr>
      <w:divsChild>
        <w:div w:id="399987313">
          <w:marLeft w:val="0"/>
          <w:marRight w:val="0"/>
          <w:marTop w:val="0"/>
          <w:marBottom w:val="0"/>
          <w:divBdr>
            <w:top w:val="none" w:sz="0" w:space="0" w:color="auto"/>
            <w:left w:val="none" w:sz="0" w:space="0" w:color="auto"/>
            <w:bottom w:val="none" w:sz="0" w:space="0" w:color="auto"/>
            <w:right w:val="none" w:sz="0" w:space="0" w:color="auto"/>
          </w:divBdr>
        </w:div>
      </w:divsChild>
    </w:div>
    <w:div w:id="1754625269">
      <w:marLeft w:val="0"/>
      <w:marRight w:val="0"/>
      <w:marTop w:val="0"/>
      <w:marBottom w:val="0"/>
      <w:divBdr>
        <w:top w:val="none" w:sz="0" w:space="0" w:color="auto"/>
        <w:left w:val="none" w:sz="0" w:space="0" w:color="auto"/>
        <w:bottom w:val="none" w:sz="0" w:space="0" w:color="auto"/>
        <w:right w:val="none" w:sz="0" w:space="0" w:color="auto"/>
      </w:divBdr>
    </w:div>
    <w:div w:id="1759981442">
      <w:marLeft w:val="0"/>
      <w:marRight w:val="0"/>
      <w:marTop w:val="0"/>
      <w:marBottom w:val="0"/>
      <w:divBdr>
        <w:top w:val="none" w:sz="0" w:space="0" w:color="auto"/>
        <w:left w:val="none" w:sz="0" w:space="0" w:color="auto"/>
        <w:bottom w:val="none" w:sz="0" w:space="0" w:color="auto"/>
        <w:right w:val="none" w:sz="0" w:space="0" w:color="auto"/>
      </w:divBdr>
    </w:div>
    <w:div w:id="1774352902">
      <w:marLeft w:val="0"/>
      <w:marRight w:val="0"/>
      <w:marTop w:val="0"/>
      <w:marBottom w:val="0"/>
      <w:divBdr>
        <w:top w:val="none" w:sz="0" w:space="0" w:color="auto"/>
        <w:left w:val="none" w:sz="0" w:space="0" w:color="auto"/>
        <w:bottom w:val="none" w:sz="0" w:space="0" w:color="auto"/>
        <w:right w:val="none" w:sz="0" w:space="0" w:color="auto"/>
      </w:divBdr>
    </w:div>
    <w:div w:id="1781680563">
      <w:marLeft w:val="0"/>
      <w:marRight w:val="0"/>
      <w:marTop w:val="0"/>
      <w:marBottom w:val="0"/>
      <w:divBdr>
        <w:top w:val="none" w:sz="0" w:space="0" w:color="auto"/>
        <w:left w:val="none" w:sz="0" w:space="0" w:color="auto"/>
        <w:bottom w:val="none" w:sz="0" w:space="0" w:color="auto"/>
        <w:right w:val="none" w:sz="0" w:space="0" w:color="auto"/>
      </w:divBdr>
      <w:divsChild>
        <w:div w:id="2045052718">
          <w:marLeft w:val="0"/>
          <w:marRight w:val="0"/>
          <w:marTop w:val="0"/>
          <w:marBottom w:val="0"/>
          <w:divBdr>
            <w:top w:val="none" w:sz="0" w:space="0" w:color="auto"/>
            <w:left w:val="none" w:sz="0" w:space="0" w:color="auto"/>
            <w:bottom w:val="none" w:sz="0" w:space="0" w:color="auto"/>
            <w:right w:val="none" w:sz="0" w:space="0" w:color="auto"/>
          </w:divBdr>
        </w:div>
      </w:divsChild>
    </w:div>
    <w:div w:id="1800607459">
      <w:bodyDiv w:val="1"/>
      <w:marLeft w:val="0"/>
      <w:marRight w:val="0"/>
      <w:marTop w:val="0"/>
      <w:marBottom w:val="0"/>
      <w:divBdr>
        <w:top w:val="none" w:sz="0" w:space="0" w:color="auto"/>
        <w:left w:val="none" w:sz="0" w:space="0" w:color="auto"/>
        <w:bottom w:val="none" w:sz="0" w:space="0" w:color="auto"/>
        <w:right w:val="none" w:sz="0" w:space="0" w:color="auto"/>
      </w:divBdr>
    </w:div>
    <w:div w:id="1814053850">
      <w:marLeft w:val="0"/>
      <w:marRight w:val="0"/>
      <w:marTop w:val="0"/>
      <w:marBottom w:val="0"/>
      <w:divBdr>
        <w:top w:val="none" w:sz="0" w:space="0" w:color="auto"/>
        <w:left w:val="none" w:sz="0" w:space="0" w:color="auto"/>
        <w:bottom w:val="none" w:sz="0" w:space="0" w:color="auto"/>
        <w:right w:val="none" w:sz="0" w:space="0" w:color="auto"/>
      </w:divBdr>
    </w:div>
    <w:div w:id="1817145281">
      <w:marLeft w:val="0"/>
      <w:marRight w:val="0"/>
      <w:marTop w:val="0"/>
      <w:marBottom w:val="0"/>
      <w:divBdr>
        <w:top w:val="none" w:sz="0" w:space="0" w:color="auto"/>
        <w:left w:val="none" w:sz="0" w:space="0" w:color="auto"/>
        <w:bottom w:val="none" w:sz="0" w:space="0" w:color="auto"/>
        <w:right w:val="none" w:sz="0" w:space="0" w:color="auto"/>
      </w:divBdr>
    </w:div>
    <w:div w:id="1818449084">
      <w:marLeft w:val="0"/>
      <w:marRight w:val="0"/>
      <w:marTop w:val="0"/>
      <w:marBottom w:val="0"/>
      <w:divBdr>
        <w:top w:val="none" w:sz="0" w:space="0" w:color="auto"/>
        <w:left w:val="none" w:sz="0" w:space="0" w:color="auto"/>
        <w:bottom w:val="none" w:sz="0" w:space="0" w:color="auto"/>
        <w:right w:val="none" w:sz="0" w:space="0" w:color="auto"/>
      </w:divBdr>
    </w:div>
    <w:div w:id="1826554561">
      <w:marLeft w:val="0"/>
      <w:marRight w:val="0"/>
      <w:marTop w:val="0"/>
      <w:marBottom w:val="0"/>
      <w:divBdr>
        <w:top w:val="none" w:sz="0" w:space="0" w:color="auto"/>
        <w:left w:val="none" w:sz="0" w:space="0" w:color="auto"/>
        <w:bottom w:val="none" w:sz="0" w:space="0" w:color="auto"/>
        <w:right w:val="none" w:sz="0" w:space="0" w:color="auto"/>
      </w:divBdr>
    </w:div>
    <w:div w:id="1834566343">
      <w:marLeft w:val="0"/>
      <w:marRight w:val="0"/>
      <w:marTop w:val="0"/>
      <w:marBottom w:val="0"/>
      <w:divBdr>
        <w:top w:val="none" w:sz="0" w:space="0" w:color="auto"/>
        <w:left w:val="none" w:sz="0" w:space="0" w:color="auto"/>
        <w:bottom w:val="none" w:sz="0" w:space="0" w:color="auto"/>
        <w:right w:val="none" w:sz="0" w:space="0" w:color="auto"/>
      </w:divBdr>
    </w:div>
    <w:div w:id="1835992630">
      <w:marLeft w:val="0"/>
      <w:marRight w:val="0"/>
      <w:marTop w:val="0"/>
      <w:marBottom w:val="0"/>
      <w:divBdr>
        <w:top w:val="none" w:sz="0" w:space="0" w:color="auto"/>
        <w:left w:val="none" w:sz="0" w:space="0" w:color="auto"/>
        <w:bottom w:val="none" w:sz="0" w:space="0" w:color="auto"/>
        <w:right w:val="none" w:sz="0" w:space="0" w:color="auto"/>
      </w:divBdr>
      <w:divsChild>
        <w:div w:id="864558492">
          <w:marLeft w:val="0"/>
          <w:marRight w:val="0"/>
          <w:marTop w:val="0"/>
          <w:marBottom w:val="0"/>
          <w:divBdr>
            <w:top w:val="none" w:sz="0" w:space="0" w:color="auto"/>
            <w:left w:val="none" w:sz="0" w:space="0" w:color="auto"/>
            <w:bottom w:val="none" w:sz="0" w:space="0" w:color="auto"/>
            <w:right w:val="none" w:sz="0" w:space="0" w:color="auto"/>
          </w:divBdr>
        </w:div>
      </w:divsChild>
    </w:div>
    <w:div w:id="1841579485">
      <w:marLeft w:val="0"/>
      <w:marRight w:val="0"/>
      <w:marTop w:val="0"/>
      <w:marBottom w:val="0"/>
      <w:divBdr>
        <w:top w:val="none" w:sz="0" w:space="0" w:color="auto"/>
        <w:left w:val="none" w:sz="0" w:space="0" w:color="auto"/>
        <w:bottom w:val="none" w:sz="0" w:space="0" w:color="auto"/>
        <w:right w:val="none" w:sz="0" w:space="0" w:color="auto"/>
      </w:divBdr>
    </w:div>
    <w:div w:id="1842692408">
      <w:marLeft w:val="0"/>
      <w:marRight w:val="0"/>
      <w:marTop w:val="0"/>
      <w:marBottom w:val="0"/>
      <w:divBdr>
        <w:top w:val="none" w:sz="0" w:space="0" w:color="auto"/>
        <w:left w:val="none" w:sz="0" w:space="0" w:color="auto"/>
        <w:bottom w:val="none" w:sz="0" w:space="0" w:color="auto"/>
        <w:right w:val="none" w:sz="0" w:space="0" w:color="auto"/>
      </w:divBdr>
    </w:div>
    <w:div w:id="1845322985">
      <w:bodyDiv w:val="1"/>
      <w:marLeft w:val="0"/>
      <w:marRight w:val="0"/>
      <w:marTop w:val="0"/>
      <w:marBottom w:val="0"/>
      <w:divBdr>
        <w:top w:val="none" w:sz="0" w:space="0" w:color="auto"/>
        <w:left w:val="none" w:sz="0" w:space="0" w:color="auto"/>
        <w:bottom w:val="none" w:sz="0" w:space="0" w:color="auto"/>
        <w:right w:val="none" w:sz="0" w:space="0" w:color="auto"/>
      </w:divBdr>
    </w:div>
    <w:div w:id="1854608040">
      <w:marLeft w:val="0"/>
      <w:marRight w:val="0"/>
      <w:marTop w:val="0"/>
      <w:marBottom w:val="0"/>
      <w:divBdr>
        <w:top w:val="none" w:sz="0" w:space="0" w:color="auto"/>
        <w:left w:val="none" w:sz="0" w:space="0" w:color="auto"/>
        <w:bottom w:val="none" w:sz="0" w:space="0" w:color="auto"/>
        <w:right w:val="none" w:sz="0" w:space="0" w:color="auto"/>
      </w:divBdr>
    </w:div>
    <w:div w:id="1873035204">
      <w:marLeft w:val="0"/>
      <w:marRight w:val="0"/>
      <w:marTop w:val="0"/>
      <w:marBottom w:val="0"/>
      <w:divBdr>
        <w:top w:val="none" w:sz="0" w:space="0" w:color="auto"/>
        <w:left w:val="none" w:sz="0" w:space="0" w:color="auto"/>
        <w:bottom w:val="none" w:sz="0" w:space="0" w:color="auto"/>
        <w:right w:val="none" w:sz="0" w:space="0" w:color="auto"/>
      </w:divBdr>
    </w:div>
    <w:div w:id="1876427428">
      <w:marLeft w:val="0"/>
      <w:marRight w:val="0"/>
      <w:marTop w:val="0"/>
      <w:marBottom w:val="0"/>
      <w:divBdr>
        <w:top w:val="none" w:sz="0" w:space="0" w:color="auto"/>
        <w:left w:val="none" w:sz="0" w:space="0" w:color="auto"/>
        <w:bottom w:val="none" w:sz="0" w:space="0" w:color="auto"/>
        <w:right w:val="none" w:sz="0" w:space="0" w:color="auto"/>
      </w:divBdr>
      <w:divsChild>
        <w:div w:id="1662345776">
          <w:marLeft w:val="0"/>
          <w:marRight w:val="0"/>
          <w:marTop w:val="0"/>
          <w:marBottom w:val="0"/>
          <w:divBdr>
            <w:top w:val="none" w:sz="0" w:space="0" w:color="auto"/>
            <w:left w:val="none" w:sz="0" w:space="0" w:color="auto"/>
            <w:bottom w:val="none" w:sz="0" w:space="0" w:color="auto"/>
            <w:right w:val="none" w:sz="0" w:space="0" w:color="auto"/>
          </w:divBdr>
        </w:div>
      </w:divsChild>
    </w:div>
    <w:div w:id="1884635073">
      <w:marLeft w:val="0"/>
      <w:marRight w:val="0"/>
      <w:marTop w:val="0"/>
      <w:marBottom w:val="0"/>
      <w:divBdr>
        <w:top w:val="none" w:sz="0" w:space="0" w:color="auto"/>
        <w:left w:val="none" w:sz="0" w:space="0" w:color="auto"/>
        <w:bottom w:val="none" w:sz="0" w:space="0" w:color="auto"/>
        <w:right w:val="none" w:sz="0" w:space="0" w:color="auto"/>
      </w:divBdr>
    </w:div>
    <w:div w:id="1886403292">
      <w:marLeft w:val="0"/>
      <w:marRight w:val="0"/>
      <w:marTop w:val="0"/>
      <w:marBottom w:val="0"/>
      <w:divBdr>
        <w:top w:val="none" w:sz="0" w:space="0" w:color="auto"/>
        <w:left w:val="none" w:sz="0" w:space="0" w:color="auto"/>
        <w:bottom w:val="none" w:sz="0" w:space="0" w:color="auto"/>
        <w:right w:val="none" w:sz="0" w:space="0" w:color="auto"/>
      </w:divBdr>
      <w:divsChild>
        <w:div w:id="488787082">
          <w:marLeft w:val="0"/>
          <w:marRight w:val="0"/>
          <w:marTop w:val="0"/>
          <w:marBottom w:val="0"/>
          <w:divBdr>
            <w:top w:val="none" w:sz="0" w:space="0" w:color="auto"/>
            <w:left w:val="none" w:sz="0" w:space="0" w:color="auto"/>
            <w:bottom w:val="none" w:sz="0" w:space="0" w:color="auto"/>
            <w:right w:val="none" w:sz="0" w:space="0" w:color="auto"/>
          </w:divBdr>
        </w:div>
      </w:divsChild>
    </w:div>
    <w:div w:id="1895383934">
      <w:marLeft w:val="0"/>
      <w:marRight w:val="0"/>
      <w:marTop w:val="0"/>
      <w:marBottom w:val="0"/>
      <w:divBdr>
        <w:top w:val="none" w:sz="0" w:space="0" w:color="auto"/>
        <w:left w:val="none" w:sz="0" w:space="0" w:color="auto"/>
        <w:bottom w:val="none" w:sz="0" w:space="0" w:color="auto"/>
        <w:right w:val="none" w:sz="0" w:space="0" w:color="auto"/>
      </w:divBdr>
    </w:div>
    <w:div w:id="1905286999">
      <w:marLeft w:val="0"/>
      <w:marRight w:val="0"/>
      <w:marTop w:val="0"/>
      <w:marBottom w:val="0"/>
      <w:divBdr>
        <w:top w:val="none" w:sz="0" w:space="0" w:color="auto"/>
        <w:left w:val="none" w:sz="0" w:space="0" w:color="auto"/>
        <w:bottom w:val="none" w:sz="0" w:space="0" w:color="auto"/>
        <w:right w:val="none" w:sz="0" w:space="0" w:color="auto"/>
      </w:divBdr>
    </w:div>
    <w:div w:id="1908690774">
      <w:marLeft w:val="0"/>
      <w:marRight w:val="0"/>
      <w:marTop w:val="0"/>
      <w:marBottom w:val="0"/>
      <w:divBdr>
        <w:top w:val="none" w:sz="0" w:space="0" w:color="auto"/>
        <w:left w:val="none" w:sz="0" w:space="0" w:color="auto"/>
        <w:bottom w:val="none" w:sz="0" w:space="0" w:color="auto"/>
        <w:right w:val="none" w:sz="0" w:space="0" w:color="auto"/>
      </w:divBdr>
    </w:div>
    <w:div w:id="1912229468">
      <w:marLeft w:val="0"/>
      <w:marRight w:val="0"/>
      <w:marTop w:val="0"/>
      <w:marBottom w:val="0"/>
      <w:divBdr>
        <w:top w:val="none" w:sz="0" w:space="0" w:color="auto"/>
        <w:left w:val="none" w:sz="0" w:space="0" w:color="auto"/>
        <w:bottom w:val="none" w:sz="0" w:space="0" w:color="auto"/>
        <w:right w:val="none" w:sz="0" w:space="0" w:color="auto"/>
      </w:divBdr>
    </w:div>
    <w:div w:id="1920484877">
      <w:marLeft w:val="0"/>
      <w:marRight w:val="0"/>
      <w:marTop w:val="0"/>
      <w:marBottom w:val="0"/>
      <w:divBdr>
        <w:top w:val="none" w:sz="0" w:space="0" w:color="auto"/>
        <w:left w:val="none" w:sz="0" w:space="0" w:color="auto"/>
        <w:bottom w:val="none" w:sz="0" w:space="0" w:color="auto"/>
        <w:right w:val="none" w:sz="0" w:space="0" w:color="auto"/>
      </w:divBdr>
      <w:divsChild>
        <w:div w:id="622345186">
          <w:marLeft w:val="0"/>
          <w:marRight w:val="0"/>
          <w:marTop w:val="0"/>
          <w:marBottom w:val="0"/>
          <w:divBdr>
            <w:top w:val="none" w:sz="0" w:space="0" w:color="auto"/>
            <w:left w:val="none" w:sz="0" w:space="0" w:color="auto"/>
            <w:bottom w:val="none" w:sz="0" w:space="0" w:color="auto"/>
            <w:right w:val="none" w:sz="0" w:space="0" w:color="auto"/>
          </w:divBdr>
        </w:div>
      </w:divsChild>
    </w:div>
    <w:div w:id="1932931637">
      <w:marLeft w:val="0"/>
      <w:marRight w:val="0"/>
      <w:marTop w:val="0"/>
      <w:marBottom w:val="0"/>
      <w:divBdr>
        <w:top w:val="none" w:sz="0" w:space="0" w:color="auto"/>
        <w:left w:val="none" w:sz="0" w:space="0" w:color="auto"/>
        <w:bottom w:val="none" w:sz="0" w:space="0" w:color="auto"/>
        <w:right w:val="none" w:sz="0" w:space="0" w:color="auto"/>
      </w:divBdr>
    </w:div>
    <w:div w:id="1936942639">
      <w:marLeft w:val="0"/>
      <w:marRight w:val="0"/>
      <w:marTop w:val="0"/>
      <w:marBottom w:val="0"/>
      <w:divBdr>
        <w:top w:val="none" w:sz="0" w:space="0" w:color="auto"/>
        <w:left w:val="none" w:sz="0" w:space="0" w:color="auto"/>
        <w:bottom w:val="none" w:sz="0" w:space="0" w:color="auto"/>
        <w:right w:val="none" w:sz="0" w:space="0" w:color="auto"/>
      </w:divBdr>
    </w:div>
    <w:div w:id="1938248270">
      <w:marLeft w:val="0"/>
      <w:marRight w:val="0"/>
      <w:marTop w:val="0"/>
      <w:marBottom w:val="0"/>
      <w:divBdr>
        <w:top w:val="none" w:sz="0" w:space="0" w:color="auto"/>
        <w:left w:val="none" w:sz="0" w:space="0" w:color="auto"/>
        <w:bottom w:val="none" w:sz="0" w:space="0" w:color="auto"/>
        <w:right w:val="none" w:sz="0" w:space="0" w:color="auto"/>
      </w:divBdr>
    </w:div>
    <w:div w:id="1942175932">
      <w:marLeft w:val="0"/>
      <w:marRight w:val="0"/>
      <w:marTop w:val="0"/>
      <w:marBottom w:val="0"/>
      <w:divBdr>
        <w:top w:val="none" w:sz="0" w:space="0" w:color="auto"/>
        <w:left w:val="none" w:sz="0" w:space="0" w:color="auto"/>
        <w:bottom w:val="none" w:sz="0" w:space="0" w:color="auto"/>
        <w:right w:val="none" w:sz="0" w:space="0" w:color="auto"/>
      </w:divBdr>
    </w:div>
    <w:div w:id="1946958666">
      <w:marLeft w:val="0"/>
      <w:marRight w:val="0"/>
      <w:marTop w:val="0"/>
      <w:marBottom w:val="0"/>
      <w:divBdr>
        <w:top w:val="none" w:sz="0" w:space="0" w:color="auto"/>
        <w:left w:val="none" w:sz="0" w:space="0" w:color="auto"/>
        <w:bottom w:val="none" w:sz="0" w:space="0" w:color="auto"/>
        <w:right w:val="none" w:sz="0" w:space="0" w:color="auto"/>
      </w:divBdr>
    </w:div>
    <w:div w:id="1965765520">
      <w:marLeft w:val="0"/>
      <w:marRight w:val="0"/>
      <w:marTop w:val="0"/>
      <w:marBottom w:val="0"/>
      <w:divBdr>
        <w:top w:val="none" w:sz="0" w:space="0" w:color="auto"/>
        <w:left w:val="none" w:sz="0" w:space="0" w:color="auto"/>
        <w:bottom w:val="none" w:sz="0" w:space="0" w:color="auto"/>
        <w:right w:val="none" w:sz="0" w:space="0" w:color="auto"/>
      </w:divBdr>
      <w:divsChild>
        <w:div w:id="28456219">
          <w:marLeft w:val="0"/>
          <w:marRight w:val="0"/>
          <w:marTop w:val="0"/>
          <w:marBottom w:val="0"/>
          <w:divBdr>
            <w:top w:val="none" w:sz="0" w:space="0" w:color="auto"/>
            <w:left w:val="none" w:sz="0" w:space="0" w:color="auto"/>
            <w:bottom w:val="none" w:sz="0" w:space="0" w:color="auto"/>
            <w:right w:val="none" w:sz="0" w:space="0" w:color="auto"/>
          </w:divBdr>
        </w:div>
      </w:divsChild>
    </w:div>
    <w:div w:id="1966698258">
      <w:marLeft w:val="0"/>
      <w:marRight w:val="0"/>
      <w:marTop w:val="0"/>
      <w:marBottom w:val="0"/>
      <w:divBdr>
        <w:top w:val="none" w:sz="0" w:space="0" w:color="auto"/>
        <w:left w:val="none" w:sz="0" w:space="0" w:color="auto"/>
        <w:bottom w:val="none" w:sz="0" w:space="0" w:color="auto"/>
        <w:right w:val="none" w:sz="0" w:space="0" w:color="auto"/>
      </w:divBdr>
    </w:div>
    <w:div w:id="1985353258">
      <w:marLeft w:val="0"/>
      <w:marRight w:val="0"/>
      <w:marTop w:val="0"/>
      <w:marBottom w:val="0"/>
      <w:divBdr>
        <w:top w:val="none" w:sz="0" w:space="0" w:color="auto"/>
        <w:left w:val="none" w:sz="0" w:space="0" w:color="auto"/>
        <w:bottom w:val="none" w:sz="0" w:space="0" w:color="auto"/>
        <w:right w:val="none" w:sz="0" w:space="0" w:color="auto"/>
      </w:divBdr>
    </w:div>
    <w:div w:id="1986010631">
      <w:marLeft w:val="0"/>
      <w:marRight w:val="0"/>
      <w:marTop w:val="0"/>
      <w:marBottom w:val="0"/>
      <w:divBdr>
        <w:top w:val="none" w:sz="0" w:space="0" w:color="auto"/>
        <w:left w:val="none" w:sz="0" w:space="0" w:color="auto"/>
        <w:bottom w:val="none" w:sz="0" w:space="0" w:color="auto"/>
        <w:right w:val="none" w:sz="0" w:space="0" w:color="auto"/>
      </w:divBdr>
    </w:div>
    <w:div w:id="1986737688">
      <w:marLeft w:val="0"/>
      <w:marRight w:val="0"/>
      <w:marTop w:val="0"/>
      <w:marBottom w:val="0"/>
      <w:divBdr>
        <w:top w:val="none" w:sz="0" w:space="0" w:color="auto"/>
        <w:left w:val="none" w:sz="0" w:space="0" w:color="auto"/>
        <w:bottom w:val="none" w:sz="0" w:space="0" w:color="auto"/>
        <w:right w:val="none" w:sz="0" w:space="0" w:color="auto"/>
      </w:divBdr>
      <w:divsChild>
        <w:div w:id="890188733">
          <w:marLeft w:val="0"/>
          <w:marRight w:val="0"/>
          <w:marTop w:val="0"/>
          <w:marBottom w:val="0"/>
          <w:divBdr>
            <w:top w:val="none" w:sz="0" w:space="0" w:color="auto"/>
            <w:left w:val="none" w:sz="0" w:space="0" w:color="auto"/>
            <w:bottom w:val="none" w:sz="0" w:space="0" w:color="auto"/>
            <w:right w:val="none" w:sz="0" w:space="0" w:color="auto"/>
          </w:divBdr>
        </w:div>
      </w:divsChild>
    </w:div>
    <w:div w:id="2011060379">
      <w:marLeft w:val="0"/>
      <w:marRight w:val="0"/>
      <w:marTop w:val="0"/>
      <w:marBottom w:val="0"/>
      <w:divBdr>
        <w:top w:val="none" w:sz="0" w:space="0" w:color="auto"/>
        <w:left w:val="none" w:sz="0" w:space="0" w:color="auto"/>
        <w:bottom w:val="none" w:sz="0" w:space="0" w:color="auto"/>
        <w:right w:val="none" w:sz="0" w:space="0" w:color="auto"/>
      </w:divBdr>
    </w:div>
    <w:div w:id="2020616156">
      <w:marLeft w:val="0"/>
      <w:marRight w:val="0"/>
      <w:marTop w:val="0"/>
      <w:marBottom w:val="0"/>
      <w:divBdr>
        <w:top w:val="none" w:sz="0" w:space="0" w:color="auto"/>
        <w:left w:val="none" w:sz="0" w:space="0" w:color="auto"/>
        <w:bottom w:val="none" w:sz="0" w:space="0" w:color="auto"/>
        <w:right w:val="none" w:sz="0" w:space="0" w:color="auto"/>
      </w:divBdr>
    </w:div>
    <w:div w:id="2021082879">
      <w:bodyDiv w:val="1"/>
      <w:marLeft w:val="0"/>
      <w:marRight w:val="0"/>
      <w:marTop w:val="0"/>
      <w:marBottom w:val="0"/>
      <w:divBdr>
        <w:top w:val="none" w:sz="0" w:space="0" w:color="auto"/>
        <w:left w:val="none" w:sz="0" w:space="0" w:color="auto"/>
        <w:bottom w:val="none" w:sz="0" w:space="0" w:color="auto"/>
        <w:right w:val="none" w:sz="0" w:space="0" w:color="auto"/>
      </w:divBdr>
    </w:div>
    <w:div w:id="2022123414">
      <w:marLeft w:val="0"/>
      <w:marRight w:val="0"/>
      <w:marTop w:val="0"/>
      <w:marBottom w:val="0"/>
      <w:divBdr>
        <w:top w:val="none" w:sz="0" w:space="0" w:color="auto"/>
        <w:left w:val="none" w:sz="0" w:space="0" w:color="auto"/>
        <w:bottom w:val="none" w:sz="0" w:space="0" w:color="auto"/>
        <w:right w:val="none" w:sz="0" w:space="0" w:color="auto"/>
      </w:divBdr>
    </w:div>
    <w:div w:id="2023428837">
      <w:marLeft w:val="0"/>
      <w:marRight w:val="0"/>
      <w:marTop w:val="0"/>
      <w:marBottom w:val="0"/>
      <w:divBdr>
        <w:top w:val="none" w:sz="0" w:space="0" w:color="auto"/>
        <w:left w:val="none" w:sz="0" w:space="0" w:color="auto"/>
        <w:bottom w:val="none" w:sz="0" w:space="0" w:color="auto"/>
        <w:right w:val="none" w:sz="0" w:space="0" w:color="auto"/>
      </w:divBdr>
    </w:div>
    <w:div w:id="2027245035">
      <w:marLeft w:val="0"/>
      <w:marRight w:val="0"/>
      <w:marTop w:val="0"/>
      <w:marBottom w:val="0"/>
      <w:divBdr>
        <w:top w:val="none" w:sz="0" w:space="0" w:color="auto"/>
        <w:left w:val="none" w:sz="0" w:space="0" w:color="auto"/>
        <w:bottom w:val="none" w:sz="0" w:space="0" w:color="auto"/>
        <w:right w:val="none" w:sz="0" w:space="0" w:color="auto"/>
      </w:divBdr>
    </w:div>
    <w:div w:id="2035962222">
      <w:marLeft w:val="0"/>
      <w:marRight w:val="0"/>
      <w:marTop w:val="0"/>
      <w:marBottom w:val="0"/>
      <w:divBdr>
        <w:top w:val="none" w:sz="0" w:space="0" w:color="auto"/>
        <w:left w:val="none" w:sz="0" w:space="0" w:color="auto"/>
        <w:bottom w:val="none" w:sz="0" w:space="0" w:color="auto"/>
        <w:right w:val="none" w:sz="0" w:space="0" w:color="auto"/>
      </w:divBdr>
    </w:div>
    <w:div w:id="2041054823">
      <w:marLeft w:val="0"/>
      <w:marRight w:val="0"/>
      <w:marTop w:val="0"/>
      <w:marBottom w:val="0"/>
      <w:divBdr>
        <w:top w:val="none" w:sz="0" w:space="0" w:color="auto"/>
        <w:left w:val="none" w:sz="0" w:space="0" w:color="auto"/>
        <w:bottom w:val="none" w:sz="0" w:space="0" w:color="auto"/>
        <w:right w:val="none" w:sz="0" w:space="0" w:color="auto"/>
      </w:divBdr>
    </w:div>
    <w:div w:id="2048800062">
      <w:marLeft w:val="0"/>
      <w:marRight w:val="0"/>
      <w:marTop w:val="0"/>
      <w:marBottom w:val="0"/>
      <w:divBdr>
        <w:top w:val="none" w:sz="0" w:space="0" w:color="auto"/>
        <w:left w:val="none" w:sz="0" w:space="0" w:color="auto"/>
        <w:bottom w:val="none" w:sz="0" w:space="0" w:color="auto"/>
        <w:right w:val="none" w:sz="0" w:space="0" w:color="auto"/>
      </w:divBdr>
    </w:div>
    <w:div w:id="2052533696">
      <w:marLeft w:val="0"/>
      <w:marRight w:val="0"/>
      <w:marTop w:val="0"/>
      <w:marBottom w:val="0"/>
      <w:divBdr>
        <w:top w:val="none" w:sz="0" w:space="0" w:color="auto"/>
        <w:left w:val="none" w:sz="0" w:space="0" w:color="auto"/>
        <w:bottom w:val="none" w:sz="0" w:space="0" w:color="auto"/>
        <w:right w:val="none" w:sz="0" w:space="0" w:color="auto"/>
      </w:divBdr>
    </w:div>
    <w:div w:id="2085761957">
      <w:marLeft w:val="0"/>
      <w:marRight w:val="0"/>
      <w:marTop w:val="0"/>
      <w:marBottom w:val="0"/>
      <w:divBdr>
        <w:top w:val="none" w:sz="0" w:space="0" w:color="auto"/>
        <w:left w:val="none" w:sz="0" w:space="0" w:color="auto"/>
        <w:bottom w:val="none" w:sz="0" w:space="0" w:color="auto"/>
        <w:right w:val="none" w:sz="0" w:space="0" w:color="auto"/>
      </w:divBdr>
    </w:div>
    <w:div w:id="2086561433">
      <w:marLeft w:val="0"/>
      <w:marRight w:val="0"/>
      <w:marTop w:val="0"/>
      <w:marBottom w:val="0"/>
      <w:divBdr>
        <w:top w:val="none" w:sz="0" w:space="0" w:color="auto"/>
        <w:left w:val="none" w:sz="0" w:space="0" w:color="auto"/>
        <w:bottom w:val="none" w:sz="0" w:space="0" w:color="auto"/>
        <w:right w:val="none" w:sz="0" w:space="0" w:color="auto"/>
      </w:divBdr>
    </w:div>
    <w:div w:id="2094278495">
      <w:marLeft w:val="0"/>
      <w:marRight w:val="0"/>
      <w:marTop w:val="0"/>
      <w:marBottom w:val="0"/>
      <w:divBdr>
        <w:top w:val="none" w:sz="0" w:space="0" w:color="auto"/>
        <w:left w:val="none" w:sz="0" w:space="0" w:color="auto"/>
        <w:bottom w:val="none" w:sz="0" w:space="0" w:color="auto"/>
        <w:right w:val="none" w:sz="0" w:space="0" w:color="auto"/>
      </w:divBdr>
      <w:divsChild>
        <w:div w:id="2036812084">
          <w:marLeft w:val="0"/>
          <w:marRight w:val="0"/>
          <w:marTop w:val="0"/>
          <w:marBottom w:val="0"/>
          <w:divBdr>
            <w:top w:val="none" w:sz="0" w:space="0" w:color="auto"/>
            <w:left w:val="none" w:sz="0" w:space="0" w:color="auto"/>
            <w:bottom w:val="none" w:sz="0" w:space="0" w:color="auto"/>
            <w:right w:val="none" w:sz="0" w:space="0" w:color="auto"/>
          </w:divBdr>
        </w:div>
      </w:divsChild>
    </w:div>
    <w:div w:id="2105804923">
      <w:marLeft w:val="0"/>
      <w:marRight w:val="0"/>
      <w:marTop w:val="0"/>
      <w:marBottom w:val="0"/>
      <w:divBdr>
        <w:top w:val="none" w:sz="0" w:space="0" w:color="auto"/>
        <w:left w:val="none" w:sz="0" w:space="0" w:color="auto"/>
        <w:bottom w:val="none" w:sz="0" w:space="0" w:color="auto"/>
        <w:right w:val="none" w:sz="0" w:space="0" w:color="auto"/>
      </w:divBdr>
    </w:div>
    <w:div w:id="2107312439">
      <w:marLeft w:val="0"/>
      <w:marRight w:val="0"/>
      <w:marTop w:val="0"/>
      <w:marBottom w:val="0"/>
      <w:divBdr>
        <w:top w:val="none" w:sz="0" w:space="0" w:color="auto"/>
        <w:left w:val="none" w:sz="0" w:space="0" w:color="auto"/>
        <w:bottom w:val="none" w:sz="0" w:space="0" w:color="auto"/>
        <w:right w:val="none" w:sz="0" w:space="0" w:color="auto"/>
      </w:divBdr>
    </w:div>
    <w:div w:id="2119598038">
      <w:marLeft w:val="0"/>
      <w:marRight w:val="0"/>
      <w:marTop w:val="0"/>
      <w:marBottom w:val="0"/>
      <w:divBdr>
        <w:top w:val="none" w:sz="0" w:space="0" w:color="auto"/>
        <w:left w:val="none" w:sz="0" w:space="0" w:color="auto"/>
        <w:bottom w:val="none" w:sz="0" w:space="0" w:color="auto"/>
        <w:right w:val="none" w:sz="0" w:space="0" w:color="auto"/>
      </w:divBdr>
    </w:div>
    <w:div w:id="2132089633">
      <w:marLeft w:val="0"/>
      <w:marRight w:val="0"/>
      <w:marTop w:val="0"/>
      <w:marBottom w:val="0"/>
      <w:divBdr>
        <w:top w:val="none" w:sz="0" w:space="0" w:color="auto"/>
        <w:left w:val="none" w:sz="0" w:space="0" w:color="auto"/>
        <w:bottom w:val="none" w:sz="0" w:space="0" w:color="auto"/>
        <w:right w:val="none" w:sz="0" w:space="0" w:color="auto"/>
      </w:divBdr>
    </w:div>
    <w:div w:id="2134204196">
      <w:marLeft w:val="0"/>
      <w:marRight w:val="0"/>
      <w:marTop w:val="0"/>
      <w:marBottom w:val="0"/>
      <w:divBdr>
        <w:top w:val="none" w:sz="0" w:space="0" w:color="auto"/>
        <w:left w:val="none" w:sz="0" w:space="0" w:color="auto"/>
        <w:bottom w:val="none" w:sz="0" w:space="0" w:color="auto"/>
        <w:right w:val="none" w:sz="0" w:space="0" w:color="auto"/>
      </w:divBdr>
    </w:div>
    <w:div w:id="2139453150">
      <w:marLeft w:val="0"/>
      <w:marRight w:val="0"/>
      <w:marTop w:val="0"/>
      <w:marBottom w:val="0"/>
      <w:divBdr>
        <w:top w:val="none" w:sz="0" w:space="0" w:color="auto"/>
        <w:left w:val="none" w:sz="0" w:space="0" w:color="auto"/>
        <w:bottom w:val="none" w:sz="0" w:space="0" w:color="auto"/>
        <w:right w:val="none" w:sz="0" w:space="0" w:color="auto"/>
      </w:divBdr>
      <w:divsChild>
        <w:div w:id="4632364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729A-78D6-4ACD-BED1-C5223632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8399</Words>
  <Characters>47876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J. Dix</dc:creator>
  <cp:lastModifiedBy>Traci Redish</cp:lastModifiedBy>
  <cp:revision>5</cp:revision>
  <cp:lastPrinted>2017-08-14T14:40:00Z</cp:lastPrinted>
  <dcterms:created xsi:type="dcterms:W3CDTF">2019-11-22T00:17:00Z</dcterms:created>
  <dcterms:modified xsi:type="dcterms:W3CDTF">2019-12-17T17:44:00Z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easyPDF SDK 4.3</vt:lpwstr>
  </property>
  <property fmtid="{D5CDD505-2E9C-101B-9397-08002B2CF9AE}" pid="4" name="LastSaved">
    <vt:filetime>2017-04-19T00:00:00Z</vt:filetime>
  </property>
</Properties>
</file>